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A5B" w:rsidRDefault="001F3A5B" w:rsidP="00417491">
      <w:pPr>
        <w:tabs>
          <w:tab w:val="left" w:pos="540"/>
        </w:tabs>
        <w:suppressAutoHyphens/>
        <w:ind w:left="5400"/>
        <w:jc w:val="both"/>
      </w:pPr>
      <w:bookmarkStart w:id="0" w:name="_Toc257214971"/>
      <w:bookmarkStart w:id="1" w:name="_Toc258789788"/>
      <w:bookmarkStart w:id="2" w:name="_Toc271544520"/>
      <w:r w:rsidRPr="005A5D0D">
        <w:t>П</w:t>
      </w:r>
      <w:r>
        <w:t xml:space="preserve">риложение </w:t>
      </w:r>
    </w:p>
    <w:p w:rsidR="001F3A5B" w:rsidRDefault="001F3A5B" w:rsidP="00417491">
      <w:pPr>
        <w:tabs>
          <w:tab w:val="left" w:pos="540"/>
        </w:tabs>
        <w:suppressAutoHyphens/>
        <w:ind w:left="5400"/>
        <w:jc w:val="both"/>
      </w:pPr>
      <w:r>
        <w:t xml:space="preserve">к постановлению администрации </w:t>
      </w:r>
    </w:p>
    <w:p w:rsidR="001F3A5B" w:rsidRDefault="001F3A5B" w:rsidP="00417491">
      <w:pPr>
        <w:tabs>
          <w:tab w:val="left" w:pos="540"/>
        </w:tabs>
        <w:suppressAutoHyphens/>
        <w:ind w:left="5400"/>
        <w:jc w:val="both"/>
      </w:pPr>
      <w:r>
        <w:t xml:space="preserve">города Владивостока </w:t>
      </w:r>
    </w:p>
    <w:p w:rsidR="001F3A5B" w:rsidRDefault="001F3A5B" w:rsidP="00417491">
      <w:pPr>
        <w:tabs>
          <w:tab w:val="left" w:pos="540"/>
        </w:tabs>
        <w:suppressAutoHyphens/>
        <w:ind w:left="5400"/>
        <w:jc w:val="both"/>
      </w:pPr>
      <w:r>
        <w:t>от 15.09.2014 №  8494</w:t>
      </w:r>
    </w:p>
    <w:p w:rsidR="001F3A5B" w:rsidRDefault="001F3A5B" w:rsidP="00826DDC">
      <w:pPr>
        <w:ind w:firstLine="709"/>
        <w:jc w:val="center"/>
      </w:pPr>
      <w:bookmarkStart w:id="3" w:name="_Toc351541448"/>
      <w:bookmarkStart w:id="4" w:name="_Toc351542319"/>
      <w:bookmarkStart w:id="5" w:name="_Toc351631832"/>
      <w:bookmarkEnd w:id="0"/>
      <w:bookmarkEnd w:id="1"/>
      <w:bookmarkEnd w:id="2"/>
    </w:p>
    <w:p w:rsidR="001F3A5B" w:rsidRDefault="001F3A5B" w:rsidP="00826DDC">
      <w:pPr>
        <w:ind w:firstLine="709"/>
        <w:jc w:val="center"/>
      </w:pPr>
    </w:p>
    <w:p w:rsidR="001F3A5B" w:rsidRDefault="001F3A5B" w:rsidP="00E62AC0">
      <w:pPr>
        <w:jc w:val="center"/>
      </w:pPr>
      <w:r w:rsidRPr="00417491">
        <w:t xml:space="preserve">Положение </w:t>
      </w:r>
    </w:p>
    <w:p w:rsidR="001F3A5B" w:rsidRPr="00417491" w:rsidRDefault="001F3A5B" w:rsidP="00457A83">
      <w:pPr>
        <w:jc w:val="center"/>
      </w:pPr>
      <w:r w:rsidRPr="00417491">
        <w:t>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 в районе бухты Патрокл города Владивостока</w:t>
      </w:r>
    </w:p>
    <w:p w:rsidR="001F3A5B" w:rsidRDefault="001F3A5B" w:rsidP="00457A83">
      <w:pPr>
        <w:jc w:val="center"/>
      </w:pPr>
    </w:p>
    <w:p w:rsidR="001F3A5B" w:rsidRDefault="001F3A5B" w:rsidP="00457A83">
      <w:pPr>
        <w:jc w:val="center"/>
      </w:pPr>
    </w:p>
    <w:p w:rsidR="001F3A5B" w:rsidRPr="0038240E" w:rsidRDefault="001F3A5B" w:rsidP="00F56191">
      <w:pPr>
        <w:pStyle w:val="ListParagraph"/>
        <w:numPr>
          <w:ilvl w:val="0"/>
          <w:numId w:val="24"/>
        </w:numPr>
        <w:ind w:left="0" w:firstLine="0"/>
        <w:jc w:val="center"/>
      </w:pPr>
      <w:bookmarkStart w:id="6" w:name="_Toc397416826"/>
      <w:r w:rsidRPr="0038240E">
        <w:t>Объекты капитального строительства федерального, регионального и местного значения</w:t>
      </w:r>
      <w:bookmarkEnd w:id="3"/>
      <w:bookmarkEnd w:id="4"/>
      <w:bookmarkEnd w:id="5"/>
      <w:bookmarkEnd w:id="6"/>
      <w:r w:rsidRPr="0038240E">
        <w:t xml:space="preserve">, </w:t>
      </w:r>
      <w:r w:rsidRPr="00417491">
        <w:t>необходимы</w:t>
      </w:r>
      <w:r>
        <w:t>е</w:t>
      </w:r>
      <w:r w:rsidRPr="00417491">
        <w:t xml:space="preserve"> для развития территории в районе бухты Патрокл города Владивостока</w:t>
      </w:r>
    </w:p>
    <w:p w:rsidR="001F3A5B" w:rsidRPr="00DC7AD6" w:rsidRDefault="001F3A5B" w:rsidP="00457A83">
      <w:pPr>
        <w:pStyle w:val="ListParagraph"/>
        <w:spacing w:line="360" w:lineRule="auto"/>
        <w:ind w:left="990"/>
      </w:pPr>
    </w:p>
    <w:p w:rsidR="001F3A5B" w:rsidRPr="00BA722B" w:rsidRDefault="001F3A5B" w:rsidP="00F56191">
      <w:pPr>
        <w:pStyle w:val="ListParagraph"/>
        <w:numPr>
          <w:ilvl w:val="1"/>
          <w:numId w:val="24"/>
        </w:numPr>
        <w:spacing w:line="360" w:lineRule="auto"/>
        <w:ind w:left="0" w:firstLine="709"/>
        <w:jc w:val="both"/>
        <w:rPr>
          <w:color w:val="auto"/>
        </w:rPr>
      </w:pPr>
      <w:r w:rsidRPr="00BA722B">
        <w:rPr>
          <w:color w:val="auto"/>
        </w:rPr>
        <w:t xml:space="preserve">Территория, в отношении которой подготовлена документация по планировке территории, расположена в районе бухты Патрокл города Владивостока (далее – </w:t>
      </w:r>
      <w:r>
        <w:rPr>
          <w:color w:val="auto"/>
        </w:rPr>
        <w:t>П</w:t>
      </w:r>
      <w:r w:rsidRPr="00BA722B">
        <w:rPr>
          <w:color w:val="auto"/>
        </w:rPr>
        <w:t>роектируемая территория).</w:t>
      </w:r>
    </w:p>
    <w:p w:rsidR="001F3A5B" w:rsidRPr="00DC7AD6" w:rsidRDefault="001F3A5B" w:rsidP="00417491">
      <w:pPr>
        <w:spacing w:line="360" w:lineRule="auto"/>
        <w:ind w:firstLine="709"/>
        <w:jc w:val="both"/>
        <w:rPr>
          <w:color w:val="auto"/>
        </w:rPr>
      </w:pPr>
      <w:r w:rsidRPr="00DC7AD6">
        <w:rPr>
          <w:color w:val="auto"/>
        </w:rPr>
        <w:t xml:space="preserve">Документация по планировке территории в районе бухты Патрокл города Владивостока (далее – </w:t>
      </w:r>
      <w:r>
        <w:rPr>
          <w:color w:val="auto"/>
        </w:rPr>
        <w:t>Д</w:t>
      </w:r>
      <w:r w:rsidRPr="00DC7AD6">
        <w:rPr>
          <w:color w:val="auto"/>
        </w:rPr>
        <w:t>окументация) подготовлена на расчетный срок до 2033 года (далее – расчетный срок).</w:t>
      </w:r>
    </w:p>
    <w:p w:rsidR="001F3A5B" w:rsidRPr="0038240E" w:rsidRDefault="001F3A5B" w:rsidP="00F56191">
      <w:pPr>
        <w:pStyle w:val="ListParagraph"/>
        <w:numPr>
          <w:ilvl w:val="1"/>
          <w:numId w:val="24"/>
        </w:numPr>
        <w:spacing w:line="360" w:lineRule="auto"/>
        <w:ind w:left="0" w:firstLine="709"/>
        <w:jc w:val="both"/>
        <w:rPr>
          <w:color w:val="auto"/>
        </w:rPr>
      </w:pPr>
      <w:r w:rsidRPr="0038240E">
        <w:rPr>
          <w:color w:val="auto"/>
        </w:rPr>
        <w:t xml:space="preserve">Перечень объектов </w:t>
      </w:r>
      <w:r w:rsidRPr="0038240E">
        <w:t xml:space="preserve">капитального строительства федерального, регионального и местного значения, </w:t>
      </w:r>
      <w:r w:rsidRPr="00417491">
        <w:t>необходимы</w:t>
      </w:r>
      <w:r>
        <w:t>х</w:t>
      </w:r>
      <w:r w:rsidRPr="00417491">
        <w:t xml:space="preserve"> для развития </w:t>
      </w:r>
      <w:r>
        <w:t xml:space="preserve">Проектируемой </w:t>
      </w:r>
      <w:r w:rsidRPr="00417491">
        <w:t>территории</w:t>
      </w:r>
      <w:r>
        <w:t>,</w:t>
      </w:r>
      <w:r w:rsidRPr="00417491">
        <w:t xml:space="preserve"> </w:t>
      </w:r>
      <w:r w:rsidRPr="0038240E">
        <w:rPr>
          <w:color w:val="auto"/>
        </w:rPr>
        <w:t>представлен в таблице 1.</w:t>
      </w:r>
    </w:p>
    <w:p w:rsidR="001F3A5B" w:rsidRDefault="001F3A5B" w:rsidP="0038240E">
      <w:pPr>
        <w:spacing w:line="360" w:lineRule="auto"/>
        <w:ind w:left="113" w:hanging="113"/>
        <w:jc w:val="right"/>
        <w:rPr>
          <w:color w:val="auto"/>
        </w:rPr>
      </w:pPr>
      <w:r w:rsidRPr="00DC7AD6">
        <w:rPr>
          <w:color w:val="auto"/>
        </w:rPr>
        <w:t>Таблица 1</w:t>
      </w:r>
    </w:p>
    <w:p w:rsidR="001F3A5B" w:rsidRDefault="001F3A5B" w:rsidP="0038240E">
      <w:pPr>
        <w:ind w:left="113" w:hanging="113"/>
        <w:jc w:val="center"/>
      </w:pPr>
      <w:r w:rsidRPr="00BA722B">
        <w:rPr>
          <w:color w:val="auto"/>
        </w:rPr>
        <w:t xml:space="preserve">Перечень </w:t>
      </w:r>
      <w:r>
        <w:rPr>
          <w:color w:val="auto"/>
        </w:rPr>
        <w:t xml:space="preserve">объектов </w:t>
      </w:r>
      <w:r w:rsidRPr="0038240E">
        <w:t xml:space="preserve">капитального строительства федерального, регионального и местного значения, </w:t>
      </w:r>
      <w:r w:rsidRPr="00417491">
        <w:t>необходимы</w:t>
      </w:r>
      <w:r>
        <w:t>х</w:t>
      </w:r>
      <w:r w:rsidRPr="00417491">
        <w:t xml:space="preserve"> для развития </w:t>
      </w:r>
      <w:r>
        <w:t xml:space="preserve">Проектируемой </w:t>
      </w:r>
      <w:r w:rsidRPr="00417491">
        <w:t>территории</w:t>
      </w:r>
    </w:p>
    <w:p w:rsidR="001F3A5B" w:rsidRDefault="001F3A5B" w:rsidP="0038240E">
      <w:pPr>
        <w:spacing w:line="360" w:lineRule="auto"/>
        <w:ind w:left="113" w:hanging="113"/>
        <w:jc w:val="center"/>
        <w:rPr>
          <w:color w:val="auto"/>
        </w:rPr>
      </w:pPr>
    </w:p>
    <w:tbl>
      <w:tblPr>
        <w:tblW w:w="9639" w:type="dxa"/>
        <w:tblInd w:w="108" w:type="dxa"/>
        <w:tblLayout w:type="fixed"/>
        <w:tblLook w:val="01E0"/>
      </w:tblPr>
      <w:tblGrid>
        <w:gridCol w:w="5400"/>
        <w:gridCol w:w="1440"/>
        <w:gridCol w:w="2799"/>
      </w:tblGrid>
      <w:tr w:rsidR="001F3A5B" w:rsidRPr="00DC7AD6" w:rsidTr="00543C4D">
        <w:trPr>
          <w:trHeight w:val="309"/>
        </w:trPr>
        <w:tc>
          <w:tcPr>
            <w:tcW w:w="5400" w:type="dxa"/>
            <w:tcBorders>
              <w:top w:val="single" w:sz="4" w:space="0" w:color="auto"/>
              <w:left w:val="single" w:sz="4" w:space="0" w:color="auto"/>
              <w:bottom w:val="single" w:sz="4" w:space="0" w:color="auto"/>
              <w:right w:val="single" w:sz="4" w:space="0" w:color="auto"/>
            </w:tcBorders>
            <w:vAlign w:val="center"/>
          </w:tcPr>
          <w:p w:rsidR="001F3A5B" w:rsidRPr="00DC7AD6" w:rsidRDefault="001F3A5B" w:rsidP="003E2A89">
            <w:pPr>
              <w:jc w:val="center"/>
              <w:rPr>
                <w:color w:val="auto"/>
                <w:sz w:val="24"/>
                <w:szCs w:val="24"/>
              </w:rPr>
            </w:pPr>
            <w:r w:rsidRPr="00DC7AD6">
              <w:rPr>
                <w:color w:val="auto"/>
                <w:sz w:val="24"/>
                <w:szCs w:val="24"/>
              </w:rPr>
              <w:t>Наименовани</w:t>
            </w:r>
            <w:r>
              <w:rPr>
                <w:color w:val="auto"/>
                <w:sz w:val="24"/>
                <w:szCs w:val="24"/>
              </w:rPr>
              <w:t>я</w:t>
            </w:r>
            <w:r w:rsidRPr="00DC7AD6">
              <w:rPr>
                <w:color w:val="auto"/>
                <w:sz w:val="24"/>
                <w:szCs w:val="24"/>
              </w:rPr>
              <w:t xml:space="preserve"> объектов капитального строительства </w:t>
            </w:r>
          </w:p>
        </w:tc>
        <w:tc>
          <w:tcPr>
            <w:tcW w:w="1440" w:type="dxa"/>
            <w:tcBorders>
              <w:top w:val="single" w:sz="4" w:space="0" w:color="auto"/>
              <w:left w:val="single" w:sz="4" w:space="0" w:color="auto"/>
              <w:bottom w:val="single" w:sz="4" w:space="0" w:color="auto"/>
              <w:right w:val="single" w:sz="4" w:space="0" w:color="auto"/>
            </w:tcBorders>
            <w:vAlign w:val="center"/>
          </w:tcPr>
          <w:p w:rsidR="001F3A5B" w:rsidRPr="00DC7AD6" w:rsidRDefault="001F3A5B" w:rsidP="003E2A89">
            <w:pPr>
              <w:jc w:val="center"/>
              <w:rPr>
                <w:color w:val="auto"/>
                <w:sz w:val="24"/>
                <w:szCs w:val="24"/>
              </w:rPr>
            </w:pPr>
            <w:r w:rsidRPr="00DC7AD6">
              <w:rPr>
                <w:color w:val="auto"/>
                <w:sz w:val="24"/>
                <w:szCs w:val="24"/>
              </w:rPr>
              <w:t>Количество</w:t>
            </w:r>
          </w:p>
        </w:tc>
        <w:tc>
          <w:tcPr>
            <w:tcW w:w="2799" w:type="dxa"/>
            <w:tcBorders>
              <w:top w:val="single" w:sz="4" w:space="0" w:color="auto"/>
              <w:left w:val="single" w:sz="4" w:space="0" w:color="auto"/>
              <w:bottom w:val="single" w:sz="4" w:space="0" w:color="auto"/>
              <w:right w:val="single" w:sz="4" w:space="0" w:color="auto"/>
            </w:tcBorders>
            <w:vAlign w:val="center"/>
          </w:tcPr>
          <w:p w:rsidR="001F3A5B" w:rsidRPr="00DC7AD6" w:rsidRDefault="001F3A5B" w:rsidP="003E2A89">
            <w:pPr>
              <w:jc w:val="center"/>
              <w:rPr>
                <w:color w:val="auto"/>
                <w:sz w:val="24"/>
                <w:szCs w:val="24"/>
              </w:rPr>
            </w:pPr>
            <w:r w:rsidRPr="00DC7AD6">
              <w:rPr>
                <w:color w:val="auto"/>
                <w:sz w:val="24"/>
                <w:szCs w:val="24"/>
              </w:rPr>
              <w:t>Мощность</w:t>
            </w:r>
          </w:p>
        </w:tc>
      </w:tr>
      <w:tr w:rsidR="001F3A5B" w:rsidRPr="00DC7AD6" w:rsidTr="00543C4D">
        <w:trPr>
          <w:trHeight w:val="317"/>
        </w:trPr>
        <w:tc>
          <w:tcPr>
            <w:tcW w:w="5400" w:type="dxa"/>
            <w:tcBorders>
              <w:top w:val="single" w:sz="4" w:space="0" w:color="auto"/>
              <w:left w:val="single" w:sz="4" w:space="0" w:color="auto"/>
              <w:bottom w:val="single" w:sz="4" w:space="0" w:color="auto"/>
              <w:right w:val="single" w:sz="4" w:space="0" w:color="auto"/>
            </w:tcBorders>
            <w:vAlign w:val="center"/>
          </w:tcPr>
          <w:p w:rsidR="001F3A5B" w:rsidRPr="00DC7AD6" w:rsidRDefault="001F3A5B" w:rsidP="003E2A89">
            <w:pPr>
              <w:jc w:val="center"/>
              <w:rPr>
                <w:color w:val="auto"/>
                <w:sz w:val="24"/>
                <w:szCs w:val="24"/>
              </w:rPr>
            </w:pPr>
            <w:r w:rsidRPr="00DC7AD6">
              <w:rPr>
                <w:color w:val="auto"/>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rsidR="001F3A5B" w:rsidRPr="00DC7AD6" w:rsidRDefault="001F3A5B" w:rsidP="003E2A89">
            <w:pPr>
              <w:jc w:val="center"/>
              <w:rPr>
                <w:color w:val="auto"/>
                <w:sz w:val="24"/>
                <w:szCs w:val="24"/>
              </w:rPr>
            </w:pPr>
            <w:r w:rsidRPr="00DC7AD6">
              <w:rPr>
                <w:color w:val="auto"/>
                <w:sz w:val="24"/>
                <w:szCs w:val="24"/>
              </w:rPr>
              <w:t>2</w:t>
            </w:r>
          </w:p>
        </w:tc>
        <w:tc>
          <w:tcPr>
            <w:tcW w:w="2799" w:type="dxa"/>
            <w:tcBorders>
              <w:top w:val="single" w:sz="4" w:space="0" w:color="auto"/>
              <w:left w:val="single" w:sz="4" w:space="0" w:color="auto"/>
              <w:bottom w:val="single" w:sz="4" w:space="0" w:color="auto"/>
              <w:right w:val="single" w:sz="4" w:space="0" w:color="auto"/>
            </w:tcBorders>
            <w:vAlign w:val="center"/>
          </w:tcPr>
          <w:p w:rsidR="001F3A5B" w:rsidRPr="00DC7AD6" w:rsidRDefault="001F3A5B" w:rsidP="003E2A89">
            <w:pPr>
              <w:jc w:val="center"/>
              <w:rPr>
                <w:color w:val="auto"/>
                <w:sz w:val="24"/>
                <w:szCs w:val="24"/>
              </w:rPr>
            </w:pPr>
            <w:r w:rsidRPr="00DC7AD6">
              <w:rPr>
                <w:color w:val="auto"/>
                <w:sz w:val="24"/>
                <w:szCs w:val="24"/>
              </w:rPr>
              <w:t>3</w:t>
            </w:r>
          </w:p>
        </w:tc>
      </w:tr>
      <w:tr w:rsidR="001F3A5B" w:rsidRPr="00DC7AD6" w:rsidTr="00543C4D">
        <w:trPr>
          <w:trHeight w:val="212"/>
        </w:trPr>
        <w:tc>
          <w:tcPr>
            <w:tcW w:w="9639" w:type="dxa"/>
            <w:gridSpan w:val="3"/>
            <w:tcBorders>
              <w:top w:val="single" w:sz="4" w:space="0" w:color="auto"/>
              <w:left w:val="single" w:sz="4" w:space="0" w:color="auto"/>
              <w:bottom w:val="single" w:sz="4" w:space="0" w:color="auto"/>
              <w:right w:val="single" w:sz="4" w:space="0" w:color="auto"/>
            </w:tcBorders>
            <w:vAlign w:val="center"/>
          </w:tcPr>
          <w:p w:rsidR="001F3A5B" w:rsidRPr="00DC7AD6" w:rsidRDefault="001F3A5B" w:rsidP="003E2A89">
            <w:pPr>
              <w:jc w:val="center"/>
              <w:rPr>
                <w:color w:val="auto"/>
                <w:sz w:val="24"/>
                <w:szCs w:val="24"/>
              </w:rPr>
            </w:pPr>
            <w:r w:rsidRPr="00DC7AD6">
              <w:rPr>
                <w:color w:val="auto"/>
                <w:sz w:val="24"/>
                <w:szCs w:val="24"/>
              </w:rPr>
              <w:t xml:space="preserve">Предприятия торгово-бытового обслуживания </w:t>
            </w:r>
            <w:r>
              <w:rPr>
                <w:color w:val="auto"/>
                <w:sz w:val="24"/>
                <w:szCs w:val="24"/>
              </w:rPr>
              <w:t>*</w:t>
            </w:r>
          </w:p>
        </w:tc>
      </w:tr>
      <w:tr w:rsidR="001F3A5B" w:rsidRPr="00DC7AD6" w:rsidTr="00543C4D">
        <w:trPr>
          <w:trHeight w:val="85"/>
        </w:trPr>
        <w:tc>
          <w:tcPr>
            <w:tcW w:w="5400" w:type="dxa"/>
            <w:tcBorders>
              <w:top w:val="single" w:sz="4" w:space="0" w:color="auto"/>
              <w:left w:val="single" w:sz="4" w:space="0" w:color="auto"/>
              <w:bottom w:val="single" w:sz="4" w:space="0" w:color="auto"/>
              <w:right w:val="single" w:sz="4" w:space="0" w:color="auto"/>
            </w:tcBorders>
            <w:vAlign w:val="center"/>
          </w:tcPr>
          <w:p w:rsidR="001F3A5B" w:rsidRPr="00DC7AD6" w:rsidRDefault="001F3A5B" w:rsidP="003E2A89">
            <w:pPr>
              <w:rPr>
                <w:color w:val="auto"/>
                <w:sz w:val="24"/>
                <w:szCs w:val="24"/>
                <w:highlight w:val="yellow"/>
              </w:rPr>
            </w:pPr>
            <w:r w:rsidRPr="00DC7AD6">
              <w:rPr>
                <w:color w:val="auto"/>
                <w:sz w:val="24"/>
                <w:szCs w:val="24"/>
              </w:rPr>
              <w:t>Общественно-деловой центр</w:t>
            </w:r>
          </w:p>
        </w:tc>
        <w:tc>
          <w:tcPr>
            <w:tcW w:w="1440" w:type="dxa"/>
            <w:tcBorders>
              <w:top w:val="single" w:sz="4" w:space="0" w:color="auto"/>
              <w:left w:val="single" w:sz="4" w:space="0" w:color="auto"/>
              <w:bottom w:val="single" w:sz="4" w:space="0" w:color="auto"/>
              <w:right w:val="single" w:sz="4" w:space="0" w:color="auto"/>
            </w:tcBorders>
            <w:vAlign w:val="center"/>
          </w:tcPr>
          <w:p w:rsidR="001F3A5B" w:rsidRPr="00DC7AD6" w:rsidRDefault="001F3A5B" w:rsidP="003E2A89">
            <w:pPr>
              <w:jc w:val="center"/>
              <w:rPr>
                <w:color w:val="auto"/>
                <w:sz w:val="24"/>
                <w:szCs w:val="24"/>
              </w:rPr>
            </w:pPr>
            <w:r w:rsidRPr="00DC7AD6">
              <w:rPr>
                <w:color w:val="auto"/>
                <w:sz w:val="24"/>
                <w:szCs w:val="24"/>
              </w:rPr>
              <w:t>1</w:t>
            </w:r>
          </w:p>
        </w:tc>
        <w:tc>
          <w:tcPr>
            <w:tcW w:w="2799" w:type="dxa"/>
            <w:tcBorders>
              <w:top w:val="single" w:sz="4" w:space="0" w:color="auto"/>
              <w:left w:val="single" w:sz="4" w:space="0" w:color="auto"/>
              <w:bottom w:val="single" w:sz="4" w:space="0" w:color="auto"/>
              <w:right w:val="single" w:sz="4" w:space="0" w:color="auto"/>
            </w:tcBorders>
            <w:vAlign w:val="center"/>
          </w:tcPr>
          <w:p w:rsidR="001F3A5B" w:rsidRPr="008857A5" w:rsidRDefault="001F3A5B" w:rsidP="003E2A89">
            <w:pPr>
              <w:jc w:val="center"/>
              <w:rPr>
                <w:color w:val="auto"/>
                <w:sz w:val="24"/>
                <w:szCs w:val="24"/>
              </w:rPr>
            </w:pPr>
            <w:smartTag w:uri="urn:schemas-microsoft-com:office:smarttags" w:element="metricconverter">
              <w:smartTagPr>
                <w:attr w:name="ProductID" w:val="830 кв. м"/>
              </w:smartTagPr>
              <w:r w:rsidRPr="008857A5">
                <w:rPr>
                  <w:color w:val="auto"/>
                  <w:sz w:val="24"/>
                  <w:szCs w:val="24"/>
                </w:rPr>
                <w:t xml:space="preserve">830 </w:t>
              </w:r>
              <w:r>
                <w:rPr>
                  <w:color w:val="auto"/>
                  <w:sz w:val="24"/>
                  <w:szCs w:val="24"/>
                </w:rPr>
                <w:t xml:space="preserve">кв. </w:t>
              </w:r>
              <w:r w:rsidRPr="008857A5">
                <w:rPr>
                  <w:color w:val="auto"/>
                  <w:sz w:val="24"/>
                  <w:szCs w:val="24"/>
                </w:rPr>
                <w:t>м</w:t>
              </w:r>
            </w:smartTag>
          </w:p>
        </w:tc>
      </w:tr>
      <w:tr w:rsidR="001F3A5B" w:rsidRPr="00DC7AD6" w:rsidTr="00543C4D">
        <w:trPr>
          <w:trHeight w:val="85"/>
        </w:trPr>
        <w:tc>
          <w:tcPr>
            <w:tcW w:w="5400" w:type="dxa"/>
            <w:tcBorders>
              <w:top w:val="single" w:sz="4" w:space="0" w:color="auto"/>
              <w:left w:val="single" w:sz="4" w:space="0" w:color="auto"/>
              <w:bottom w:val="single" w:sz="4" w:space="0" w:color="auto"/>
              <w:right w:val="single" w:sz="4" w:space="0" w:color="auto"/>
            </w:tcBorders>
          </w:tcPr>
          <w:p w:rsidR="001F3A5B" w:rsidRPr="00DC7AD6" w:rsidRDefault="001F3A5B" w:rsidP="003E2A89">
            <w:pPr>
              <w:rPr>
                <w:sz w:val="24"/>
                <w:szCs w:val="24"/>
              </w:rPr>
            </w:pPr>
            <w:r w:rsidRPr="00DC7AD6">
              <w:rPr>
                <w:sz w:val="24"/>
                <w:szCs w:val="24"/>
              </w:rPr>
              <w:t>Общественно-торговый комплекс</w:t>
            </w:r>
          </w:p>
        </w:tc>
        <w:tc>
          <w:tcPr>
            <w:tcW w:w="1440" w:type="dxa"/>
            <w:tcBorders>
              <w:top w:val="single" w:sz="4" w:space="0" w:color="auto"/>
              <w:left w:val="single" w:sz="4" w:space="0" w:color="auto"/>
              <w:bottom w:val="single" w:sz="4" w:space="0" w:color="auto"/>
              <w:right w:val="single" w:sz="4" w:space="0" w:color="auto"/>
            </w:tcBorders>
          </w:tcPr>
          <w:p w:rsidR="001F3A5B" w:rsidRPr="00DC7AD6" w:rsidRDefault="001F3A5B" w:rsidP="003E2A89">
            <w:pPr>
              <w:jc w:val="center"/>
              <w:rPr>
                <w:sz w:val="24"/>
                <w:szCs w:val="24"/>
              </w:rPr>
            </w:pPr>
            <w:r w:rsidRPr="00DC7AD6">
              <w:rPr>
                <w:sz w:val="24"/>
                <w:szCs w:val="24"/>
              </w:rPr>
              <w:t>1</w:t>
            </w:r>
          </w:p>
        </w:tc>
        <w:tc>
          <w:tcPr>
            <w:tcW w:w="2799" w:type="dxa"/>
            <w:tcBorders>
              <w:top w:val="single" w:sz="4" w:space="0" w:color="auto"/>
              <w:left w:val="single" w:sz="4" w:space="0" w:color="auto"/>
              <w:bottom w:val="single" w:sz="4" w:space="0" w:color="auto"/>
              <w:right w:val="single" w:sz="4" w:space="0" w:color="auto"/>
            </w:tcBorders>
          </w:tcPr>
          <w:p w:rsidR="001F3A5B" w:rsidRPr="008857A5" w:rsidRDefault="001F3A5B" w:rsidP="003E2A89">
            <w:pPr>
              <w:jc w:val="center"/>
              <w:rPr>
                <w:sz w:val="24"/>
                <w:szCs w:val="24"/>
              </w:rPr>
            </w:pPr>
            <w:smartTag w:uri="urn:schemas-microsoft-com:office:smarttags" w:element="metricconverter">
              <w:smartTagPr>
                <w:attr w:name="ProductID" w:val="4974 кв. м"/>
              </w:smartTagPr>
              <w:r w:rsidRPr="008857A5">
                <w:rPr>
                  <w:sz w:val="24"/>
                  <w:szCs w:val="24"/>
                </w:rPr>
                <w:t xml:space="preserve">4974 </w:t>
              </w:r>
              <w:r>
                <w:rPr>
                  <w:color w:val="auto"/>
                  <w:sz w:val="24"/>
                  <w:szCs w:val="24"/>
                </w:rPr>
                <w:t xml:space="preserve">кв. </w:t>
              </w:r>
              <w:r w:rsidRPr="008857A5">
                <w:rPr>
                  <w:color w:val="auto"/>
                  <w:sz w:val="24"/>
                  <w:szCs w:val="24"/>
                </w:rPr>
                <w:t>м</w:t>
              </w:r>
            </w:smartTag>
          </w:p>
        </w:tc>
      </w:tr>
      <w:tr w:rsidR="001F3A5B" w:rsidRPr="00DC7AD6" w:rsidTr="00543C4D">
        <w:trPr>
          <w:trHeight w:val="85"/>
        </w:trPr>
        <w:tc>
          <w:tcPr>
            <w:tcW w:w="5400" w:type="dxa"/>
            <w:tcBorders>
              <w:top w:val="single" w:sz="4" w:space="0" w:color="auto"/>
              <w:left w:val="single" w:sz="4" w:space="0" w:color="auto"/>
              <w:bottom w:val="single" w:sz="4" w:space="0" w:color="auto"/>
              <w:right w:val="single" w:sz="4" w:space="0" w:color="auto"/>
            </w:tcBorders>
            <w:vAlign w:val="center"/>
          </w:tcPr>
          <w:p w:rsidR="001F3A5B" w:rsidRPr="00DC7AD6" w:rsidRDefault="001F3A5B" w:rsidP="003E2A89">
            <w:pPr>
              <w:rPr>
                <w:color w:val="auto"/>
                <w:sz w:val="24"/>
                <w:szCs w:val="24"/>
                <w:highlight w:val="yellow"/>
              </w:rPr>
            </w:pPr>
            <w:r w:rsidRPr="00DC7AD6">
              <w:rPr>
                <w:color w:val="auto"/>
                <w:sz w:val="24"/>
                <w:szCs w:val="24"/>
              </w:rPr>
              <w:t>Центр обслуживания населения</w:t>
            </w:r>
          </w:p>
        </w:tc>
        <w:tc>
          <w:tcPr>
            <w:tcW w:w="1440" w:type="dxa"/>
            <w:tcBorders>
              <w:top w:val="single" w:sz="4" w:space="0" w:color="auto"/>
              <w:left w:val="single" w:sz="4" w:space="0" w:color="auto"/>
              <w:bottom w:val="single" w:sz="4" w:space="0" w:color="auto"/>
              <w:right w:val="single" w:sz="4" w:space="0" w:color="auto"/>
            </w:tcBorders>
            <w:vAlign w:val="center"/>
          </w:tcPr>
          <w:p w:rsidR="001F3A5B" w:rsidRPr="00DC7AD6" w:rsidRDefault="001F3A5B" w:rsidP="003E2A89">
            <w:pPr>
              <w:jc w:val="center"/>
              <w:rPr>
                <w:color w:val="auto"/>
                <w:sz w:val="24"/>
                <w:szCs w:val="24"/>
              </w:rPr>
            </w:pPr>
            <w:r w:rsidRPr="00DC7AD6">
              <w:rPr>
                <w:color w:val="auto"/>
                <w:sz w:val="24"/>
                <w:szCs w:val="24"/>
              </w:rPr>
              <w:t>1</w:t>
            </w:r>
          </w:p>
        </w:tc>
        <w:tc>
          <w:tcPr>
            <w:tcW w:w="2799" w:type="dxa"/>
            <w:tcBorders>
              <w:top w:val="single" w:sz="4" w:space="0" w:color="auto"/>
              <w:left w:val="single" w:sz="4" w:space="0" w:color="auto"/>
              <w:bottom w:val="single" w:sz="4" w:space="0" w:color="auto"/>
              <w:right w:val="single" w:sz="4" w:space="0" w:color="auto"/>
            </w:tcBorders>
            <w:vAlign w:val="center"/>
          </w:tcPr>
          <w:p w:rsidR="001F3A5B" w:rsidRPr="008857A5" w:rsidRDefault="001F3A5B" w:rsidP="003E2A89">
            <w:pPr>
              <w:jc w:val="center"/>
              <w:rPr>
                <w:color w:val="auto"/>
                <w:sz w:val="24"/>
                <w:szCs w:val="24"/>
              </w:rPr>
            </w:pPr>
            <w:r>
              <w:rPr>
                <w:color w:val="auto"/>
                <w:sz w:val="24"/>
                <w:szCs w:val="24"/>
              </w:rPr>
              <w:t>149</w:t>
            </w:r>
            <w:r w:rsidRPr="008857A5">
              <w:rPr>
                <w:color w:val="auto"/>
                <w:sz w:val="24"/>
                <w:szCs w:val="24"/>
              </w:rPr>
              <w:t xml:space="preserve"> рабочих мест</w:t>
            </w:r>
          </w:p>
        </w:tc>
      </w:tr>
      <w:tr w:rsidR="001F3A5B" w:rsidRPr="00DC7AD6" w:rsidTr="00543C4D">
        <w:trPr>
          <w:trHeight w:val="428"/>
        </w:trPr>
        <w:tc>
          <w:tcPr>
            <w:tcW w:w="9639" w:type="dxa"/>
            <w:gridSpan w:val="3"/>
            <w:tcBorders>
              <w:top w:val="single" w:sz="4" w:space="0" w:color="auto"/>
              <w:left w:val="single" w:sz="4" w:space="0" w:color="auto"/>
              <w:bottom w:val="single" w:sz="4" w:space="0" w:color="auto"/>
              <w:right w:val="single" w:sz="4" w:space="0" w:color="auto"/>
            </w:tcBorders>
            <w:vAlign w:val="center"/>
          </w:tcPr>
          <w:p w:rsidR="001F3A5B" w:rsidRPr="00DC7AD6" w:rsidRDefault="001F3A5B" w:rsidP="003E2A89">
            <w:pPr>
              <w:jc w:val="center"/>
              <w:rPr>
                <w:color w:val="auto"/>
                <w:sz w:val="24"/>
                <w:szCs w:val="24"/>
              </w:rPr>
            </w:pPr>
            <w:r w:rsidRPr="00DC7AD6">
              <w:rPr>
                <w:color w:val="auto"/>
                <w:sz w:val="24"/>
                <w:szCs w:val="24"/>
              </w:rPr>
              <w:t>Учреждения образования</w:t>
            </w:r>
          </w:p>
        </w:tc>
      </w:tr>
      <w:tr w:rsidR="001F3A5B" w:rsidRPr="00DC7AD6" w:rsidTr="00543C4D">
        <w:tc>
          <w:tcPr>
            <w:tcW w:w="5400" w:type="dxa"/>
            <w:tcBorders>
              <w:top w:val="single" w:sz="4" w:space="0" w:color="auto"/>
              <w:left w:val="single" w:sz="4" w:space="0" w:color="auto"/>
              <w:bottom w:val="single" w:sz="4" w:space="0" w:color="auto"/>
              <w:right w:val="single" w:sz="4" w:space="0" w:color="auto"/>
            </w:tcBorders>
          </w:tcPr>
          <w:p w:rsidR="001F3A5B" w:rsidRPr="00DC7AD6" w:rsidRDefault="001F3A5B" w:rsidP="003E2A89">
            <w:pPr>
              <w:jc w:val="both"/>
              <w:rPr>
                <w:color w:val="auto"/>
                <w:sz w:val="24"/>
                <w:szCs w:val="24"/>
              </w:rPr>
            </w:pPr>
            <w:r w:rsidRPr="00DC7AD6">
              <w:rPr>
                <w:color w:val="auto"/>
                <w:sz w:val="24"/>
                <w:szCs w:val="24"/>
              </w:rPr>
              <w:t>Дошкольное учреждение на 280 мест</w:t>
            </w:r>
          </w:p>
        </w:tc>
        <w:tc>
          <w:tcPr>
            <w:tcW w:w="1440" w:type="dxa"/>
            <w:tcBorders>
              <w:top w:val="single" w:sz="4" w:space="0" w:color="auto"/>
              <w:left w:val="single" w:sz="4" w:space="0" w:color="auto"/>
              <w:bottom w:val="single" w:sz="4" w:space="0" w:color="auto"/>
              <w:right w:val="single" w:sz="4" w:space="0" w:color="auto"/>
            </w:tcBorders>
          </w:tcPr>
          <w:p w:rsidR="001F3A5B" w:rsidRPr="00DC7AD6" w:rsidRDefault="001F3A5B" w:rsidP="003E2A89">
            <w:pPr>
              <w:jc w:val="center"/>
              <w:rPr>
                <w:color w:val="auto"/>
                <w:sz w:val="24"/>
                <w:szCs w:val="24"/>
              </w:rPr>
            </w:pPr>
            <w:r w:rsidRPr="00DC7AD6">
              <w:rPr>
                <w:color w:val="auto"/>
                <w:sz w:val="24"/>
                <w:szCs w:val="24"/>
              </w:rPr>
              <w:t>5</w:t>
            </w:r>
          </w:p>
        </w:tc>
        <w:tc>
          <w:tcPr>
            <w:tcW w:w="2799" w:type="dxa"/>
            <w:tcBorders>
              <w:top w:val="single" w:sz="4" w:space="0" w:color="auto"/>
              <w:left w:val="single" w:sz="4" w:space="0" w:color="auto"/>
              <w:bottom w:val="single" w:sz="4" w:space="0" w:color="auto"/>
              <w:right w:val="single" w:sz="4" w:space="0" w:color="auto"/>
            </w:tcBorders>
          </w:tcPr>
          <w:p w:rsidR="001F3A5B" w:rsidRPr="00DC7AD6" w:rsidRDefault="001F3A5B" w:rsidP="003E2A89">
            <w:pPr>
              <w:jc w:val="center"/>
              <w:rPr>
                <w:color w:val="auto"/>
                <w:sz w:val="24"/>
                <w:szCs w:val="24"/>
              </w:rPr>
            </w:pPr>
            <w:r w:rsidRPr="00DC7AD6">
              <w:rPr>
                <w:color w:val="auto"/>
                <w:sz w:val="24"/>
                <w:szCs w:val="24"/>
              </w:rPr>
              <w:t>1400 мест</w:t>
            </w:r>
          </w:p>
        </w:tc>
      </w:tr>
      <w:tr w:rsidR="001F3A5B" w:rsidRPr="00DC7AD6" w:rsidTr="00543C4D">
        <w:tc>
          <w:tcPr>
            <w:tcW w:w="5400" w:type="dxa"/>
            <w:tcBorders>
              <w:top w:val="single" w:sz="4" w:space="0" w:color="auto"/>
              <w:left w:val="single" w:sz="4" w:space="0" w:color="auto"/>
              <w:bottom w:val="single" w:sz="4" w:space="0" w:color="auto"/>
              <w:right w:val="single" w:sz="4" w:space="0" w:color="auto"/>
            </w:tcBorders>
          </w:tcPr>
          <w:p w:rsidR="001F3A5B" w:rsidRPr="00DC7AD6" w:rsidRDefault="001F3A5B" w:rsidP="003E2A89">
            <w:pPr>
              <w:jc w:val="both"/>
              <w:rPr>
                <w:color w:val="auto"/>
                <w:sz w:val="24"/>
                <w:szCs w:val="24"/>
              </w:rPr>
            </w:pPr>
            <w:r w:rsidRPr="00DC7AD6">
              <w:rPr>
                <w:color w:val="auto"/>
                <w:sz w:val="24"/>
                <w:szCs w:val="24"/>
              </w:rPr>
              <w:t xml:space="preserve">Общеобразовательное учреждение </w:t>
            </w:r>
          </w:p>
        </w:tc>
        <w:tc>
          <w:tcPr>
            <w:tcW w:w="1440" w:type="dxa"/>
            <w:tcBorders>
              <w:top w:val="single" w:sz="4" w:space="0" w:color="auto"/>
              <w:left w:val="single" w:sz="4" w:space="0" w:color="auto"/>
              <w:bottom w:val="single" w:sz="4" w:space="0" w:color="auto"/>
              <w:right w:val="single" w:sz="4" w:space="0" w:color="auto"/>
            </w:tcBorders>
          </w:tcPr>
          <w:p w:rsidR="001F3A5B" w:rsidRPr="00DC7AD6" w:rsidRDefault="001F3A5B" w:rsidP="003E2A89">
            <w:pPr>
              <w:jc w:val="center"/>
              <w:rPr>
                <w:color w:val="auto"/>
                <w:sz w:val="24"/>
                <w:szCs w:val="24"/>
              </w:rPr>
            </w:pPr>
            <w:r w:rsidRPr="00DC7AD6">
              <w:rPr>
                <w:color w:val="auto"/>
                <w:sz w:val="24"/>
                <w:szCs w:val="24"/>
              </w:rPr>
              <w:t>2</w:t>
            </w:r>
          </w:p>
        </w:tc>
        <w:tc>
          <w:tcPr>
            <w:tcW w:w="2799" w:type="dxa"/>
            <w:tcBorders>
              <w:top w:val="single" w:sz="4" w:space="0" w:color="auto"/>
              <w:left w:val="single" w:sz="4" w:space="0" w:color="auto"/>
              <w:bottom w:val="single" w:sz="4" w:space="0" w:color="auto"/>
              <w:right w:val="single" w:sz="4" w:space="0" w:color="auto"/>
            </w:tcBorders>
          </w:tcPr>
          <w:p w:rsidR="001F3A5B" w:rsidRPr="00DC7AD6" w:rsidRDefault="001F3A5B" w:rsidP="003E2A89">
            <w:pPr>
              <w:tabs>
                <w:tab w:val="left" w:pos="251"/>
                <w:tab w:val="center" w:pos="973"/>
              </w:tabs>
              <w:jc w:val="center"/>
              <w:rPr>
                <w:color w:val="auto"/>
                <w:sz w:val="24"/>
                <w:szCs w:val="24"/>
              </w:rPr>
            </w:pPr>
            <w:r w:rsidRPr="00DC7AD6">
              <w:rPr>
                <w:color w:val="auto"/>
                <w:sz w:val="24"/>
                <w:szCs w:val="24"/>
              </w:rPr>
              <w:t>1650 мест</w:t>
            </w:r>
          </w:p>
        </w:tc>
      </w:tr>
      <w:tr w:rsidR="001F3A5B" w:rsidRPr="00DC7AD6" w:rsidTr="00543C4D">
        <w:tc>
          <w:tcPr>
            <w:tcW w:w="9639" w:type="dxa"/>
            <w:gridSpan w:val="3"/>
            <w:tcBorders>
              <w:top w:val="single" w:sz="4" w:space="0" w:color="auto"/>
              <w:left w:val="single" w:sz="4" w:space="0" w:color="auto"/>
              <w:bottom w:val="single" w:sz="4" w:space="0" w:color="auto"/>
              <w:right w:val="single" w:sz="4" w:space="0" w:color="auto"/>
            </w:tcBorders>
          </w:tcPr>
          <w:p w:rsidR="001F3A5B" w:rsidRPr="00DC7AD6" w:rsidRDefault="001F3A5B" w:rsidP="000D3541">
            <w:pPr>
              <w:jc w:val="center"/>
              <w:rPr>
                <w:color w:val="auto"/>
                <w:sz w:val="24"/>
                <w:szCs w:val="24"/>
              </w:rPr>
            </w:pPr>
            <w:r w:rsidRPr="00DC7AD6">
              <w:rPr>
                <w:color w:val="auto"/>
                <w:sz w:val="24"/>
                <w:szCs w:val="24"/>
              </w:rPr>
              <w:t>Спортивные объекты</w:t>
            </w:r>
          </w:p>
        </w:tc>
      </w:tr>
      <w:tr w:rsidR="001F3A5B" w:rsidRPr="00DC7AD6" w:rsidTr="00543C4D">
        <w:tc>
          <w:tcPr>
            <w:tcW w:w="5400" w:type="dxa"/>
            <w:tcBorders>
              <w:top w:val="single" w:sz="4" w:space="0" w:color="auto"/>
              <w:left w:val="single" w:sz="4" w:space="0" w:color="auto"/>
              <w:bottom w:val="single" w:sz="4" w:space="0" w:color="auto"/>
              <w:right w:val="single" w:sz="4" w:space="0" w:color="auto"/>
            </w:tcBorders>
          </w:tcPr>
          <w:p w:rsidR="001F3A5B" w:rsidRPr="00DC7AD6" w:rsidRDefault="001F3A5B" w:rsidP="003E2A89">
            <w:pPr>
              <w:jc w:val="both"/>
              <w:rPr>
                <w:color w:val="auto"/>
                <w:sz w:val="24"/>
                <w:szCs w:val="24"/>
              </w:rPr>
            </w:pPr>
            <w:r w:rsidRPr="00DC7AD6">
              <w:rPr>
                <w:color w:val="auto"/>
                <w:sz w:val="24"/>
                <w:szCs w:val="24"/>
              </w:rPr>
              <w:t>Физкультурно-спортивный комплекс</w:t>
            </w:r>
          </w:p>
        </w:tc>
        <w:tc>
          <w:tcPr>
            <w:tcW w:w="1440" w:type="dxa"/>
            <w:tcBorders>
              <w:top w:val="single" w:sz="4" w:space="0" w:color="auto"/>
              <w:left w:val="single" w:sz="4" w:space="0" w:color="auto"/>
              <w:bottom w:val="single" w:sz="4" w:space="0" w:color="auto"/>
              <w:right w:val="single" w:sz="4" w:space="0" w:color="auto"/>
            </w:tcBorders>
          </w:tcPr>
          <w:p w:rsidR="001F3A5B" w:rsidRPr="00DC7AD6" w:rsidRDefault="001F3A5B" w:rsidP="003E2A89">
            <w:pPr>
              <w:jc w:val="center"/>
              <w:rPr>
                <w:color w:val="auto"/>
                <w:sz w:val="24"/>
                <w:szCs w:val="24"/>
              </w:rPr>
            </w:pPr>
            <w:r w:rsidRPr="00DC7AD6">
              <w:rPr>
                <w:color w:val="auto"/>
                <w:sz w:val="24"/>
                <w:szCs w:val="24"/>
              </w:rPr>
              <w:t>1</w:t>
            </w:r>
          </w:p>
        </w:tc>
        <w:tc>
          <w:tcPr>
            <w:tcW w:w="2799" w:type="dxa"/>
            <w:tcBorders>
              <w:top w:val="single" w:sz="4" w:space="0" w:color="auto"/>
              <w:left w:val="single" w:sz="4" w:space="0" w:color="auto"/>
              <w:bottom w:val="single" w:sz="4" w:space="0" w:color="auto"/>
              <w:right w:val="single" w:sz="4" w:space="0" w:color="auto"/>
            </w:tcBorders>
          </w:tcPr>
          <w:p w:rsidR="001F3A5B" w:rsidRPr="00DC7AD6" w:rsidRDefault="001F3A5B" w:rsidP="003E2A89">
            <w:pPr>
              <w:jc w:val="center"/>
              <w:rPr>
                <w:color w:val="auto"/>
                <w:sz w:val="24"/>
                <w:szCs w:val="24"/>
              </w:rPr>
            </w:pPr>
            <w:r w:rsidRPr="00DC7AD6">
              <w:rPr>
                <w:color w:val="auto"/>
                <w:sz w:val="24"/>
                <w:szCs w:val="24"/>
              </w:rPr>
              <w:t>-</w:t>
            </w:r>
          </w:p>
        </w:tc>
      </w:tr>
      <w:tr w:rsidR="001F3A5B" w:rsidRPr="00DC7AD6" w:rsidTr="00543C4D">
        <w:tc>
          <w:tcPr>
            <w:tcW w:w="9639" w:type="dxa"/>
            <w:gridSpan w:val="3"/>
            <w:tcBorders>
              <w:top w:val="single" w:sz="4" w:space="0" w:color="auto"/>
              <w:left w:val="single" w:sz="4" w:space="0" w:color="auto"/>
              <w:bottom w:val="single" w:sz="4" w:space="0" w:color="auto"/>
              <w:right w:val="single" w:sz="4" w:space="0" w:color="auto"/>
            </w:tcBorders>
            <w:vAlign w:val="center"/>
          </w:tcPr>
          <w:p w:rsidR="001F3A5B" w:rsidRPr="00DC7AD6" w:rsidRDefault="001F3A5B" w:rsidP="000D3541">
            <w:pPr>
              <w:jc w:val="center"/>
              <w:rPr>
                <w:color w:val="auto"/>
                <w:sz w:val="24"/>
                <w:szCs w:val="24"/>
              </w:rPr>
            </w:pPr>
            <w:r w:rsidRPr="00DC7AD6">
              <w:rPr>
                <w:color w:val="auto"/>
                <w:sz w:val="24"/>
                <w:szCs w:val="24"/>
              </w:rPr>
              <w:t>Учреждения здравоохранения</w:t>
            </w:r>
          </w:p>
        </w:tc>
      </w:tr>
      <w:tr w:rsidR="001F3A5B" w:rsidRPr="00DC7AD6" w:rsidTr="00543C4D">
        <w:tc>
          <w:tcPr>
            <w:tcW w:w="5400" w:type="dxa"/>
            <w:tcBorders>
              <w:top w:val="single" w:sz="4" w:space="0" w:color="auto"/>
              <w:left w:val="single" w:sz="4" w:space="0" w:color="auto"/>
              <w:bottom w:val="single" w:sz="4" w:space="0" w:color="auto"/>
              <w:right w:val="single" w:sz="4" w:space="0" w:color="auto"/>
            </w:tcBorders>
          </w:tcPr>
          <w:p w:rsidR="001F3A5B" w:rsidRPr="00DC7AD6" w:rsidRDefault="001F3A5B" w:rsidP="003E2A89">
            <w:pPr>
              <w:jc w:val="both"/>
              <w:rPr>
                <w:color w:val="auto"/>
                <w:sz w:val="24"/>
                <w:szCs w:val="24"/>
              </w:rPr>
            </w:pPr>
            <w:r w:rsidRPr="00DC7AD6">
              <w:rPr>
                <w:color w:val="auto"/>
                <w:sz w:val="24"/>
                <w:szCs w:val="24"/>
              </w:rPr>
              <w:t xml:space="preserve">Поликлиника </w:t>
            </w:r>
          </w:p>
        </w:tc>
        <w:tc>
          <w:tcPr>
            <w:tcW w:w="1440" w:type="dxa"/>
            <w:tcBorders>
              <w:top w:val="single" w:sz="4" w:space="0" w:color="auto"/>
              <w:left w:val="single" w:sz="4" w:space="0" w:color="auto"/>
              <w:bottom w:val="single" w:sz="4" w:space="0" w:color="auto"/>
              <w:right w:val="single" w:sz="4" w:space="0" w:color="auto"/>
            </w:tcBorders>
          </w:tcPr>
          <w:p w:rsidR="001F3A5B" w:rsidRPr="00DC7AD6" w:rsidRDefault="001F3A5B" w:rsidP="003E2A89">
            <w:pPr>
              <w:jc w:val="center"/>
              <w:rPr>
                <w:color w:val="auto"/>
                <w:sz w:val="24"/>
                <w:szCs w:val="24"/>
              </w:rPr>
            </w:pPr>
            <w:r w:rsidRPr="00DC7AD6">
              <w:rPr>
                <w:color w:val="auto"/>
                <w:sz w:val="24"/>
                <w:szCs w:val="24"/>
              </w:rPr>
              <w:t>2</w:t>
            </w:r>
          </w:p>
        </w:tc>
        <w:tc>
          <w:tcPr>
            <w:tcW w:w="2799" w:type="dxa"/>
            <w:tcBorders>
              <w:top w:val="single" w:sz="4" w:space="0" w:color="auto"/>
              <w:left w:val="single" w:sz="4" w:space="0" w:color="auto"/>
              <w:bottom w:val="single" w:sz="4" w:space="0" w:color="auto"/>
              <w:right w:val="single" w:sz="4" w:space="0" w:color="auto"/>
            </w:tcBorders>
          </w:tcPr>
          <w:p w:rsidR="001F3A5B" w:rsidRPr="00DC7AD6" w:rsidRDefault="001F3A5B" w:rsidP="003E2A89">
            <w:pPr>
              <w:tabs>
                <w:tab w:val="left" w:pos="251"/>
                <w:tab w:val="center" w:pos="973"/>
              </w:tabs>
              <w:jc w:val="center"/>
              <w:rPr>
                <w:color w:val="auto"/>
                <w:sz w:val="24"/>
                <w:szCs w:val="24"/>
              </w:rPr>
            </w:pPr>
            <w:r w:rsidRPr="00DC7AD6">
              <w:rPr>
                <w:color w:val="auto"/>
                <w:sz w:val="24"/>
                <w:szCs w:val="24"/>
              </w:rPr>
              <w:t>326 посещений в смену</w:t>
            </w:r>
          </w:p>
        </w:tc>
      </w:tr>
      <w:tr w:rsidR="001F3A5B" w:rsidRPr="00DC7AD6" w:rsidTr="00543C4D">
        <w:trPr>
          <w:trHeight w:val="387"/>
        </w:trPr>
        <w:tc>
          <w:tcPr>
            <w:tcW w:w="9639" w:type="dxa"/>
            <w:gridSpan w:val="3"/>
            <w:tcBorders>
              <w:top w:val="single" w:sz="4" w:space="0" w:color="auto"/>
              <w:left w:val="single" w:sz="4" w:space="0" w:color="auto"/>
              <w:bottom w:val="single" w:sz="4" w:space="0" w:color="auto"/>
              <w:right w:val="single" w:sz="4" w:space="0" w:color="auto"/>
            </w:tcBorders>
            <w:vAlign w:val="center"/>
          </w:tcPr>
          <w:p w:rsidR="001F3A5B" w:rsidRPr="00DC7AD6" w:rsidRDefault="001F3A5B" w:rsidP="003E2A89">
            <w:pPr>
              <w:jc w:val="center"/>
              <w:rPr>
                <w:color w:val="auto"/>
                <w:sz w:val="24"/>
                <w:szCs w:val="24"/>
              </w:rPr>
            </w:pPr>
            <w:r w:rsidRPr="00DC7AD6">
              <w:rPr>
                <w:color w:val="auto"/>
                <w:sz w:val="24"/>
                <w:szCs w:val="24"/>
              </w:rPr>
              <w:t>Учреждения культуры и искусства</w:t>
            </w:r>
          </w:p>
        </w:tc>
      </w:tr>
      <w:tr w:rsidR="001F3A5B" w:rsidRPr="00DC7AD6" w:rsidTr="00543C4D">
        <w:tc>
          <w:tcPr>
            <w:tcW w:w="5400" w:type="dxa"/>
            <w:tcBorders>
              <w:top w:val="single" w:sz="4" w:space="0" w:color="auto"/>
              <w:left w:val="single" w:sz="4" w:space="0" w:color="auto"/>
              <w:bottom w:val="single" w:sz="4" w:space="0" w:color="auto"/>
              <w:right w:val="single" w:sz="4" w:space="0" w:color="auto"/>
            </w:tcBorders>
          </w:tcPr>
          <w:p w:rsidR="001F3A5B" w:rsidRPr="00DC7AD6" w:rsidRDefault="001F3A5B" w:rsidP="003E2A89">
            <w:pPr>
              <w:jc w:val="both"/>
              <w:rPr>
                <w:color w:val="auto"/>
                <w:sz w:val="24"/>
                <w:szCs w:val="24"/>
              </w:rPr>
            </w:pPr>
            <w:r w:rsidRPr="00DC7AD6">
              <w:rPr>
                <w:color w:val="auto"/>
                <w:sz w:val="24"/>
                <w:szCs w:val="24"/>
              </w:rPr>
              <w:t>Досуговый центр (кинотеатр)</w:t>
            </w:r>
          </w:p>
        </w:tc>
        <w:tc>
          <w:tcPr>
            <w:tcW w:w="1440" w:type="dxa"/>
            <w:tcBorders>
              <w:top w:val="single" w:sz="4" w:space="0" w:color="auto"/>
              <w:left w:val="single" w:sz="4" w:space="0" w:color="auto"/>
              <w:bottom w:val="single" w:sz="4" w:space="0" w:color="auto"/>
              <w:right w:val="single" w:sz="4" w:space="0" w:color="auto"/>
            </w:tcBorders>
          </w:tcPr>
          <w:p w:rsidR="001F3A5B" w:rsidRPr="00DC7AD6" w:rsidRDefault="001F3A5B" w:rsidP="003E2A89">
            <w:pPr>
              <w:jc w:val="center"/>
              <w:rPr>
                <w:color w:val="auto"/>
                <w:sz w:val="24"/>
                <w:szCs w:val="24"/>
              </w:rPr>
            </w:pPr>
            <w:r w:rsidRPr="00DC7AD6">
              <w:rPr>
                <w:color w:val="auto"/>
                <w:sz w:val="24"/>
                <w:szCs w:val="24"/>
              </w:rPr>
              <w:t>1</w:t>
            </w:r>
          </w:p>
        </w:tc>
        <w:tc>
          <w:tcPr>
            <w:tcW w:w="2799" w:type="dxa"/>
            <w:tcBorders>
              <w:top w:val="single" w:sz="4" w:space="0" w:color="auto"/>
              <w:left w:val="single" w:sz="4" w:space="0" w:color="auto"/>
              <w:bottom w:val="single" w:sz="4" w:space="0" w:color="auto"/>
              <w:right w:val="single" w:sz="4" w:space="0" w:color="auto"/>
            </w:tcBorders>
          </w:tcPr>
          <w:p w:rsidR="001F3A5B" w:rsidRPr="00DC7AD6" w:rsidRDefault="001F3A5B" w:rsidP="003E2A89">
            <w:pPr>
              <w:jc w:val="center"/>
              <w:rPr>
                <w:color w:val="auto"/>
                <w:sz w:val="24"/>
                <w:szCs w:val="24"/>
              </w:rPr>
            </w:pPr>
            <w:r w:rsidRPr="00DC7AD6">
              <w:rPr>
                <w:color w:val="auto"/>
                <w:sz w:val="24"/>
                <w:szCs w:val="24"/>
              </w:rPr>
              <w:t>-</w:t>
            </w:r>
          </w:p>
        </w:tc>
      </w:tr>
      <w:tr w:rsidR="001F3A5B" w:rsidRPr="00DC7AD6" w:rsidTr="00543C4D">
        <w:tc>
          <w:tcPr>
            <w:tcW w:w="5400" w:type="dxa"/>
            <w:tcBorders>
              <w:top w:val="single" w:sz="4" w:space="0" w:color="auto"/>
              <w:left w:val="single" w:sz="4" w:space="0" w:color="auto"/>
              <w:bottom w:val="single" w:sz="4" w:space="0" w:color="auto"/>
              <w:right w:val="single" w:sz="4" w:space="0" w:color="auto"/>
            </w:tcBorders>
          </w:tcPr>
          <w:p w:rsidR="001F3A5B" w:rsidRPr="00DC7AD6" w:rsidRDefault="001F3A5B" w:rsidP="003E2A89">
            <w:pPr>
              <w:jc w:val="both"/>
              <w:rPr>
                <w:color w:val="auto"/>
                <w:sz w:val="24"/>
                <w:szCs w:val="24"/>
              </w:rPr>
            </w:pPr>
            <w:r w:rsidRPr="00DC7AD6">
              <w:rPr>
                <w:color w:val="auto"/>
                <w:sz w:val="24"/>
                <w:szCs w:val="24"/>
              </w:rPr>
              <w:t>Религиозный центр</w:t>
            </w:r>
          </w:p>
        </w:tc>
        <w:tc>
          <w:tcPr>
            <w:tcW w:w="1440" w:type="dxa"/>
            <w:tcBorders>
              <w:top w:val="single" w:sz="4" w:space="0" w:color="auto"/>
              <w:left w:val="single" w:sz="4" w:space="0" w:color="auto"/>
              <w:bottom w:val="single" w:sz="4" w:space="0" w:color="auto"/>
              <w:right w:val="single" w:sz="4" w:space="0" w:color="auto"/>
            </w:tcBorders>
          </w:tcPr>
          <w:p w:rsidR="001F3A5B" w:rsidRPr="00DC7AD6" w:rsidRDefault="001F3A5B" w:rsidP="003E2A89">
            <w:pPr>
              <w:jc w:val="center"/>
              <w:rPr>
                <w:color w:val="auto"/>
                <w:sz w:val="24"/>
                <w:szCs w:val="24"/>
              </w:rPr>
            </w:pPr>
            <w:r w:rsidRPr="00DC7AD6">
              <w:rPr>
                <w:color w:val="auto"/>
                <w:sz w:val="24"/>
                <w:szCs w:val="24"/>
              </w:rPr>
              <w:t>1</w:t>
            </w:r>
          </w:p>
        </w:tc>
        <w:tc>
          <w:tcPr>
            <w:tcW w:w="2799" w:type="dxa"/>
            <w:tcBorders>
              <w:top w:val="single" w:sz="4" w:space="0" w:color="auto"/>
              <w:left w:val="single" w:sz="4" w:space="0" w:color="auto"/>
              <w:bottom w:val="single" w:sz="4" w:space="0" w:color="auto"/>
              <w:right w:val="single" w:sz="4" w:space="0" w:color="auto"/>
            </w:tcBorders>
          </w:tcPr>
          <w:p w:rsidR="001F3A5B" w:rsidRPr="00DC7AD6" w:rsidRDefault="001F3A5B" w:rsidP="003E2A89">
            <w:pPr>
              <w:jc w:val="center"/>
              <w:rPr>
                <w:color w:val="auto"/>
                <w:sz w:val="24"/>
                <w:szCs w:val="24"/>
              </w:rPr>
            </w:pPr>
            <w:r w:rsidRPr="00DC7AD6">
              <w:rPr>
                <w:color w:val="auto"/>
                <w:sz w:val="24"/>
                <w:szCs w:val="24"/>
              </w:rPr>
              <w:t>-</w:t>
            </w:r>
          </w:p>
        </w:tc>
      </w:tr>
      <w:tr w:rsidR="001F3A5B" w:rsidRPr="00DC7AD6" w:rsidTr="00543C4D">
        <w:trPr>
          <w:trHeight w:val="77"/>
        </w:trPr>
        <w:tc>
          <w:tcPr>
            <w:tcW w:w="9639" w:type="dxa"/>
            <w:gridSpan w:val="3"/>
            <w:tcBorders>
              <w:top w:val="single" w:sz="4" w:space="0" w:color="auto"/>
              <w:left w:val="single" w:sz="4" w:space="0" w:color="auto"/>
              <w:bottom w:val="single" w:sz="4" w:space="0" w:color="auto"/>
              <w:right w:val="single" w:sz="4" w:space="0" w:color="auto"/>
            </w:tcBorders>
            <w:vAlign w:val="center"/>
          </w:tcPr>
          <w:p w:rsidR="001F3A5B" w:rsidRPr="00DC7AD6" w:rsidRDefault="001F3A5B" w:rsidP="003C0884">
            <w:pPr>
              <w:jc w:val="center"/>
              <w:rPr>
                <w:color w:val="auto"/>
                <w:sz w:val="24"/>
                <w:szCs w:val="24"/>
              </w:rPr>
            </w:pPr>
            <w:r w:rsidRPr="00DC7AD6">
              <w:rPr>
                <w:color w:val="auto"/>
                <w:sz w:val="24"/>
                <w:szCs w:val="24"/>
              </w:rPr>
              <w:t>Жилищное строительство</w:t>
            </w:r>
          </w:p>
        </w:tc>
      </w:tr>
      <w:tr w:rsidR="001F3A5B" w:rsidRPr="00DC7AD6" w:rsidTr="00543C4D">
        <w:tc>
          <w:tcPr>
            <w:tcW w:w="5400" w:type="dxa"/>
            <w:tcBorders>
              <w:top w:val="single" w:sz="4" w:space="0" w:color="auto"/>
              <w:left w:val="single" w:sz="4" w:space="0" w:color="auto"/>
              <w:bottom w:val="single" w:sz="4" w:space="0" w:color="auto"/>
              <w:right w:val="single" w:sz="4" w:space="0" w:color="auto"/>
            </w:tcBorders>
          </w:tcPr>
          <w:p w:rsidR="001F3A5B" w:rsidRPr="00DC7AD6" w:rsidRDefault="001F3A5B" w:rsidP="003E2A89">
            <w:pPr>
              <w:jc w:val="both"/>
              <w:rPr>
                <w:color w:val="auto"/>
                <w:sz w:val="24"/>
                <w:szCs w:val="24"/>
              </w:rPr>
            </w:pPr>
            <w:r w:rsidRPr="00DC7AD6">
              <w:rPr>
                <w:color w:val="auto"/>
                <w:sz w:val="24"/>
                <w:szCs w:val="24"/>
              </w:rPr>
              <w:t>17</w:t>
            </w:r>
            <w:r>
              <w:rPr>
                <w:color w:val="auto"/>
                <w:sz w:val="24"/>
                <w:szCs w:val="24"/>
              </w:rPr>
              <w:t>-этажный жилой дом (</w:t>
            </w:r>
            <w:smartTag w:uri="urn:schemas-microsoft-com:office:smarttags" w:element="metricconverter">
              <w:smartTagPr>
                <w:attr w:name="ProductID" w:val="12414,7 кв. м"/>
              </w:smartTagPr>
              <w:r>
                <w:rPr>
                  <w:color w:val="auto"/>
                  <w:sz w:val="24"/>
                  <w:szCs w:val="24"/>
                </w:rPr>
                <w:t xml:space="preserve">12414,7 кв. </w:t>
              </w:r>
              <w:r w:rsidRPr="00DC7AD6">
                <w:rPr>
                  <w:color w:val="auto"/>
                  <w:sz w:val="24"/>
                  <w:szCs w:val="24"/>
                </w:rPr>
                <w:t>м</w:t>
              </w:r>
            </w:smartTag>
            <w:r w:rsidRPr="00DC7AD6">
              <w:rPr>
                <w:color w:val="auto"/>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1F3A5B" w:rsidRPr="00DC7AD6" w:rsidRDefault="001F3A5B" w:rsidP="003E2A89">
            <w:pPr>
              <w:jc w:val="center"/>
              <w:rPr>
                <w:color w:val="auto"/>
                <w:sz w:val="24"/>
                <w:szCs w:val="24"/>
              </w:rPr>
            </w:pPr>
            <w:r w:rsidRPr="00DC7AD6">
              <w:rPr>
                <w:color w:val="auto"/>
                <w:sz w:val="24"/>
                <w:szCs w:val="24"/>
              </w:rPr>
              <w:t>10</w:t>
            </w:r>
          </w:p>
        </w:tc>
        <w:tc>
          <w:tcPr>
            <w:tcW w:w="2799" w:type="dxa"/>
            <w:tcBorders>
              <w:top w:val="single" w:sz="4" w:space="0" w:color="auto"/>
              <w:left w:val="single" w:sz="4" w:space="0" w:color="auto"/>
              <w:bottom w:val="single" w:sz="4" w:space="0" w:color="auto"/>
              <w:right w:val="single" w:sz="4" w:space="0" w:color="auto"/>
            </w:tcBorders>
          </w:tcPr>
          <w:p w:rsidR="001F3A5B" w:rsidRPr="00DC7AD6" w:rsidRDefault="001F3A5B" w:rsidP="00C90ABC">
            <w:pPr>
              <w:jc w:val="center"/>
              <w:rPr>
                <w:color w:val="auto"/>
                <w:sz w:val="24"/>
                <w:szCs w:val="24"/>
              </w:rPr>
            </w:pPr>
            <w:smartTag w:uri="urn:schemas-microsoft-com:office:smarttags" w:element="metricconverter">
              <w:smartTagPr>
                <w:attr w:name="ProductID" w:val="124 147,00 кв. м"/>
              </w:smartTagPr>
              <w:r w:rsidRPr="00DC7AD6">
                <w:rPr>
                  <w:color w:val="auto"/>
                  <w:sz w:val="24"/>
                  <w:szCs w:val="24"/>
                </w:rPr>
                <w:t>124 147,00 кв.</w:t>
              </w:r>
              <w:r>
                <w:rPr>
                  <w:color w:val="auto"/>
                  <w:sz w:val="24"/>
                  <w:szCs w:val="24"/>
                </w:rPr>
                <w:t xml:space="preserve"> </w:t>
              </w:r>
              <w:r w:rsidRPr="00DC7AD6">
                <w:rPr>
                  <w:color w:val="auto"/>
                  <w:sz w:val="24"/>
                  <w:szCs w:val="24"/>
                </w:rPr>
                <w:t>м</w:t>
              </w:r>
            </w:smartTag>
          </w:p>
        </w:tc>
      </w:tr>
      <w:tr w:rsidR="001F3A5B" w:rsidRPr="00DC7AD6" w:rsidTr="00543C4D">
        <w:tc>
          <w:tcPr>
            <w:tcW w:w="5400" w:type="dxa"/>
            <w:tcBorders>
              <w:top w:val="single" w:sz="4" w:space="0" w:color="auto"/>
              <w:left w:val="single" w:sz="4" w:space="0" w:color="auto"/>
              <w:bottom w:val="single" w:sz="4" w:space="0" w:color="auto"/>
              <w:right w:val="single" w:sz="4" w:space="0" w:color="auto"/>
            </w:tcBorders>
          </w:tcPr>
          <w:p w:rsidR="001F3A5B" w:rsidRPr="00DC7AD6" w:rsidRDefault="001F3A5B" w:rsidP="003E2A89">
            <w:pPr>
              <w:jc w:val="both"/>
              <w:rPr>
                <w:color w:val="auto"/>
                <w:sz w:val="24"/>
                <w:szCs w:val="24"/>
              </w:rPr>
            </w:pPr>
            <w:r w:rsidRPr="00DC7AD6">
              <w:rPr>
                <w:color w:val="auto"/>
                <w:sz w:val="24"/>
                <w:szCs w:val="24"/>
              </w:rPr>
              <w:t>17</w:t>
            </w:r>
            <w:r>
              <w:rPr>
                <w:color w:val="auto"/>
                <w:sz w:val="24"/>
                <w:szCs w:val="24"/>
              </w:rPr>
              <w:t>-этажный жилой дом (</w:t>
            </w:r>
            <w:smartTag w:uri="urn:schemas-microsoft-com:office:smarttags" w:element="metricconverter">
              <w:smartTagPr>
                <w:attr w:name="ProductID" w:val="7012,00 кв. м"/>
              </w:smartTagPr>
              <w:r>
                <w:rPr>
                  <w:color w:val="auto"/>
                  <w:sz w:val="24"/>
                  <w:szCs w:val="24"/>
                </w:rPr>
                <w:t xml:space="preserve">7012,00 кв. </w:t>
              </w:r>
              <w:r w:rsidRPr="00DC7AD6">
                <w:rPr>
                  <w:color w:val="auto"/>
                  <w:sz w:val="24"/>
                  <w:szCs w:val="24"/>
                </w:rPr>
                <w:t>м</w:t>
              </w:r>
            </w:smartTag>
            <w:r w:rsidRPr="00DC7AD6">
              <w:rPr>
                <w:color w:val="auto"/>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1F3A5B" w:rsidRPr="00DC7AD6" w:rsidRDefault="001F3A5B" w:rsidP="003E2A89">
            <w:pPr>
              <w:jc w:val="center"/>
              <w:rPr>
                <w:color w:val="auto"/>
                <w:sz w:val="24"/>
                <w:szCs w:val="24"/>
              </w:rPr>
            </w:pPr>
            <w:r w:rsidRPr="00DC7AD6">
              <w:rPr>
                <w:color w:val="auto"/>
                <w:sz w:val="24"/>
                <w:szCs w:val="24"/>
              </w:rPr>
              <w:t>9</w:t>
            </w:r>
          </w:p>
        </w:tc>
        <w:tc>
          <w:tcPr>
            <w:tcW w:w="2799" w:type="dxa"/>
            <w:tcBorders>
              <w:top w:val="single" w:sz="4" w:space="0" w:color="auto"/>
              <w:left w:val="single" w:sz="4" w:space="0" w:color="auto"/>
              <w:bottom w:val="single" w:sz="4" w:space="0" w:color="auto"/>
              <w:right w:val="single" w:sz="4" w:space="0" w:color="auto"/>
            </w:tcBorders>
          </w:tcPr>
          <w:p w:rsidR="001F3A5B" w:rsidRPr="00DC7AD6" w:rsidRDefault="001F3A5B" w:rsidP="00C90ABC">
            <w:pPr>
              <w:jc w:val="center"/>
              <w:rPr>
                <w:sz w:val="24"/>
                <w:szCs w:val="24"/>
              </w:rPr>
            </w:pPr>
            <w:smartTag w:uri="urn:schemas-microsoft-com:office:smarttags" w:element="metricconverter">
              <w:smartTagPr>
                <w:attr w:name="ProductID" w:val="63 108,00 кв. м"/>
              </w:smartTagPr>
              <w:r w:rsidRPr="00DC7AD6">
                <w:rPr>
                  <w:sz w:val="24"/>
                  <w:szCs w:val="24"/>
                </w:rPr>
                <w:t xml:space="preserve">63 108,00 </w:t>
              </w:r>
              <w:r w:rsidRPr="00DC7AD6">
                <w:rPr>
                  <w:color w:val="auto"/>
                  <w:sz w:val="24"/>
                  <w:szCs w:val="24"/>
                </w:rPr>
                <w:t>кв.</w:t>
              </w:r>
              <w:r>
                <w:rPr>
                  <w:color w:val="auto"/>
                  <w:sz w:val="24"/>
                  <w:szCs w:val="24"/>
                </w:rPr>
                <w:t xml:space="preserve"> </w:t>
              </w:r>
              <w:r w:rsidRPr="00DC7AD6">
                <w:rPr>
                  <w:color w:val="auto"/>
                  <w:sz w:val="24"/>
                  <w:szCs w:val="24"/>
                </w:rPr>
                <w:t>м</w:t>
              </w:r>
            </w:smartTag>
          </w:p>
        </w:tc>
      </w:tr>
      <w:tr w:rsidR="001F3A5B" w:rsidRPr="00DC7AD6" w:rsidTr="00543C4D">
        <w:tc>
          <w:tcPr>
            <w:tcW w:w="5400" w:type="dxa"/>
            <w:tcBorders>
              <w:top w:val="single" w:sz="4" w:space="0" w:color="auto"/>
              <w:left w:val="single" w:sz="4" w:space="0" w:color="auto"/>
              <w:bottom w:val="single" w:sz="4" w:space="0" w:color="auto"/>
              <w:right w:val="single" w:sz="4" w:space="0" w:color="auto"/>
            </w:tcBorders>
          </w:tcPr>
          <w:p w:rsidR="001F3A5B" w:rsidRPr="00DC7AD6" w:rsidRDefault="001F3A5B" w:rsidP="003E2A89">
            <w:pPr>
              <w:jc w:val="both"/>
              <w:rPr>
                <w:color w:val="auto"/>
                <w:sz w:val="24"/>
                <w:szCs w:val="24"/>
              </w:rPr>
            </w:pPr>
            <w:r w:rsidRPr="00DC7AD6">
              <w:rPr>
                <w:color w:val="auto"/>
                <w:sz w:val="24"/>
                <w:szCs w:val="24"/>
              </w:rPr>
              <w:t>9</w:t>
            </w:r>
            <w:r>
              <w:rPr>
                <w:color w:val="auto"/>
                <w:sz w:val="24"/>
                <w:szCs w:val="24"/>
              </w:rPr>
              <w:t>-этажный жилой дом (</w:t>
            </w:r>
            <w:smartTag w:uri="urn:schemas-microsoft-com:office:smarttags" w:element="metricconverter">
              <w:smartTagPr>
                <w:attr w:name="ProductID" w:val="6066,28 кв. м"/>
              </w:smartTagPr>
              <w:r>
                <w:rPr>
                  <w:color w:val="auto"/>
                  <w:sz w:val="24"/>
                  <w:szCs w:val="24"/>
                </w:rPr>
                <w:t xml:space="preserve">6066,28 кв. </w:t>
              </w:r>
              <w:r w:rsidRPr="00DC7AD6">
                <w:rPr>
                  <w:color w:val="auto"/>
                  <w:sz w:val="24"/>
                  <w:szCs w:val="24"/>
                </w:rPr>
                <w:t>м</w:t>
              </w:r>
            </w:smartTag>
            <w:r w:rsidRPr="00DC7AD6">
              <w:rPr>
                <w:color w:val="auto"/>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1F3A5B" w:rsidRPr="00DC7AD6" w:rsidRDefault="001F3A5B" w:rsidP="003E2A89">
            <w:pPr>
              <w:jc w:val="center"/>
              <w:rPr>
                <w:color w:val="auto"/>
                <w:sz w:val="24"/>
                <w:szCs w:val="24"/>
              </w:rPr>
            </w:pPr>
            <w:r w:rsidRPr="00DC7AD6">
              <w:rPr>
                <w:color w:val="auto"/>
                <w:sz w:val="24"/>
                <w:szCs w:val="24"/>
              </w:rPr>
              <w:t>4</w:t>
            </w:r>
          </w:p>
        </w:tc>
        <w:tc>
          <w:tcPr>
            <w:tcW w:w="2799" w:type="dxa"/>
            <w:tcBorders>
              <w:top w:val="single" w:sz="4" w:space="0" w:color="auto"/>
              <w:left w:val="single" w:sz="4" w:space="0" w:color="auto"/>
              <w:bottom w:val="single" w:sz="4" w:space="0" w:color="auto"/>
              <w:right w:val="single" w:sz="4" w:space="0" w:color="auto"/>
            </w:tcBorders>
          </w:tcPr>
          <w:p w:rsidR="001F3A5B" w:rsidRPr="00DC7AD6" w:rsidRDefault="001F3A5B" w:rsidP="00C90ABC">
            <w:pPr>
              <w:jc w:val="center"/>
              <w:rPr>
                <w:sz w:val="24"/>
                <w:szCs w:val="24"/>
              </w:rPr>
            </w:pPr>
            <w:smartTag w:uri="urn:schemas-microsoft-com:office:smarttags" w:element="metricconverter">
              <w:smartTagPr>
                <w:attr w:name="ProductID" w:val="24 265,12 кв. м"/>
              </w:smartTagPr>
              <w:r w:rsidRPr="00DC7AD6">
                <w:rPr>
                  <w:sz w:val="24"/>
                  <w:szCs w:val="24"/>
                </w:rPr>
                <w:t xml:space="preserve">24 265,12 </w:t>
              </w:r>
              <w:r w:rsidRPr="00DC7AD6">
                <w:rPr>
                  <w:color w:val="auto"/>
                  <w:sz w:val="24"/>
                  <w:szCs w:val="24"/>
                </w:rPr>
                <w:t>кв.</w:t>
              </w:r>
              <w:r>
                <w:rPr>
                  <w:color w:val="auto"/>
                  <w:sz w:val="24"/>
                  <w:szCs w:val="24"/>
                </w:rPr>
                <w:t xml:space="preserve"> </w:t>
              </w:r>
              <w:r w:rsidRPr="00DC7AD6">
                <w:rPr>
                  <w:color w:val="auto"/>
                  <w:sz w:val="24"/>
                  <w:szCs w:val="24"/>
                </w:rPr>
                <w:t>м</w:t>
              </w:r>
            </w:smartTag>
          </w:p>
        </w:tc>
      </w:tr>
      <w:tr w:rsidR="001F3A5B" w:rsidRPr="00DC7AD6" w:rsidTr="00543C4D">
        <w:tc>
          <w:tcPr>
            <w:tcW w:w="5400" w:type="dxa"/>
            <w:tcBorders>
              <w:top w:val="single" w:sz="4" w:space="0" w:color="auto"/>
              <w:left w:val="single" w:sz="4" w:space="0" w:color="auto"/>
              <w:bottom w:val="single" w:sz="4" w:space="0" w:color="auto"/>
              <w:right w:val="single" w:sz="4" w:space="0" w:color="auto"/>
            </w:tcBorders>
          </w:tcPr>
          <w:p w:rsidR="001F3A5B" w:rsidRPr="00DC7AD6" w:rsidRDefault="001F3A5B" w:rsidP="003E2A89">
            <w:pPr>
              <w:jc w:val="both"/>
              <w:rPr>
                <w:color w:val="auto"/>
                <w:sz w:val="24"/>
                <w:szCs w:val="24"/>
              </w:rPr>
            </w:pPr>
            <w:r w:rsidRPr="00DC7AD6">
              <w:rPr>
                <w:color w:val="auto"/>
                <w:sz w:val="24"/>
                <w:szCs w:val="24"/>
              </w:rPr>
              <w:t>9-этажный жилой дом</w:t>
            </w:r>
            <w:r>
              <w:rPr>
                <w:color w:val="auto"/>
                <w:sz w:val="24"/>
                <w:szCs w:val="24"/>
              </w:rPr>
              <w:t xml:space="preserve"> (</w:t>
            </w:r>
            <w:smartTag w:uri="urn:schemas-microsoft-com:office:smarttags" w:element="metricconverter">
              <w:smartTagPr>
                <w:attr w:name="ProductID" w:val="6020,40 кв. м"/>
              </w:smartTagPr>
              <w:r>
                <w:rPr>
                  <w:color w:val="auto"/>
                  <w:sz w:val="24"/>
                  <w:szCs w:val="24"/>
                </w:rPr>
                <w:t xml:space="preserve">6020,40 кв. </w:t>
              </w:r>
              <w:r w:rsidRPr="00DC7AD6">
                <w:rPr>
                  <w:color w:val="auto"/>
                  <w:sz w:val="24"/>
                  <w:szCs w:val="24"/>
                </w:rPr>
                <w:t>м</w:t>
              </w:r>
            </w:smartTag>
            <w:r w:rsidRPr="00DC7AD6">
              <w:rPr>
                <w:color w:val="auto"/>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1F3A5B" w:rsidRPr="00DC7AD6" w:rsidRDefault="001F3A5B" w:rsidP="003E2A89">
            <w:pPr>
              <w:jc w:val="center"/>
              <w:rPr>
                <w:color w:val="auto"/>
                <w:sz w:val="24"/>
                <w:szCs w:val="24"/>
              </w:rPr>
            </w:pPr>
            <w:r w:rsidRPr="00DC7AD6">
              <w:rPr>
                <w:color w:val="auto"/>
                <w:sz w:val="24"/>
                <w:szCs w:val="24"/>
              </w:rPr>
              <w:t>18</w:t>
            </w:r>
          </w:p>
        </w:tc>
        <w:tc>
          <w:tcPr>
            <w:tcW w:w="2799" w:type="dxa"/>
            <w:tcBorders>
              <w:top w:val="single" w:sz="4" w:space="0" w:color="auto"/>
              <w:left w:val="single" w:sz="4" w:space="0" w:color="auto"/>
              <w:bottom w:val="single" w:sz="4" w:space="0" w:color="auto"/>
              <w:right w:val="single" w:sz="4" w:space="0" w:color="auto"/>
            </w:tcBorders>
          </w:tcPr>
          <w:p w:rsidR="001F3A5B" w:rsidRPr="00DC7AD6" w:rsidRDefault="001F3A5B" w:rsidP="00C90ABC">
            <w:pPr>
              <w:jc w:val="center"/>
              <w:rPr>
                <w:sz w:val="24"/>
                <w:szCs w:val="24"/>
              </w:rPr>
            </w:pPr>
            <w:smartTag w:uri="urn:schemas-microsoft-com:office:smarttags" w:element="metricconverter">
              <w:smartTagPr>
                <w:attr w:name="ProductID" w:val="108 367,20 кв. м"/>
              </w:smartTagPr>
              <w:r w:rsidRPr="00DC7AD6">
                <w:rPr>
                  <w:sz w:val="24"/>
                  <w:szCs w:val="24"/>
                </w:rPr>
                <w:t xml:space="preserve">108 367,20 </w:t>
              </w:r>
              <w:r w:rsidRPr="00DC7AD6">
                <w:rPr>
                  <w:color w:val="auto"/>
                  <w:sz w:val="24"/>
                  <w:szCs w:val="24"/>
                </w:rPr>
                <w:t>кв.</w:t>
              </w:r>
              <w:r>
                <w:rPr>
                  <w:color w:val="auto"/>
                  <w:sz w:val="24"/>
                  <w:szCs w:val="24"/>
                </w:rPr>
                <w:t xml:space="preserve"> </w:t>
              </w:r>
              <w:r w:rsidRPr="00DC7AD6">
                <w:rPr>
                  <w:color w:val="auto"/>
                  <w:sz w:val="24"/>
                  <w:szCs w:val="24"/>
                </w:rPr>
                <w:t>м</w:t>
              </w:r>
            </w:smartTag>
          </w:p>
        </w:tc>
      </w:tr>
      <w:tr w:rsidR="001F3A5B" w:rsidRPr="00DC7AD6" w:rsidTr="00543C4D">
        <w:tc>
          <w:tcPr>
            <w:tcW w:w="5400" w:type="dxa"/>
            <w:tcBorders>
              <w:top w:val="single" w:sz="4" w:space="0" w:color="auto"/>
              <w:left w:val="single" w:sz="4" w:space="0" w:color="auto"/>
              <w:bottom w:val="single" w:sz="4" w:space="0" w:color="auto"/>
              <w:right w:val="single" w:sz="4" w:space="0" w:color="auto"/>
            </w:tcBorders>
          </w:tcPr>
          <w:p w:rsidR="001F3A5B" w:rsidRPr="00DC7AD6" w:rsidRDefault="001F3A5B" w:rsidP="003E2A89">
            <w:pPr>
              <w:jc w:val="both"/>
              <w:rPr>
                <w:color w:val="auto"/>
                <w:sz w:val="24"/>
                <w:szCs w:val="24"/>
              </w:rPr>
            </w:pPr>
            <w:r w:rsidRPr="00DC7AD6">
              <w:rPr>
                <w:color w:val="auto"/>
                <w:sz w:val="24"/>
                <w:szCs w:val="24"/>
              </w:rPr>
              <w:t>9</w:t>
            </w:r>
            <w:r>
              <w:rPr>
                <w:color w:val="auto"/>
                <w:sz w:val="24"/>
                <w:szCs w:val="24"/>
              </w:rPr>
              <w:t>-этажный жилой дом (</w:t>
            </w:r>
            <w:smartTag w:uri="urn:schemas-microsoft-com:office:smarttags" w:element="metricconverter">
              <w:smartTagPr>
                <w:attr w:name="ProductID" w:val="3712,00 кв. м"/>
              </w:smartTagPr>
              <w:r>
                <w:rPr>
                  <w:color w:val="auto"/>
                  <w:sz w:val="24"/>
                  <w:szCs w:val="24"/>
                </w:rPr>
                <w:t xml:space="preserve">3712,00 кв. </w:t>
              </w:r>
              <w:r w:rsidRPr="00DC7AD6">
                <w:rPr>
                  <w:color w:val="auto"/>
                  <w:sz w:val="24"/>
                  <w:szCs w:val="24"/>
                </w:rPr>
                <w:t>м</w:t>
              </w:r>
            </w:smartTag>
            <w:r w:rsidRPr="00DC7AD6">
              <w:rPr>
                <w:color w:val="auto"/>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1F3A5B" w:rsidRPr="00DC7AD6" w:rsidRDefault="001F3A5B" w:rsidP="003E2A89">
            <w:pPr>
              <w:jc w:val="center"/>
              <w:rPr>
                <w:color w:val="auto"/>
                <w:sz w:val="24"/>
                <w:szCs w:val="24"/>
              </w:rPr>
            </w:pPr>
            <w:r w:rsidRPr="00DC7AD6">
              <w:rPr>
                <w:color w:val="auto"/>
                <w:sz w:val="24"/>
                <w:szCs w:val="24"/>
              </w:rPr>
              <w:t>15</w:t>
            </w:r>
          </w:p>
        </w:tc>
        <w:tc>
          <w:tcPr>
            <w:tcW w:w="2799" w:type="dxa"/>
            <w:tcBorders>
              <w:top w:val="single" w:sz="4" w:space="0" w:color="auto"/>
              <w:left w:val="single" w:sz="4" w:space="0" w:color="auto"/>
              <w:bottom w:val="single" w:sz="4" w:space="0" w:color="auto"/>
              <w:right w:val="single" w:sz="4" w:space="0" w:color="auto"/>
            </w:tcBorders>
          </w:tcPr>
          <w:p w:rsidR="001F3A5B" w:rsidRPr="00DC7AD6" w:rsidRDefault="001F3A5B" w:rsidP="00C90ABC">
            <w:pPr>
              <w:jc w:val="center"/>
              <w:rPr>
                <w:sz w:val="24"/>
                <w:szCs w:val="24"/>
              </w:rPr>
            </w:pPr>
            <w:smartTag w:uri="urn:schemas-microsoft-com:office:smarttags" w:element="metricconverter">
              <w:smartTagPr>
                <w:attr w:name="ProductID" w:val="55 680,00 кв. м"/>
              </w:smartTagPr>
              <w:r w:rsidRPr="00DC7AD6">
                <w:rPr>
                  <w:sz w:val="24"/>
                  <w:szCs w:val="24"/>
                </w:rPr>
                <w:t xml:space="preserve">55 680,00 </w:t>
              </w:r>
              <w:r w:rsidRPr="00DC7AD6">
                <w:rPr>
                  <w:color w:val="auto"/>
                  <w:sz w:val="24"/>
                  <w:szCs w:val="24"/>
                </w:rPr>
                <w:t>кв.</w:t>
              </w:r>
              <w:r>
                <w:rPr>
                  <w:color w:val="auto"/>
                  <w:sz w:val="24"/>
                  <w:szCs w:val="24"/>
                </w:rPr>
                <w:t xml:space="preserve"> </w:t>
              </w:r>
              <w:r w:rsidRPr="00DC7AD6">
                <w:rPr>
                  <w:color w:val="auto"/>
                  <w:sz w:val="24"/>
                  <w:szCs w:val="24"/>
                </w:rPr>
                <w:t>м</w:t>
              </w:r>
            </w:smartTag>
          </w:p>
        </w:tc>
      </w:tr>
      <w:tr w:rsidR="001F3A5B" w:rsidRPr="00DC7AD6" w:rsidTr="00543C4D">
        <w:tc>
          <w:tcPr>
            <w:tcW w:w="5400" w:type="dxa"/>
            <w:tcBorders>
              <w:top w:val="single" w:sz="4" w:space="0" w:color="auto"/>
              <w:left w:val="single" w:sz="4" w:space="0" w:color="auto"/>
              <w:bottom w:val="single" w:sz="4" w:space="0" w:color="auto"/>
              <w:right w:val="single" w:sz="4" w:space="0" w:color="auto"/>
            </w:tcBorders>
          </w:tcPr>
          <w:p w:rsidR="001F3A5B" w:rsidRDefault="001F3A5B" w:rsidP="003E2A89">
            <w:pPr>
              <w:jc w:val="both"/>
              <w:rPr>
                <w:color w:val="auto"/>
                <w:sz w:val="24"/>
                <w:szCs w:val="24"/>
              </w:rPr>
            </w:pPr>
            <w:r w:rsidRPr="00DC7AD6">
              <w:rPr>
                <w:color w:val="auto"/>
                <w:sz w:val="24"/>
                <w:szCs w:val="24"/>
              </w:rPr>
              <w:t>3-этажный 5-ти блок-секционный дом</w:t>
            </w:r>
            <w:r>
              <w:rPr>
                <w:color w:val="auto"/>
                <w:sz w:val="24"/>
                <w:szCs w:val="24"/>
              </w:rPr>
              <w:t xml:space="preserve"> </w:t>
            </w:r>
          </w:p>
          <w:p w:rsidR="001F3A5B" w:rsidRPr="00DC7AD6" w:rsidRDefault="001F3A5B" w:rsidP="003E2A89">
            <w:pPr>
              <w:jc w:val="both"/>
              <w:rPr>
                <w:color w:val="auto"/>
                <w:sz w:val="24"/>
                <w:szCs w:val="24"/>
              </w:rPr>
            </w:pPr>
            <w:r w:rsidRPr="00DC7AD6">
              <w:rPr>
                <w:color w:val="auto"/>
                <w:sz w:val="24"/>
                <w:szCs w:val="24"/>
              </w:rPr>
              <w:t>(</w:t>
            </w:r>
            <w:smartTag w:uri="urn:schemas-microsoft-com:office:smarttags" w:element="metricconverter">
              <w:smartTagPr>
                <w:attr w:name="ProductID" w:val="1250,00 кв. м"/>
              </w:smartTagPr>
              <w:r w:rsidRPr="00DC7AD6">
                <w:rPr>
                  <w:color w:val="auto"/>
                  <w:sz w:val="24"/>
                  <w:szCs w:val="24"/>
                </w:rPr>
                <w:t>1250,00 кв.</w:t>
              </w:r>
              <w:r>
                <w:rPr>
                  <w:color w:val="auto"/>
                  <w:sz w:val="24"/>
                  <w:szCs w:val="24"/>
                </w:rPr>
                <w:t xml:space="preserve"> </w:t>
              </w:r>
              <w:r w:rsidRPr="00DC7AD6">
                <w:rPr>
                  <w:color w:val="auto"/>
                  <w:sz w:val="24"/>
                  <w:szCs w:val="24"/>
                </w:rPr>
                <w:t>м</w:t>
              </w:r>
            </w:smartTag>
            <w:r w:rsidRPr="00DC7AD6">
              <w:rPr>
                <w:color w:val="auto"/>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1F3A5B" w:rsidRPr="00DC7AD6" w:rsidRDefault="001F3A5B" w:rsidP="003E2A89">
            <w:pPr>
              <w:jc w:val="center"/>
              <w:rPr>
                <w:color w:val="auto"/>
                <w:sz w:val="24"/>
                <w:szCs w:val="24"/>
              </w:rPr>
            </w:pPr>
            <w:r w:rsidRPr="00DC7AD6">
              <w:rPr>
                <w:color w:val="auto"/>
                <w:sz w:val="24"/>
                <w:szCs w:val="24"/>
              </w:rPr>
              <w:t>10</w:t>
            </w:r>
          </w:p>
        </w:tc>
        <w:tc>
          <w:tcPr>
            <w:tcW w:w="2799" w:type="dxa"/>
            <w:tcBorders>
              <w:top w:val="single" w:sz="4" w:space="0" w:color="auto"/>
              <w:left w:val="single" w:sz="4" w:space="0" w:color="auto"/>
              <w:bottom w:val="single" w:sz="4" w:space="0" w:color="auto"/>
              <w:right w:val="single" w:sz="4" w:space="0" w:color="auto"/>
            </w:tcBorders>
          </w:tcPr>
          <w:p w:rsidR="001F3A5B" w:rsidRPr="00DC7AD6" w:rsidRDefault="001F3A5B" w:rsidP="00C90ABC">
            <w:pPr>
              <w:jc w:val="center"/>
              <w:rPr>
                <w:sz w:val="24"/>
                <w:szCs w:val="24"/>
              </w:rPr>
            </w:pPr>
            <w:smartTag w:uri="urn:schemas-microsoft-com:office:smarttags" w:element="metricconverter">
              <w:smartTagPr>
                <w:attr w:name="ProductID" w:val="11 250,00 кв. м"/>
              </w:smartTagPr>
              <w:r w:rsidRPr="00DC7AD6">
                <w:rPr>
                  <w:sz w:val="24"/>
                  <w:szCs w:val="24"/>
                </w:rPr>
                <w:t xml:space="preserve">11 250,00 </w:t>
              </w:r>
              <w:r w:rsidRPr="00DC7AD6">
                <w:rPr>
                  <w:color w:val="auto"/>
                  <w:sz w:val="24"/>
                  <w:szCs w:val="24"/>
                </w:rPr>
                <w:t>кв.</w:t>
              </w:r>
              <w:r>
                <w:rPr>
                  <w:color w:val="auto"/>
                  <w:sz w:val="24"/>
                  <w:szCs w:val="24"/>
                </w:rPr>
                <w:t xml:space="preserve"> </w:t>
              </w:r>
              <w:r w:rsidRPr="00DC7AD6">
                <w:rPr>
                  <w:color w:val="auto"/>
                  <w:sz w:val="24"/>
                  <w:szCs w:val="24"/>
                </w:rPr>
                <w:t>м</w:t>
              </w:r>
            </w:smartTag>
          </w:p>
        </w:tc>
      </w:tr>
      <w:tr w:rsidR="001F3A5B" w:rsidRPr="00DC7AD6" w:rsidTr="00543C4D">
        <w:tc>
          <w:tcPr>
            <w:tcW w:w="5400" w:type="dxa"/>
            <w:tcBorders>
              <w:top w:val="single" w:sz="4" w:space="0" w:color="auto"/>
              <w:left w:val="single" w:sz="4" w:space="0" w:color="auto"/>
              <w:bottom w:val="single" w:sz="4" w:space="0" w:color="auto"/>
              <w:right w:val="single" w:sz="4" w:space="0" w:color="auto"/>
            </w:tcBorders>
          </w:tcPr>
          <w:p w:rsidR="001F3A5B" w:rsidRDefault="001F3A5B" w:rsidP="003E2A89">
            <w:pPr>
              <w:jc w:val="both"/>
              <w:rPr>
                <w:color w:val="auto"/>
                <w:sz w:val="24"/>
                <w:szCs w:val="24"/>
              </w:rPr>
            </w:pPr>
            <w:r w:rsidRPr="00DC7AD6">
              <w:rPr>
                <w:color w:val="auto"/>
                <w:sz w:val="24"/>
                <w:szCs w:val="24"/>
              </w:rPr>
              <w:t xml:space="preserve">3-этажный 4-х </w:t>
            </w:r>
            <w:r>
              <w:rPr>
                <w:color w:val="auto"/>
                <w:sz w:val="24"/>
                <w:szCs w:val="24"/>
              </w:rPr>
              <w:t xml:space="preserve">блок-секционный дом </w:t>
            </w:r>
          </w:p>
          <w:p w:rsidR="001F3A5B" w:rsidRPr="00DC7AD6" w:rsidRDefault="001F3A5B" w:rsidP="003E2A89">
            <w:pPr>
              <w:jc w:val="both"/>
              <w:rPr>
                <w:color w:val="auto"/>
                <w:sz w:val="24"/>
                <w:szCs w:val="24"/>
              </w:rPr>
            </w:pPr>
            <w:r>
              <w:rPr>
                <w:color w:val="auto"/>
                <w:sz w:val="24"/>
                <w:szCs w:val="24"/>
              </w:rPr>
              <w:t>(</w:t>
            </w:r>
            <w:smartTag w:uri="urn:schemas-microsoft-com:office:smarttags" w:element="metricconverter">
              <w:smartTagPr>
                <w:attr w:name="ProductID" w:val="989,80 кв. м"/>
              </w:smartTagPr>
              <w:r>
                <w:rPr>
                  <w:color w:val="auto"/>
                  <w:sz w:val="24"/>
                  <w:szCs w:val="24"/>
                </w:rPr>
                <w:t xml:space="preserve">989,80 кв. </w:t>
              </w:r>
              <w:r w:rsidRPr="00DC7AD6">
                <w:rPr>
                  <w:color w:val="auto"/>
                  <w:sz w:val="24"/>
                  <w:szCs w:val="24"/>
                </w:rPr>
                <w:t>м</w:t>
              </w:r>
            </w:smartTag>
            <w:r w:rsidRPr="00DC7AD6">
              <w:rPr>
                <w:color w:val="auto"/>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1F3A5B" w:rsidRPr="00DC7AD6" w:rsidRDefault="001F3A5B" w:rsidP="003E2A89">
            <w:pPr>
              <w:jc w:val="center"/>
              <w:rPr>
                <w:color w:val="auto"/>
                <w:sz w:val="24"/>
                <w:szCs w:val="24"/>
              </w:rPr>
            </w:pPr>
            <w:r w:rsidRPr="00DC7AD6">
              <w:rPr>
                <w:color w:val="auto"/>
                <w:sz w:val="24"/>
                <w:szCs w:val="24"/>
              </w:rPr>
              <w:t>14</w:t>
            </w:r>
          </w:p>
        </w:tc>
        <w:tc>
          <w:tcPr>
            <w:tcW w:w="2799" w:type="dxa"/>
            <w:tcBorders>
              <w:top w:val="single" w:sz="4" w:space="0" w:color="auto"/>
              <w:left w:val="single" w:sz="4" w:space="0" w:color="auto"/>
              <w:bottom w:val="single" w:sz="4" w:space="0" w:color="auto"/>
              <w:right w:val="single" w:sz="4" w:space="0" w:color="auto"/>
            </w:tcBorders>
          </w:tcPr>
          <w:p w:rsidR="001F3A5B" w:rsidRPr="00DC7AD6" w:rsidRDefault="001F3A5B" w:rsidP="00C90ABC">
            <w:pPr>
              <w:jc w:val="center"/>
              <w:rPr>
                <w:sz w:val="24"/>
                <w:szCs w:val="24"/>
              </w:rPr>
            </w:pPr>
            <w:smartTag w:uri="urn:schemas-microsoft-com:office:smarttags" w:element="metricconverter">
              <w:smartTagPr>
                <w:attr w:name="ProductID" w:val="14 847,00 кв. м"/>
              </w:smartTagPr>
              <w:r w:rsidRPr="00DC7AD6">
                <w:rPr>
                  <w:sz w:val="24"/>
                  <w:szCs w:val="24"/>
                </w:rPr>
                <w:t xml:space="preserve">14 847,00 </w:t>
              </w:r>
              <w:r w:rsidRPr="00DC7AD6">
                <w:rPr>
                  <w:color w:val="auto"/>
                  <w:sz w:val="24"/>
                  <w:szCs w:val="24"/>
                </w:rPr>
                <w:t>кв.</w:t>
              </w:r>
              <w:r>
                <w:rPr>
                  <w:color w:val="auto"/>
                  <w:sz w:val="24"/>
                  <w:szCs w:val="24"/>
                </w:rPr>
                <w:t xml:space="preserve"> </w:t>
              </w:r>
              <w:r w:rsidRPr="00DC7AD6">
                <w:rPr>
                  <w:color w:val="auto"/>
                  <w:sz w:val="24"/>
                  <w:szCs w:val="24"/>
                </w:rPr>
                <w:t>м</w:t>
              </w:r>
            </w:smartTag>
          </w:p>
        </w:tc>
      </w:tr>
      <w:tr w:rsidR="001F3A5B" w:rsidRPr="00DC7AD6" w:rsidTr="00543C4D">
        <w:tc>
          <w:tcPr>
            <w:tcW w:w="5400" w:type="dxa"/>
            <w:tcBorders>
              <w:top w:val="single" w:sz="4" w:space="0" w:color="auto"/>
              <w:left w:val="single" w:sz="4" w:space="0" w:color="auto"/>
              <w:bottom w:val="single" w:sz="4" w:space="0" w:color="auto"/>
              <w:right w:val="single" w:sz="4" w:space="0" w:color="auto"/>
            </w:tcBorders>
          </w:tcPr>
          <w:p w:rsidR="001F3A5B" w:rsidRPr="00DC7AD6" w:rsidRDefault="001F3A5B" w:rsidP="003E2A89">
            <w:pPr>
              <w:jc w:val="both"/>
              <w:rPr>
                <w:color w:val="auto"/>
                <w:sz w:val="24"/>
                <w:szCs w:val="24"/>
              </w:rPr>
            </w:pPr>
            <w:r w:rsidRPr="00DC7AD6">
              <w:rPr>
                <w:color w:val="auto"/>
                <w:sz w:val="24"/>
                <w:szCs w:val="24"/>
              </w:rPr>
              <w:t>3-этажный 3-х блок-секционн</w:t>
            </w:r>
            <w:r>
              <w:rPr>
                <w:color w:val="auto"/>
                <w:sz w:val="24"/>
                <w:szCs w:val="24"/>
              </w:rPr>
              <w:t>ый дом (</w:t>
            </w:r>
            <w:smartTag w:uri="urn:schemas-microsoft-com:office:smarttags" w:element="metricconverter">
              <w:smartTagPr>
                <w:attr w:name="ProductID" w:val="744,4 кв. м"/>
              </w:smartTagPr>
              <w:r>
                <w:rPr>
                  <w:color w:val="auto"/>
                  <w:sz w:val="24"/>
                  <w:szCs w:val="24"/>
                </w:rPr>
                <w:t xml:space="preserve">744,4 кв. </w:t>
              </w:r>
              <w:r w:rsidRPr="00DC7AD6">
                <w:rPr>
                  <w:color w:val="auto"/>
                  <w:sz w:val="24"/>
                  <w:szCs w:val="24"/>
                </w:rPr>
                <w:t>м</w:t>
              </w:r>
            </w:smartTag>
            <w:r w:rsidRPr="00DC7AD6">
              <w:rPr>
                <w:color w:val="auto"/>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1F3A5B" w:rsidRPr="00DC7AD6" w:rsidRDefault="001F3A5B" w:rsidP="003E2A89">
            <w:pPr>
              <w:jc w:val="center"/>
              <w:rPr>
                <w:color w:val="auto"/>
                <w:sz w:val="24"/>
                <w:szCs w:val="24"/>
              </w:rPr>
            </w:pPr>
            <w:r w:rsidRPr="00DC7AD6">
              <w:rPr>
                <w:color w:val="auto"/>
                <w:sz w:val="24"/>
                <w:szCs w:val="24"/>
              </w:rPr>
              <w:t>3</w:t>
            </w:r>
          </w:p>
        </w:tc>
        <w:tc>
          <w:tcPr>
            <w:tcW w:w="2799" w:type="dxa"/>
            <w:tcBorders>
              <w:top w:val="single" w:sz="4" w:space="0" w:color="auto"/>
              <w:left w:val="single" w:sz="4" w:space="0" w:color="auto"/>
              <w:bottom w:val="single" w:sz="4" w:space="0" w:color="auto"/>
              <w:right w:val="single" w:sz="4" w:space="0" w:color="auto"/>
            </w:tcBorders>
          </w:tcPr>
          <w:p w:rsidR="001F3A5B" w:rsidRPr="00DC7AD6" w:rsidRDefault="001F3A5B" w:rsidP="00C90ABC">
            <w:pPr>
              <w:jc w:val="center"/>
              <w:rPr>
                <w:sz w:val="24"/>
                <w:szCs w:val="24"/>
              </w:rPr>
            </w:pPr>
            <w:smartTag w:uri="urn:schemas-microsoft-com:office:smarttags" w:element="metricconverter">
              <w:smartTagPr>
                <w:attr w:name="ProductID" w:val="3 722,00 кв. м"/>
              </w:smartTagPr>
              <w:r w:rsidRPr="00DC7AD6">
                <w:rPr>
                  <w:sz w:val="24"/>
                  <w:szCs w:val="24"/>
                </w:rPr>
                <w:t xml:space="preserve">3 722,00 </w:t>
              </w:r>
              <w:r w:rsidRPr="00DC7AD6">
                <w:rPr>
                  <w:color w:val="auto"/>
                  <w:sz w:val="24"/>
                  <w:szCs w:val="24"/>
                </w:rPr>
                <w:t>кв.</w:t>
              </w:r>
              <w:r>
                <w:rPr>
                  <w:color w:val="auto"/>
                  <w:sz w:val="24"/>
                  <w:szCs w:val="24"/>
                </w:rPr>
                <w:t xml:space="preserve"> </w:t>
              </w:r>
              <w:r w:rsidRPr="00DC7AD6">
                <w:rPr>
                  <w:color w:val="auto"/>
                  <w:sz w:val="24"/>
                  <w:szCs w:val="24"/>
                </w:rPr>
                <w:t>м</w:t>
              </w:r>
            </w:smartTag>
          </w:p>
        </w:tc>
      </w:tr>
      <w:tr w:rsidR="001F3A5B" w:rsidRPr="00DC7AD6" w:rsidTr="00543C4D">
        <w:trPr>
          <w:trHeight w:val="451"/>
        </w:trPr>
        <w:tc>
          <w:tcPr>
            <w:tcW w:w="9639" w:type="dxa"/>
            <w:gridSpan w:val="3"/>
            <w:tcBorders>
              <w:top w:val="single" w:sz="4" w:space="0" w:color="auto"/>
              <w:left w:val="single" w:sz="4" w:space="0" w:color="auto"/>
              <w:bottom w:val="single" w:sz="4" w:space="0" w:color="auto"/>
              <w:right w:val="single" w:sz="4" w:space="0" w:color="auto"/>
            </w:tcBorders>
            <w:vAlign w:val="center"/>
          </w:tcPr>
          <w:p w:rsidR="001F3A5B" w:rsidRPr="00DC7AD6" w:rsidRDefault="001F3A5B" w:rsidP="003E2A89">
            <w:pPr>
              <w:jc w:val="center"/>
              <w:rPr>
                <w:color w:val="auto"/>
                <w:sz w:val="24"/>
                <w:szCs w:val="24"/>
              </w:rPr>
            </w:pPr>
            <w:r w:rsidRPr="00DC7AD6">
              <w:rPr>
                <w:color w:val="auto"/>
                <w:sz w:val="24"/>
                <w:szCs w:val="24"/>
              </w:rPr>
              <w:t>Транспортная инфраструктура</w:t>
            </w:r>
          </w:p>
        </w:tc>
      </w:tr>
      <w:tr w:rsidR="001F3A5B" w:rsidRPr="00DC7AD6" w:rsidTr="00543C4D">
        <w:tc>
          <w:tcPr>
            <w:tcW w:w="5400" w:type="dxa"/>
            <w:tcBorders>
              <w:top w:val="single" w:sz="4" w:space="0" w:color="auto"/>
              <w:left w:val="single" w:sz="4" w:space="0" w:color="auto"/>
              <w:bottom w:val="single" w:sz="4" w:space="0" w:color="auto"/>
              <w:right w:val="single" w:sz="4" w:space="0" w:color="auto"/>
            </w:tcBorders>
          </w:tcPr>
          <w:p w:rsidR="001F3A5B" w:rsidRPr="00DC7AD6" w:rsidRDefault="001F3A5B" w:rsidP="003E2A89">
            <w:pPr>
              <w:jc w:val="both"/>
              <w:rPr>
                <w:color w:val="auto"/>
                <w:sz w:val="24"/>
                <w:szCs w:val="24"/>
              </w:rPr>
            </w:pPr>
            <w:r w:rsidRPr="00DC7AD6">
              <w:rPr>
                <w:color w:val="auto"/>
                <w:sz w:val="24"/>
                <w:szCs w:val="24"/>
              </w:rPr>
              <w:t>Автомобильные дороги</w:t>
            </w:r>
          </w:p>
        </w:tc>
        <w:tc>
          <w:tcPr>
            <w:tcW w:w="1440" w:type="dxa"/>
            <w:tcBorders>
              <w:top w:val="single" w:sz="4" w:space="0" w:color="auto"/>
              <w:left w:val="single" w:sz="4" w:space="0" w:color="auto"/>
              <w:bottom w:val="single" w:sz="4" w:space="0" w:color="auto"/>
              <w:right w:val="single" w:sz="4" w:space="0" w:color="auto"/>
            </w:tcBorders>
          </w:tcPr>
          <w:p w:rsidR="001F3A5B" w:rsidRPr="00DC7AD6" w:rsidRDefault="001F3A5B" w:rsidP="003E2A89">
            <w:pPr>
              <w:jc w:val="center"/>
              <w:rPr>
                <w:color w:val="auto"/>
                <w:sz w:val="24"/>
                <w:szCs w:val="24"/>
              </w:rPr>
            </w:pPr>
          </w:p>
        </w:tc>
        <w:tc>
          <w:tcPr>
            <w:tcW w:w="2799" w:type="dxa"/>
            <w:tcBorders>
              <w:top w:val="single" w:sz="4" w:space="0" w:color="auto"/>
              <w:left w:val="single" w:sz="4" w:space="0" w:color="auto"/>
              <w:bottom w:val="single" w:sz="4" w:space="0" w:color="auto"/>
              <w:right w:val="single" w:sz="4" w:space="0" w:color="auto"/>
            </w:tcBorders>
          </w:tcPr>
          <w:p w:rsidR="001F3A5B" w:rsidRPr="00DC7AD6" w:rsidRDefault="001F3A5B" w:rsidP="003E2A89">
            <w:pPr>
              <w:jc w:val="center"/>
              <w:rPr>
                <w:color w:val="auto"/>
                <w:sz w:val="24"/>
                <w:szCs w:val="24"/>
              </w:rPr>
            </w:pPr>
            <w:smartTag w:uri="urn:schemas-microsoft-com:office:smarttags" w:element="metricconverter">
              <w:smartTagPr>
                <w:attr w:name="ProductID" w:val="1,77 га"/>
              </w:smartTagPr>
              <w:r w:rsidRPr="00DC7AD6">
                <w:rPr>
                  <w:color w:val="auto"/>
                  <w:sz w:val="24"/>
                  <w:szCs w:val="24"/>
                </w:rPr>
                <w:t>1,77 га</w:t>
              </w:r>
            </w:smartTag>
          </w:p>
        </w:tc>
      </w:tr>
      <w:tr w:rsidR="001F3A5B" w:rsidRPr="00DC7AD6" w:rsidTr="00543C4D">
        <w:trPr>
          <w:trHeight w:val="85"/>
        </w:trPr>
        <w:tc>
          <w:tcPr>
            <w:tcW w:w="5400" w:type="dxa"/>
            <w:tcBorders>
              <w:top w:val="single" w:sz="4" w:space="0" w:color="auto"/>
              <w:left w:val="single" w:sz="4" w:space="0" w:color="auto"/>
              <w:bottom w:val="single" w:sz="4" w:space="0" w:color="auto"/>
              <w:right w:val="single" w:sz="4" w:space="0" w:color="auto"/>
            </w:tcBorders>
            <w:vAlign w:val="center"/>
          </w:tcPr>
          <w:p w:rsidR="001F3A5B" w:rsidRPr="00DC7AD6" w:rsidRDefault="001F3A5B" w:rsidP="003E2A89">
            <w:pPr>
              <w:rPr>
                <w:color w:val="auto"/>
                <w:sz w:val="24"/>
                <w:szCs w:val="24"/>
              </w:rPr>
            </w:pPr>
            <w:r w:rsidRPr="00DC7AD6">
              <w:rPr>
                <w:color w:val="auto"/>
                <w:sz w:val="24"/>
                <w:szCs w:val="24"/>
              </w:rPr>
              <w:t>Многоярусные автопарковки</w:t>
            </w:r>
          </w:p>
        </w:tc>
        <w:tc>
          <w:tcPr>
            <w:tcW w:w="1440" w:type="dxa"/>
            <w:tcBorders>
              <w:top w:val="single" w:sz="4" w:space="0" w:color="auto"/>
              <w:left w:val="single" w:sz="4" w:space="0" w:color="auto"/>
              <w:bottom w:val="single" w:sz="4" w:space="0" w:color="auto"/>
              <w:right w:val="single" w:sz="4" w:space="0" w:color="auto"/>
            </w:tcBorders>
            <w:vAlign w:val="center"/>
          </w:tcPr>
          <w:p w:rsidR="001F3A5B" w:rsidRPr="00DC7AD6" w:rsidRDefault="001F3A5B" w:rsidP="003E2A89">
            <w:pPr>
              <w:jc w:val="center"/>
              <w:rPr>
                <w:color w:val="auto"/>
                <w:sz w:val="24"/>
                <w:szCs w:val="24"/>
              </w:rPr>
            </w:pPr>
            <w:r w:rsidRPr="00DC7AD6">
              <w:rPr>
                <w:color w:val="auto"/>
                <w:sz w:val="24"/>
                <w:szCs w:val="24"/>
              </w:rPr>
              <w:t>5</w:t>
            </w:r>
          </w:p>
        </w:tc>
        <w:tc>
          <w:tcPr>
            <w:tcW w:w="2799" w:type="dxa"/>
            <w:tcBorders>
              <w:top w:val="single" w:sz="4" w:space="0" w:color="auto"/>
              <w:left w:val="single" w:sz="4" w:space="0" w:color="auto"/>
              <w:bottom w:val="single" w:sz="4" w:space="0" w:color="auto"/>
              <w:right w:val="single" w:sz="4" w:space="0" w:color="auto"/>
            </w:tcBorders>
            <w:vAlign w:val="center"/>
          </w:tcPr>
          <w:p w:rsidR="001F3A5B" w:rsidRPr="00DC7AD6" w:rsidRDefault="001F3A5B" w:rsidP="003E2A89">
            <w:pPr>
              <w:jc w:val="center"/>
              <w:rPr>
                <w:color w:val="auto"/>
                <w:sz w:val="24"/>
                <w:szCs w:val="24"/>
              </w:rPr>
            </w:pPr>
            <w:r w:rsidRPr="00DC7AD6">
              <w:rPr>
                <w:color w:val="auto"/>
                <w:sz w:val="24"/>
                <w:szCs w:val="24"/>
              </w:rPr>
              <w:t xml:space="preserve">5644 мест </w:t>
            </w:r>
          </w:p>
        </w:tc>
      </w:tr>
      <w:tr w:rsidR="001F3A5B" w:rsidRPr="00DC7AD6" w:rsidTr="00543C4D">
        <w:trPr>
          <w:trHeight w:val="555"/>
        </w:trPr>
        <w:tc>
          <w:tcPr>
            <w:tcW w:w="9639" w:type="dxa"/>
            <w:gridSpan w:val="3"/>
            <w:tcBorders>
              <w:top w:val="single" w:sz="4" w:space="0" w:color="auto"/>
              <w:left w:val="single" w:sz="4" w:space="0" w:color="auto"/>
              <w:bottom w:val="single" w:sz="4" w:space="0" w:color="auto"/>
              <w:right w:val="single" w:sz="4" w:space="0" w:color="auto"/>
            </w:tcBorders>
            <w:vAlign w:val="center"/>
          </w:tcPr>
          <w:p w:rsidR="001F3A5B" w:rsidRPr="00DC7AD6" w:rsidRDefault="001F3A5B" w:rsidP="003E2A89">
            <w:pPr>
              <w:jc w:val="center"/>
              <w:rPr>
                <w:color w:val="auto"/>
                <w:sz w:val="24"/>
                <w:szCs w:val="24"/>
                <w:highlight w:val="yellow"/>
              </w:rPr>
            </w:pPr>
            <w:r w:rsidRPr="00DC7AD6">
              <w:rPr>
                <w:color w:val="auto"/>
                <w:sz w:val="24"/>
                <w:szCs w:val="24"/>
              </w:rPr>
              <w:t>Инженерное оборудование и благоустройство территории</w:t>
            </w:r>
          </w:p>
        </w:tc>
      </w:tr>
      <w:tr w:rsidR="001F3A5B" w:rsidRPr="00DC7AD6" w:rsidTr="00543C4D">
        <w:trPr>
          <w:trHeight w:val="85"/>
        </w:trPr>
        <w:tc>
          <w:tcPr>
            <w:tcW w:w="5400" w:type="dxa"/>
            <w:tcBorders>
              <w:top w:val="single" w:sz="4" w:space="0" w:color="auto"/>
              <w:left w:val="single" w:sz="4" w:space="0" w:color="auto"/>
              <w:bottom w:val="single" w:sz="4" w:space="0" w:color="auto"/>
              <w:right w:val="single" w:sz="4" w:space="0" w:color="auto"/>
            </w:tcBorders>
          </w:tcPr>
          <w:p w:rsidR="001F3A5B" w:rsidRPr="00DC7AD6" w:rsidRDefault="001F3A5B" w:rsidP="003E2A89">
            <w:pPr>
              <w:rPr>
                <w:sz w:val="24"/>
                <w:szCs w:val="24"/>
              </w:rPr>
            </w:pPr>
            <w:r>
              <w:rPr>
                <w:sz w:val="24"/>
                <w:szCs w:val="24"/>
              </w:rPr>
              <w:t>Распределительная трансформаторная подстанция (далее РТП)</w:t>
            </w:r>
          </w:p>
        </w:tc>
        <w:tc>
          <w:tcPr>
            <w:tcW w:w="1440" w:type="dxa"/>
            <w:tcBorders>
              <w:top w:val="single" w:sz="4" w:space="0" w:color="auto"/>
              <w:left w:val="single" w:sz="4" w:space="0" w:color="auto"/>
              <w:bottom w:val="single" w:sz="4" w:space="0" w:color="auto"/>
              <w:right w:val="single" w:sz="4" w:space="0" w:color="auto"/>
            </w:tcBorders>
          </w:tcPr>
          <w:p w:rsidR="001F3A5B" w:rsidRPr="00DC7AD6" w:rsidRDefault="001F3A5B" w:rsidP="003E2A89">
            <w:pPr>
              <w:jc w:val="center"/>
              <w:rPr>
                <w:sz w:val="24"/>
                <w:szCs w:val="24"/>
              </w:rPr>
            </w:pPr>
            <w:r w:rsidRPr="00DC7AD6">
              <w:rPr>
                <w:sz w:val="24"/>
                <w:szCs w:val="24"/>
              </w:rPr>
              <w:t>2</w:t>
            </w:r>
          </w:p>
        </w:tc>
        <w:tc>
          <w:tcPr>
            <w:tcW w:w="2799" w:type="dxa"/>
            <w:tcBorders>
              <w:top w:val="single" w:sz="4" w:space="0" w:color="auto"/>
              <w:left w:val="single" w:sz="4" w:space="0" w:color="auto"/>
              <w:bottom w:val="single" w:sz="4" w:space="0" w:color="auto"/>
              <w:right w:val="single" w:sz="4" w:space="0" w:color="auto"/>
            </w:tcBorders>
          </w:tcPr>
          <w:p w:rsidR="001F3A5B" w:rsidRPr="00DC7AD6" w:rsidRDefault="001F3A5B" w:rsidP="003E2A89">
            <w:pPr>
              <w:jc w:val="center"/>
              <w:rPr>
                <w:sz w:val="24"/>
                <w:szCs w:val="24"/>
              </w:rPr>
            </w:pPr>
            <w:r w:rsidRPr="00DC7AD6">
              <w:rPr>
                <w:sz w:val="24"/>
                <w:szCs w:val="24"/>
              </w:rPr>
              <w:t>-</w:t>
            </w:r>
          </w:p>
        </w:tc>
      </w:tr>
      <w:tr w:rsidR="001F3A5B" w:rsidRPr="00DC7AD6" w:rsidTr="00543C4D">
        <w:trPr>
          <w:trHeight w:val="85"/>
        </w:trPr>
        <w:tc>
          <w:tcPr>
            <w:tcW w:w="5400" w:type="dxa"/>
            <w:tcBorders>
              <w:top w:val="single" w:sz="4" w:space="0" w:color="auto"/>
              <w:left w:val="single" w:sz="4" w:space="0" w:color="auto"/>
              <w:bottom w:val="single" w:sz="4" w:space="0" w:color="auto"/>
              <w:right w:val="single" w:sz="4" w:space="0" w:color="auto"/>
            </w:tcBorders>
          </w:tcPr>
          <w:p w:rsidR="001F3A5B" w:rsidRPr="00DC7AD6" w:rsidRDefault="001F3A5B" w:rsidP="003E2A89">
            <w:pPr>
              <w:rPr>
                <w:sz w:val="24"/>
                <w:szCs w:val="24"/>
              </w:rPr>
            </w:pPr>
            <w:r w:rsidRPr="00DC7AD6">
              <w:rPr>
                <w:sz w:val="24"/>
                <w:szCs w:val="24"/>
              </w:rPr>
              <w:t>Трансформаторная подстанция</w:t>
            </w:r>
            <w:r>
              <w:rPr>
                <w:sz w:val="24"/>
                <w:szCs w:val="24"/>
              </w:rPr>
              <w:t xml:space="preserve"> (далее – ТП)</w:t>
            </w:r>
          </w:p>
        </w:tc>
        <w:tc>
          <w:tcPr>
            <w:tcW w:w="1440" w:type="dxa"/>
            <w:tcBorders>
              <w:top w:val="single" w:sz="4" w:space="0" w:color="auto"/>
              <w:left w:val="single" w:sz="4" w:space="0" w:color="auto"/>
              <w:bottom w:val="single" w:sz="4" w:space="0" w:color="auto"/>
              <w:right w:val="single" w:sz="4" w:space="0" w:color="auto"/>
            </w:tcBorders>
          </w:tcPr>
          <w:p w:rsidR="001F3A5B" w:rsidRPr="00DC7AD6" w:rsidRDefault="001F3A5B" w:rsidP="003E2A89">
            <w:pPr>
              <w:jc w:val="center"/>
              <w:rPr>
                <w:sz w:val="24"/>
                <w:szCs w:val="24"/>
              </w:rPr>
            </w:pPr>
            <w:r w:rsidRPr="00DC7AD6">
              <w:rPr>
                <w:sz w:val="24"/>
                <w:szCs w:val="24"/>
              </w:rPr>
              <w:t>17</w:t>
            </w:r>
          </w:p>
        </w:tc>
        <w:tc>
          <w:tcPr>
            <w:tcW w:w="2799" w:type="dxa"/>
            <w:tcBorders>
              <w:top w:val="single" w:sz="4" w:space="0" w:color="auto"/>
              <w:left w:val="single" w:sz="4" w:space="0" w:color="auto"/>
              <w:bottom w:val="single" w:sz="4" w:space="0" w:color="auto"/>
              <w:right w:val="single" w:sz="4" w:space="0" w:color="auto"/>
            </w:tcBorders>
          </w:tcPr>
          <w:p w:rsidR="001F3A5B" w:rsidRPr="00DC7AD6" w:rsidRDefault="001F3A5B" w:rsidP="003E2A89">
            <w:pPr>
              <w:jc w:val="center"/>
              <w:rPr>
                <w:sz w:val="24"/>
                <w:szCs w:val="24"/>
              </w:rPr>
            </w:pPr>
            <w:r w:rsidRPr="00DC7AD6">
              <w:rPr>
                <w:sz w:val="24"/>
                <w:szCs w:val="24"/>
              </w:rPr>
              <w:t>-</w:t>
            </w:r>
          </w:p>
        </w:tc>
      </w:tr>
      <w:tr w:rsidR="001F3A5B" w:rsidRPr="00DC7AD6" w:rsidTr="00543C4D">
        <w:trPr>
          <w:trHeight w:val="85"/>
        </w:trPr>
        <w:tc>
          <w:tcPr>
            <w:tcW w:w="5400" w:type="dxa"/>
            <w:tcBorders>
              <w:top w:val="single" w:sz="4" w:space="0" w:color="auto"/>
              <w:left w:val="single" w:sz="4" w:space="0" w:color="auto"/>
              <w:bottom w:val="single" w:sz="4" w:space="0" w:color="auto"/>
              <w:right w:val="single" w:sz="4" w:space="0" w:color="auto"/>
            </w:tcBorders>
          </w:tcPr>
          <w:p w:rsidR="001F3A5B" w:rsidRPr="00DC7AD6" w:rsidRDefault="001F3A5B" w:rsidP="003E2A89">
            <w:pPr>
              <w:rPr>
                <w:sz w:val="24"/>
                <w:szCs w:val="24"/>
              </w:rPr>
            </w:pPr>
            <w:r w:rsidRPr="00DC7AD6">
              <w:rPr>
                <w:sz w:val="24"/>
                <w:szCs w:val="24"/>
              </w:rPr>
              <w:t>Канализационная насосная станция</w:t>
            </w:r>
            <w:r>
              <w:rPr>
                <w:sz w:val="24"/>
                <w:szCs w:val="24"/>
              </w:rPr>
              <w:t xml:space="preserve"> (далее – КНС)</w:t>
            </w:r>
          </w:p>
        </w:tc>
        <w:tc>
          <w:tcPr>
            <w:tcW w:w="1440" w:type="dxa"/>
            <w:tcBorders>
              <w:top w:val="single" w:sz="4" w:space="0" w:color="auto"/>
              <w:left w:val="single" w:sz="4" w:space="0" w:color="auto"/>
              <w:bottom w:val="single" w:sz="4" w:space="0" w:color="auto"/>
              <w:right w:val="single" w:sz="4" w:space="0" w:color="auto"/>
            </w:tcBorders>
          </w:tcPr>
          <w:p w:rsidR="001F3A5B" w:rsidRPr="00DC7AD6" w:rsidRDefault="001F3A5B" w:rsidP="003E2A89">
            <w:pPr>
              <w:jc w:val="center"/>
              <w:rPr>
                <w:sz w:val="24"/>
                <w:szCs w:val="24"/>
              </w:rPr>
            </w:pPr>
            <w:r w:rsidRPr="00DC7AD6">
              <w:rPr>
                <w:sz w:val="24"/>
                <w:szCs w:val="24"/>
              </w:rPr>
              <w:t>1</w:t>
            </w:r>
          </w:p>
        </w:tc>
        <w:tc>
          <w:tcPr>
            <w:tcW w:w="2799" w:type="dxa"/>
            <w:tcBorders>
              <w:top w:val="single" w:sz="4" w:space="0" w:color="auto"/>
              <w:left w:val="single" w:sz="4" w:space="0" w:color="auto"/>
              <w:bottom w:val="single" w:sz="4" w:space="0" w:color="auto"/>
              <w:right w:val="single" w:sz="4" w:space="0" w:color="auto"/>
            </w:tcBorders>
          </w:tcPr>
          <w:p w:rsidR="001F3A5B" w:rsidRPr="00DC7AD6" w:rsidRDefault="001F3A5B" w:rsidP="003E2A89">
            <w:pPr>
              <w:jc w:val="center"/>
              <w:rPr>
                <w:sz w:val="24"/>
                <w:szCs w:val="24"/>
              </w:rPr>
            </w:pPr>
            <w:r w:rsidRPr="00DC7AD6">
              <w:rPr>
                <w:sz w:val="24"/>
                <w:szCs w:val="24"/>
              </w:rPr>
              <w:t>-</w:t>
            </w:r>
          </w:p>
        </w:tc>
      </w:tr>
    </w:tbl>
    <w:p w:rsidR="001F3A5B" w:rsidRDefault="001F3A5B" w:rsidP="00417491">
      <w:pPr>
        <w:ind w:firstLine="709"/>
        <w:jc w:val="both"/>
        <w:rPr>
          <w:sz w:val="24"/>
          <w:szCs w:val="24"/>
        </w:rPr>
      </w:pPr>
      <w:bookmarkStart w:id="7" w:name="_Toc351541449"/>
      <w:bookmarkStart w:id="8" w:name="_Toc351542320"/>
      <w:bookmarkStart w:id="9" w:name="_Toc351631833"/>
    </w:p>
    <w:p w:rsidR="001F3A5B" w:rsidRPr="00353068" w:rsidRDefault="001F3A5B" w:rsidP="00C90ABC">
      <w:pPr>
        <w:ind w:firstLine="708"/>
        <w:jc w:val="both"/>
        <w:rPr>
          <w:sz w:val="24"/>
          <w:szCs w:val="24"/>
        </w:rPr>
      </w:pPr>
      <w:r w:rsidRPr="0038240E">
        <w:rPr>
          <w:sz w:val="24"/>
          <w:szCs w:val="24"/>
        </w:rPr>
        <w:t>*</w:t>
      </w:r>
      <w:r w:rsidRPr="00353068">
        <w:rPr>
          <w:sz w:val="24"/>
          <w:szCs w:val="24"/>
        </w:rPr>
        <w:t xml:space="preserve"> мощности даны с учетом численности населения, определенной в документации по планировке территории в береговой зоне бухты Патрокл города Владивостока, утвержденной постановлением администрации города Владивостока от 21.06.2013 № 1757, и на основании </w:t>
      </w:r>
      <w:r>
        <w:rPr>
          <w:sz w:val="24"/>
          <w:szCs w:val="24"/>
        </w:rPr>
        <w:t>н</w:t>
      </w:r>
      <w:r w:rsidRPr="00353068">
        <w:rPr>
          <w:sz w:val="24"/>
          <w:szCs w:val="24"/>
        </w:rPr>
        <w:t>ормативов градостроительного проектирования Владивостокского городского округа, утвержденных постановлением главы города Владивостока от 10.02.20</w:t>
      </w:r>
      <w:r w:rsidRPr="0038240E">
        <w:rPr>
          <w:sz w:val="24"/>
          <w:szCs w:val="24"/>
        </w:rPr>
        <w:t>1</w:t>
      </w:r>
      <w:r>
        <w:rPr>
          <w:sz w:val="24"/>
          <w:szCs w:val="24"/>
        </w:rPr>
        <w:t xml:space="preserve">1 </w:t>
      </w:r>
      <w:r w:rsidRPr="00353068">
        <w:rPr>
          <w:sz w:val="24"/>
          <w:szCs w:val="24"/>
        </w:rPr>
        <w:t>№ 111</w:t>
      </w:r>
      <w:r>
        <w:rPr>
          <w:sz w:val="24"/>
          <w:szCs w:val="24"/>
        </w:rPr>
        <w:t>.</w:t>
      </w:r>
      <w:r w:rsidRPr="00353068">
        <w:rPr>
          <w:sz w:val="24"/>
          <w:szCs w:val="24"/>
        </w:rPr>
        <w:t xml:space="preserve"> </w:t>
      </w:r>
    </w:p>
    <w:p w:rsidR="001F3A5B" w:rsidRPr="00DC7AD6" w:rsidRDefault="001F3A5B" w:rsidP="00417491">
      <w:pPr>
        <w:ind w:firstLine="709"/>
        <w:jc w:val="center"/>
      </w:pPr>
    </w:p>
    <w:p w:rsidR="001F3A5B" w:rsidRDefault="001F3A5B" w:rsidP="0038240E">
      <w:pPr>
        <w:jc w:val="center"/>
        <w:rPr>
          <w:color w:val="auto"/>
        </w:rPr>
      </w:pPr>
      <w:bookmarkStart w:id="10" w:name="_Toc397416827"/>
      <w:r w:rsidRPr="00AC2A57">
        <w:rPr>
          <w:color w:val="auto"/>
        </w:rPr>
        <w:t>2. Положения о характе</w:t>
      </w:r>
      <w:r>
        <w:rPr>
          <w:color w:val="auto"/>
        </w:rPr>
        <w:t>ристиках планируемого развития П</w:t>
      </w:r>
      <w:r w:rsidRPr="00AC2A57">
        <w:rPr>
          <w:color w:val="auto"/>
        </w:rPr>
        <w:t>роектируемой территории</w:t>
      </w:r>
      <w:bookmarkEnd w:id="7"/>
      <w:bookmarkEnd w:id="8"/>
      <w:bookmarkEnd w:id="9"/>
      <w:bookmarkEnd w:id="10"/>
    </w:p>
    <w:p w:rsidR="001F3A5B" w:rsidRPr="00AC2A57" w:rsidRDefault="001F3A5B" w:rsidP="00BA722B">
      <w:pPr>
        <w:ind w:firstLine="709"/>
        <w:jc w:val="center"/>
        <w:rPr>
          <w:color w:val="auto"/>
        </w:rPr>
      </w:pPr>
    </w:p>
    <w:p w:rsidR="001F3A5B" w:rsidRPr="00AC2A57" w:rsidRDefault="001F3A5B" w:rsidP="00AC2A57">
      <w:pPr>
        <w:spacing w:line="360" w:lineRule="auto"/>
        <w:ind w:firstLine="709"/>
        <w:jc w:val="both"/>
        <w:rPr>
          <w:color w:val="auto"/>
        </w:rPr>
      </w:pPr>
      <w:bookmarkStart w:id="11" w:name="_Toc351541450"/>
      <w:bookmarkStart w:id="12" w:name="_Toc351542321"/>
      <w:bookmarkStart w:id="13" w:name="_Toc351631834"/>
      <w:bookmarkStart w:id="14" w:name="_Toc397416828"/>
      <w:r>
        <w:rPr>
          <w:color w:val="auto"/>
        </w:rPr>
        <w:t>2.1. Параметры застройки П</w:t>
      </w:r>
      <w:r w:rsidRPr="00AC2A57">
        <w:rPr>
          <w:color w:val="auto"/>
        </w:rPr>
        <w:t>роектируемой территории</w:t>
      </w:r>
      <w:bookmarkEnd w:id="11"/>
      <w:bookmarkEnd w:id="12"/>
      <w:bookmarkEnd w:id="13"/>
      <w:bookmarkEnd w:id="14"/>
      <w:r>
        <w:rPr>
          <w:color w:val="auto"/>
        </w:rPr>
        <w:t>.</w:t>
      </w:r>
    </w:p>
    <w:p w:rsidR="001F3A5B" w:rsidRPr="00DC7AD6" w:rsidRDefault="001F3A5B" w:rsidP="00AC2A57">
      <w:pPr>
        <w:spacing w:line="360" w:lineRule="auto"/>
        <w:ind w:firstLine="709"/>
        <w:jc w:val="both"/>
        <w:rPr>
          <w:color w:val="auto"/>
        </w:rPr>
      </w:pPr>
      <w:r w:rsidRPr="00DC7AD6">
        <w:rPr>
          <w:color w:val="auto"/>
        </w:rPr>
        <w:t>Процент общественно-деловой застройки – до 60%.</w:t>
      </w:r>
    </w:p>
    <w:p w:rsidR="001F3A5B" w:rsidRPr="00DC7AD6" w:rsidRDefault="001F3A5B" w:rsidP="00AC2A57">
      <w:pPr>
        <w:spacing w:line="360" w:lineRule="auto"/>
        <w:ind w:firstLine="709"/>
        <w:jc w:val="both"/>
        <w:rPr>
          <w:color w:val="auto"/>
        </w:rPr>
      </w:pPr>
      <w:r w:rsidRPr="00DC7AD6">
        <w:rPr>
          <w:color w:val="auto"/>
        </w:rPr>
        <w:t>Процент жилой застройки – до 10%.</w:t>
      </w:r>
    </w:p>
    <w:p w:rsidR="001F3A5B" w:rsidRPr="00DC7AD6" w:rsidRDefault="001F3A5B" w:rsidP="00AC2A57">
      <w:pPr>
        <w:spacing w:line="360" w:lineRule="auto"/>
        <w:ind w:firstLine="709"/>
        <w:jc w:val="both"/>
        <w:rPr>
          <w:color w:val="auto"/>
        </w:rPr>
      </w:pPr>
      <w:r w:rsidRPr="00DC7AD6">
        <w:rPr>
          <w:color w:val="auto"/>
        </w:rPr>
        <w:t>Параметры жилой застройки:</w:t>
      </w:r>
    </w:p>
    <w:p w:rsidR="001F3A5B" w:rsidRPr="00DC7AD6" w:rsidRDefault="001F3A5B" w:rsidP="00C90ABC">
      <w:pPr>
        <w:spacing w:line="360" w:lineRule="auto"/>
        <w:ind w:firstLine="708"/>
        <w:jc w:val="both"/>
        <w:rPr>
          <w:color w:val="auto"/>
        </w:rPr>
      </w:pPr>
      <w:r w:rsidRPr="00DC7AD6">
        <w:rPr>
          <w:color w:val="auto"/>
        </w:rPr>
        <w:t>- количество этажей – от 3 до 17;</w:t>
      </w:r>
    </w:p>
    <w:p w:rsidR="001F3A5B" w:rsidRPr="00DC7AD6" w:rsidRDefault="001F3A5B" w:rsidP="00C90ABC">
      <w:pPr>
        <w:spacing w:line="360" w:lineRule="auto"/>
        <w:ind w:firstLine="708"/>
        <w:jc w:val="both"/>
        <w:rPr>
          <w:color w:val="auto"/>
        </w:rPr>
      </w:pPr>
      <w:r w:rsidRPr="00DC7AD6">
        <w:rPr>
          <w:color w:val="auto"/>
        </w:rPr>
        <w:t>- площадь участков – 39 кв.</w:t>
      </w:r>
      <w:r>
        <w:rPr>
          <w:color w:val="auto"/>
        </w:rPr>
        <w:t xml:space="preserve"> м</w:t>
      </w:r>
      <w:r w:rsidRPr="00DC7AD6">
        <w:rPr>
          <w:color w:val="auto"/>
        </w:rPr>
        <w:t>/чел. земельной доли.</w:t>
      </w:r>
    </w:p>
    <w:p w:rsidR="001F3A5B" w:rsidRPr="00DC7AD6" w:rsidRDefault="001F3A5B" w:rsidP="00AC2A57">
      <w:pPr>
        <w:spacing w:line="360" w:lineRule="auto"/>
        <w:ind w:firstLine="709"/>
        <w:jc w:val="both"/>
        <w:rPr>
          <w:color w:val="auto"/>
        </w:rPr>
      </w:pPr>
      <w:r w:rsidRPr="00DC7AD6">
        <w:rPr>
          <w:color w:val="auto"/>
        </w:rPr>
        <w:t>Параметры общественно-деловой застройки:</w:t>
      </w:r>
    </w:p>
    <w:p w:rsidR="001F3A5B" w:rsidRPr="00DC7AD6" w:rsidRDefault="001F3A5B" w:rsidP="00C90ABC">
      <w:pPr>
        <w:spacing w:line="360" w:lineRule="auto"/>
        <w:ind w:firstLine="708"/>
        <w:jc w:val="both"/>
        <w:rPr>
          <w:color w:val="auto"/>
        </w:rPr>
      </w:pPr>
      <w:r w:rsidRPr="00DC7AD6">
        <w:rPr>
          <w:color w:val="auto"/>
        </w:rPr>
        <w:t>- количество этажей – до 25;</w:t>
      </w:r>
    </w:p>
    <w:p w:rsidR="001F3A5B" w:rsidRPr="00DC7AD6" w:rsidRDefault="001F3A5B" w:rsidP="00C90ABC">
      <w:pPr>
        <w:spacing w:line="360" w:lineRule="auto"/>
        <w:ind w:firstLine="708"/>
        <w:jc w:val="both"/>
        <w:rPr>
          <w:color w:val="auto"/>
        </w:rPr>
      </w:pPr>
      <w:r w:rsidRPr="00DC7AD6">
        <w:rPr>
          <w:color w:val="auto"/>
        </w:rPr>
        <w:t xml:space="preserve">- максимальная высота зданий – до </w:t>
      </w:r>
      <w:smartTag w:uri="urn:schemas-microsoft-com:office:smarttags" w:element="metricconverter">
        <w:smartTagPr>
          <w:attr w:name="ProductID" w:val="100 м"/>
        </w:smartTagPr>
        <w:r w:rsidRPr="00DC7AD6">
          <w:rPr>
            <w:color w:val="auto"/>
          </w:rPr>
          <w:t>100 м</w:t>
        </w:r>
      </w:smartTag>
      <w:r w:rsidRPr="00DC7AD6">
        <w:rPr>
          <w:color w:val="auto"/>
        </w:rPr>
        <w:t>;</w:t>
      </w:r>
    </w:p>
    <w:p w:rsidR="001F3A5B" w:rsidRPr="00DC7AD6" w:rsidRDefault="001F3A5B" w:rsidP="00C90ABC">
      <w:pPr>
        <w:spacing w:line="360" w:lineRule="auto"/>
        <w:ind w:firstLine="708"/>
        <w:jc w:val="both"/>
        <w:rPr>
          <w:color w:val="auto"/>
        </w:rPr>
      </w:pPr>
      <w:r w:rsidRPr="00DC7AD6">
        <w:rPr>
          <w:color w:val="auto"/>
        </w:rPr>
        <w:t xml:space="preserve">- минимальная площадь участка – </w:t>
      </w:r>
      <w:smartTag w:uri="urn:schemas-microsoft-com:office:smarttags" w:element="metricconverter">
        <w:smartTagPr>
          <w:attr w:name="ProductID" w:val="2880 кв. м"/>
        </w:smartTagPr>
        <w:r w:rsidRPr="00DC7AD6">
          <w:rPr>
            <w:color w:val="auto"/>
          </w:rPr>
          <w:t xml:space="preserve">2880 </w:t>
        </w:r>
        <w:r w:rsidRPr="00BA722B">
          <w:rPr>
            <w:color w:val="auto"/>
          </w:rPr>
          <w:t>кв. м</w:t>
        </w:r>
      </w:smartTag>
      <w:r w:rsidRPr="00BA722B">
        <w:rPr>
          <w:color w:val="auto"/>
        </w:rPr>
        <w:t>.</w:t>
      </w:r>
    </w:p>
    <w:p w:rsidR="001F3A5B" w:rsidRPr="00AC2A57" w:rsidRDefault="001F3A5B" w:rsidP="00AC2A57">
      <w:pPr>
        <w:spacing w:line="360" w:lineRule="auto"/>
        <w:ind w:firstLine="709"/>
        <w:jc w:val="both"/>
        <w:rPr>
          <w:color w:val="auto"/>
        </w:rPr>
      </w:pPr>
      <w:bookmarkStart w:id="15" w:name="_Toc271544522"/>
      <w:bookmarkStart w:id="16" w:name="_Toc351541451"/>
      <w:bookmarkStart w:id="17" w:name="_Toc351542322"/>
      <w:bookmarkStart w:id="18" w:name="_Toc351631835"/>
      <w:bookmarkStart w:id="19" w:name="_Toc397416829"/>
      <w:r w:rsidRPr="00AC2A57">
        <w:rPr>
          <w:color w:val="auto"/>
        </w:rPr>
        <w:t xml:space="preserve">2.2. </w:t>
      </w:r>
      <w:bookmarkEnd w:id="15"/>
      <w:bookmarkEnd w:id="16"/>
      <w:bookmarkEnd w:id="17"/>
      <w:bookmarkEnd w:id="18"/>
      <w:bookmarkEnd w:id="19"/>
      <w:r>
        <w:rPr>
          <w:color w:val="auto"/>
        </w:rPr>
        <w:t>Социально значимые объекты повседневного и периодического обслуживания Проектируемой территории.</w:t>
      </w:r>
    </w:p>
    <w:p w:rsidR="001F3A5B" w:rsidRPr="00AC2A57" w:rsidRDefault="001F3A5B" w:rsidP="00AC2A57">
      <w:pPr>
        <w:spacing w:line="360" w:lineRule="auto"/>
        <w:ind w:firstLine="709"/>
        <w:jc w:val="both"/>
        <w:rPr>
          <w:color w:val="auto"/>
        </w:rPr>
      </w:pPr>
      <w:bookmarkStart w:id="20" w:name="_Toc271536311"/>
      <w:bookmarkStart w:id="21" w:name="_Toc271544523"/>
      <w:bookmarkStart w:id="22" w:name="_Toc351541452"/>
      <w:bookmarkStart w:id="23" w:name="_Toc351542323"/>
      <w:bookmarkStart w:id="24" w:name="_Toc351631836"/>
      <w:bookmarkStart w:id="25" w:name="_Toc397416830"/>
      <w:r w:rsidRPr="00AC2A57">
        <w:rPr>
          <w:color w:val="auto"/>
        </w:rPr>
        <w:t xml:space="preserve">2.2.1. </w:t>
      </w:r>
      <w:bookmarkEnd w:id="20"/>
      <w:bookmarkEnd w:id="21"/>
      <w:bookmarkEnd w:id="22"/>
      <w:bookmarkEnd w:id="23"/>
      <w:bookmarkEnd w:id="24"/>
      <w:r w:rsidRPr="00AC2A57">
        <w:rPr>
          <w:color w:val="auto"/>
        </w:rPr>
        <w:t>Расчетные показатели численности населения и площади жилищного фонда по жилым комплексам</w:t>
      </w:r>
      <w:bookmarkEnd w:id="25"/>
      <w:r>
        <w:rPr>
          <w:color w:val="auto"/>
        </w:rPr>
        <w:t>.</w:t>
      </w:r>
    </w:p>
    <w:p w:rsidR="001F3A5B" w:rsidRPr="00DC7AD6" w:rsidRDefault="001F3A5B" w:rsidP="0038240E">
      <w:pPr>
        <w:spacing w:line="360" w:lineRule="auto"/>
        <w:ind w:firstLine="709"/>
        <w:jc w:val="both"/>
        <w:rPr>
          <w:color w:val="auto"/>
        </w:rPr>
      </w:pPr>
      <w:r w:rsidRPr="00DC7AD6">
        <w:rPr>
          <w:color w:val="auto"/>
        </w:rPr>
        <w:t xml:space="preserve">Расчетные показатели численности населения и площади жилищного фонда по жилым комплексам </w:t>
      </w:r>
      <w:r>
        <w:rPr>
          <w:color w:val="auto"/>
        </w:rPr>
        <w:t xml:space="preserve">Проектируемой территории </w:t>
      </w:r>
      <w:r w:rsidRPr="00DC7AD6">
        <w:rPr>
          <w:color w:val="auto"/>
        </w:rPr>
        <w:t xml:space="preserve">приведены </w:t>
      </w:r>
      <w:r>
        <w:rPr>
          <w:color w:val="auto"/>
        </w:rPr>
        <w:br/>
      </w:r>
      <w:r w:rsidRPr="00DC7AD6">
        <w:rPr>
          <w:color w:val="auto"/>
        </w:rPr>
        <w:t>в таблице 2.</w:t>
      </w:r>
    </w:p>
    <w:p w:rsidR="001F3A5B" w:rsidRDefault="001F3A5B" w:rsidP="0038240E">
      <w:pPr>
        <w:spacing w:line="360" w:lineRule="auto"/>
        <w:ind w:firstLine="709"/>
        <w:jc w:val="right"/>
        <w:rPr>
          <w:color w:val="auto"/>
        </w:rPr>
      </w:pPr>
      <w:r w:rsidRPr="00DC7AD6">
        <w:rPr>
          <w:color w:val="auto"/>
        </w:rPr>
        <w:t>Таблица 2</w:t>
      </w:r>
    </w:p>
    <w:p w:rsidR="001F3A5B" w:rsidRDefault="001F3A5B" w:rsidP="00BA722B">
      <w:pPr>
        <w:ind w:firstLine="709"/>
        <w:jc w:val="center"/>
        <w:rPr>
          <w:color w:val="auto"/>
        </w:rPr>
      </w:pPr>
      <w:r w:rsidRPr="00DC7AD6">
        <w:rPr>
          <w:color w:val="auto"/>
        </w:rPr>
        <w:t>Расчетные показатели численности населения и площади жилищного фонда по жилым комплексам</w:t>
      </w:r>
    </w:p>
    <w:p w:rsidR="001F3A5B" w:rsidRDefault="001F3A5B" w:rsidP="007956A2">
      <w:pPr>
        <w:spacing w:line="360" w:lineRule="auto"/>
        <w:ind w:firstLine="709"/>
        <w:jc w:val="center"/>
        <w:rPr>
          <w:color w:val="aut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6"/>
        <w:gridCol w:w="1276"/>
        <w:gridCol w:w="1134"/>
        <w:gridCol w:w="1134"/>
        <w:gridCol w:w="1134"/>
        <w:gridCol w:w="1276"/>
        <w:gridCol w:w="1559"/>
      </w:tblGrid>
      <w:tr w:rsidR="001F3A5B" w:rsidRPr="00AC2A57" w:rsidTr="00AC2A57">
        <w:tc>
          <w:tcPr>
            <w:tcW w:w="2126" w:type="dxa"/>
            <w:vMerge w:val="restart"/>
            <w:vAlign w:val="center"/>
          </w:tcPr>
          <w:p w:rsidR="001F3A5B" w:rsidRPr="00AC2A57" w:rsidRDefault="001F3A5B" w:rsidP="003E2A89">
            <w:pPr>
              <w:jc w:val="center"/>
              <w:rPr>
                <w:sz w:val="24"/>
                <w:szCs w:val="24"/>
              </w:rPr>
            </w:pPr>
            <w:r w:rsidRPr="00AC2A57">
              <w:rPr>
                <w:sz w:val="24"/>
                <w:szCs w:val="24"/>
              </w:rPr>
              <w:t>Наименование</w:t>
            </w:r>
          </w:p>
        </w:tc>
        <w:tc>
          <w:tcPr>
            <w:tcW w:w="5954" w:type="dxa"/>
            <w:gridSpan w:val="5"/>
            <w:vAlign w:val="center"/>
          </w:tcPr>
          <w:p w:rsidR="001F3A5B" w:rsidRPr="00AC2A57" w:rsidRDefault="001F3A5B" w:rsidP="003E2A89">
            <w:pPr>
              <w:jc w:val="center"/>
              <w:rPr>
                <w:sz w:val="24"/>
                <w:szCs w:val="24"/>
              </w:rPr>
            </w:pPr>
            <w:r w:rsidRPr="00AC2A57">
              <w:rPr>
                <w:sz w:val="24"/>
                <w:szCs w:val="24"/>
              </w:rPr>
              <w:t>Жилые комплексы</w:t>
            </w:r>
          </w:p>
        </w:tc>
        <w:tc>
          <w:tcPr>
            <w:tcW w:w="1559" w:type="dxa"/>
            <w:vMerge w:val="restart"/>
            <w:vAlign w:val="center"/>
          </w:tcPr>
          <w:p w:rsidR="001F3A5B" w:rsidRPr="00AC2A57" w:rsidRDefault="001F3A5B" w:rsidP="003E2A89">
            <w:pPr>
              <w:jc w:val="center"/>
              <w:rPr>
                <w:sz w:val="24"/>
                <w:szCs w:val="24"/>
              </w:rPr>
            </w:pPr>
            <w:r w:rsidRPr="00AC2A57">
              <w:rPr>
                <w:sz w:val="24"/>
                <w:szCs w:val="24"/>
              </w:rPr>
              <w:t>Всего</w:t>
            </w:r>
          </w:p>
        </w:tc>
      </w:tr>
      <w:tr w:rsidR="001F3A5B" w:rsidRPr="00AC2A57" w:rsidTr="00AC2A57">
        <w:tc>
          <w:tcPr>
            <w:tcW w:w="2126" w:type="dxa"/>
            <w:vMerge/>
            <w:vAlign w:val="center"/>
          </w:tcPr>
          <w:p w:rsidR="001F3A5B" w:rsidRPr="00AC2A57" w:rsidRDefault="001F3A5B" w:rsidP="003E2A89">
            <w:pPr>
              <w:rPr>
                <w:sz w:val="24"/>
                <w:szCs w:val="24"/>
              </w:rPr>
            </w:pPr>
          </w:p>
        </w:tc>
        <w:tc>
          <w:tcPr>
            <w:tcW w:w="1276" w:type="dxa"/>
          </w:tcPr>
          <w:p w:rsidR="001F3A5B" w:rsidRPr="00AC2A57" w:rsidRDefault="001F3A5B" w:rsidP="003E2A89">
            <w:pPr>
              <w:jc w:val="center"/>
              <w:rPr>
                <w:sz w:val="24"/>
                <w:szCs w:val="24"/>
              </w:rPr>
            </w:pPr>
            <w:r w:rsidRPr="00AC2A57">
              <w:rPr>
                <w:sz w:val="24"/>
                <w:szCs w:val="24"/>
              </w:rPr>
              <w:t>Восточ-</w:t>
            </w:r>
            <w:r>
              <w:rPr>
                <w:sz w:val="24"/>
                <w:szCs w:val="24"/>
              </w:rPr>
              <w:t>н</w:t>
            </w:r>
            <w:r w:rsidRPr="00AC2A57">
              <w:rPr>
                <w:sz w:val="24"/>
                <w:szCs w:val="24"/>
              </w:rPr>
              <w:t>ый</w:t>
            </w:r>
          </w:p>
        </w:tc>
        <w:tc>
          <w:tcPr>
            <w:tcW w:w="1134" w:type="dxa"/>
          </w:tcPr>
          <w:p w:rsidR="001F3A5B" w:rsidRPr="00AC2A57" w:rsidRDefault="001F3A5B" w:rsidP="003E2A89">
            <w:pPr>
              <w:jc w:val="center"/>
              <w:rPr>
                <w:sz w:val="24"/>
                <w:szCs w:val="24"/>
              </w:rPr>
            </w:pPr>
            <w:r w:rsidRPr="00AC2A57">
              <w:rPr>
                <w:sz w:val="24"/>
                <w:szCs w:val="24"/>
              </w:rPr>
              <w:t>Север-ный</w:t>
            </w:r>
          </w:p>
        </w:tc>
        <w:tc>
          <w:tcPr>
            <w:tcW w:w="1134" w:type="dxa"/>
          </w:tcPr>
          <w:p w:rsidR="001F3A5B" w:rsidRPr="00AC2A57" w:rsidRDefault="001F3A5B" w:rsidP="003E2A89">
            <w:pPr>
              <w:jc w:val="center"/>
              <w:rPr>
                <w:sz w:val="24"/>
                <w:szCs w:val="24"/>
              </w:rPr>
            </w:pPr>
            <w:r w:rsidRPr="00AC2A57">
              <w:rPr>
                <w:sz w:val="24"/>
                <w:szCs w:val="24"/>
              </w:rPr>
              <w:t>Цент-ральный</w:t>
            </w:r>
          </w:p>
        </w:tc>
        <w:tc>
          <w:tcPr>
            <w:tcW w:w="1134" w:type="dxa"/>
          </w:tcPr>
          <w:p w:rsidR="001F3A5B" w:rsidRPr="00AC2A57" w:rsidRDefault="001F3A5B" w:rsidP="003E2A89">
            <w:pPr>
              <w:jc w:val="center"/>
              <w:rPr>
                <w:sz w:val="24"/>
                <w:szCs w:val="24"/>
              </w:rPr>
            </w:pPr>
            <w:r w:rsidRPr="00AC2A57">
              <w:rPr>
                <w:sz w:val="24"/>
                <w:szCs w:val="24"/>
              </w:rPr>
              <w:t>Южный</w:t>
            </w:r>
          </w:p>
        </w:tc>
        <w:tc>
          <w:tcPr>
            <w:tcW w:w="1276" w:type="dxa"/>
          </w:tcPr>
          <w:p w:rsidR="001F3A5B" w:rsidRPr="00AC2A57" w:rsidRDefault="001F3A5B" w:rsidP="003E2A89">
            <w:pPr>
              <w:jc w:val="center"/>
              <w:rPr>
                <w:sz w:val="24"/>
                <w:szCs w:val="24"/>
              </w:rPr>
            </w:pPr>
            <w:r w:rsidRPr="00AC2A57">
              <w:rPr>
                <w:sz w:val="24"/>
                <w:szCs w:val="24"/>
              </w:rPr>
              <w:t>Запад-ный</w:t>
            </w:r>
          </w:p>
        </w:tc>
        <w:tc>
          <w:tcPr>
            <w:tcW w:w="1559" w:type="dxa"/>
            <w:vMerge/>
          </w:tcPr>
          <w:p w:rsidR="001F3A5B" w:rsidRPr="00AC2A57" w:rsidRDefault="001F3A5B" w:rsidP="003E2A89">
            <w:pPr>
              <w:rPr>
                <w:sz w:val="24"/>
                <w:szCs w:val="24"/>
              </w:rPr>
            </w:pPr>
          </w:p>
        </w:tc>
      </w:tr>
      <w:tr w:rsidR="001F3A5B" w:rsidRPr="00AC2A57" w:rsidTr="00AC2A57">
        <w:trPr>
          <w:trHeight w:val="904"/>
        </w:trPr>
        <w:tc>
          <w:tcPr>
            <w:tcW w:w="2126" w:type="dxa"/>
            <w:vAlign w:val="center"/>
          </w:tcPr>
          <w:p w:rsidR="001F3A5B" w:rsidRPr="00AC2A57" w:rsidRDefault="001F3A5B" w:rsidP="003E2A89">
            <w:pPr>
              <w:rPr>
                <w:sz w:val="24"/>
                <w:szCs w:val="24"/>
              </w:rPr>
            </w:pPr>
            <w:r w:rsidRPr="00AC2A57">
              <w:rPr>
                <w:sz w:val="24"/>
                <w:szCs w:val="24"/>
              </w:rPr>
              <w:t>Территория жилых комплексов, га</w:t>
            </w:r>
          </w:p>
          <w:p w:rsidR="001F3A5B" w:rsidRPr="00AC2A57" w:rsidRDefault="001F3A5B" w:rsidP="003E2A89">
            <w:pPr>
              <w:rPr>
                <w:sz w:val="24"/>
                <w:szCs w:val="24"/>
              </w:rPr>
            </w:pPr>
            <w:r w:rsidRPr="00AC2A57">
              <w:rPr>
                <w:sz w:val="24"/>
                <w:szCs w:val="24"/>
              </w:rPr>
              <w:t>(включая все зоны)</w:t>
            </w:r>
          </w:p>
        </w:tc>
        <w:tc>
          <w:tcPr>
            <w:tcW w:w="1276" w:type="dxa"/>
            <w:vAlign w:val="center"/>
          </w:tcPr>
          <w:p w:rsidR="001F3A5B" w:rsidRPr="00AC2A57" w:rsidRDefault="001F3A5B" w:rsidP="003E2A89">
            <w:pPr>
              <w:jc w:val="right"/>
              <w:rPr>
                <w:sz w:val="24"/>
                <w:szCs w:val="24"/>
              </w:rPr>
            </w:pPr>
            <w:r w:rsidRPr="00AC2A57">
              <w:rPr>
                <w:sz w:val="24"/>
                <w:szCs w:val="24"/>
              </w:rPr>
              <w:t>20,01</w:t>
            </w:r>
          </w:p>
        </w:tc>
        <w:tc>
          <w:tcPr>
            <w:tcW w:w="1134" w:type="dxa"/>
            <w:vAlign w:val="center"/>
          </w:tcPr>
          <w:p w:rsidR="001F3A5B" w:rsidRPr="00AC2A57" w:rsidRDefault="001F3A5B" w:rsidP="003E2A89">
            <w:pPr>
              <w:jc w:val="right"/>
              <w:rPr>
                <w:sz w:val="24"/>
                <w:szCs w:val="24"/>
              </w:rPr>
            </w:pPr>
            <w:r w:rsidRPr="00AC2A57">
              <w:rPr>
                <w:sz w:val="24"/>
                <w:szCs w:val="24"/>
              </w:rPr>
              <w:t>26,70</w:t>
            </w:r>
          </w:p>
        </w:tc>
        <w:tc>
          <w:tcPr>
            <w:tcW w:w="1134" w:type="dxa"/>
            <w:vAlign w:val="center"/>
          </w:tcPr>
          <w:p w:rsidR="001F3A5B" w:rsidRPr="00AC2A57" w:rsidRDefault="001F3A5B" w:rsidP="003E2A89">
            <w:pPr>
              <w:jc w:val="right"/>
              <w:rPr>
                <w:sz w:val="24"/>
                <w:szCs w:val="24"/>
              </w:rPr>
            </w:pPr>
            <w:r w:rsidRPr="00AC2A57">
              <w:rPr>
                <w:sz w:val="24"/>
                <w:szCs w:val="24"/>
              </w:rPr>
              <w:t>18,17</w:t>
            </w:r>
          </w:p>
        </w:tc>
        <w:tc>
          <w:tcPr>
            <w:tcW w:w="1134" w:type="dxa"/>
            <w:vAlign w:val="center"/>
          </w:tcPr>
          <w:p w:rsidR="001F3A5B" w:rsidRPr="00AC2A57" w:rsidRDefault="001F3A5B" w:rsidP="003E2A89">
            <w:pPr>
              <w:jc w:val="right"/>
              <w:rPr>
                <w:sz w:val="24"/>
                <w:szCs w:val="24"/>
              </w:rPr>
            </w:pPr>
            <w:r w:rsidRPr="00AC2A57">
              <w:rPr>
                <w:sz w:val="24"/>
                <w:szCs w:val="24"/>
              </w:rPr>
              <w:t>10,19</w:t>
            </w:r>
          </w:p>
        </w:tc>
        <w:tc>
          <w:tcPr>
            <w:tcW w:w="1276" w:type="dxa"/>
            <w:vAlign w:val="center"/>
          </w:tcPr>
          <w:p w:rsidR="001F3A5B" w:rsidRPr="00AC2A57" w:rsidRDefault="001F3A5B" w:rsidP="003E2A89">
            <w:pPr>
              <w:jc w:val="right"/>
              <w:rPr>
                <w:sz w:val="24"/>
                <w:szCs w:val="24"/>
              </w:rPr>
            </w:pPr>
            <w:r w:rsidRPr="00AC2A57">
              <w:rPr>
                <w:sz w:val="24"/>
                <w:szCs w:val="24"/>
              </w:rPr>
              <w:t>23,02</w:t>
            </w:r>
          </w:p>
        </w:tc>
        <w:tc>
          <w:tcPr>
            <w:tcW w:w="1559" w:type="dxa"/>
            <w:vAlign w:val="center"/>
          </w:tcPr>
          <w:p w:rsidR="001F3A5B" w:rsidRPr="00AC2A57" w:rsidRDefault="001F3A5B" w:rsidP="003E2A89">
            <w:pPr>
              <w:jc w:val="right"/>
              <w:rPr>
                <w:sz w:val="24"/>
                <w:szCs w:val="24"/>
              </w:rPr>
            </w:pPr>
            <w:r w:rsidRPr="00AC2A57">
              <w:rPr>
                <w:sz w:val="24"/>
                <w:szCs w:val="24"/>
              </w:rPr>
              <w:t>98,09</w:t>
            </w:r>
          </w:p>
        </w:tc>
      </w:tr>
      <w:tr w:rsidR="001F3A5B" w:rsidRPr="00AC2A57" w:rsidTr="00AC2A57">
        <w:trPr>
          <w:trHeight w:val="574"/>
        </w:trPr>
        <w:tc>
          <w:tcPr>
            <w:tcW w:w="2126" w:type="dxa"/>
            <w:vAlign w:val="center"/>
          </w:tcPr>
          <w:p w:rsidR="001F3A5B" w:rsidRPr="00AC2A57" w:rsidRDefault="001F3A5B" w:rsidP="003E2A89">
            <w:pPr>
              <w:rPr>
                <w:sz w:val="24"/>
                <w:szCs w:val="24"/>
              </w:rPr>
            </w:pPr>
            <w:r w:rsidRPr="00AC2A57">
              <w:rPr>
                <w:sz w:val="24"/>
                <w:szCs w:val="24"/>
              </w:rPr>
              <w:t>Общественно-деловая зона</w:t>
            </w:r>
          </w:p>
        </w:tc>
        <w:tc>
          <w:tcPr>
            <w:tcW w:w="1276" w:type="dxa"/>
            <w:vAlign w:val="center"/>
          </w:tcPr>
          <w:p w:rsidR="001F3A5B" w:rsidRPr="00AC2A57" w:rsidRDefault="001F3A5B" w:rsidP="003E2A89">
            <w:pPr>
              <w:jc w:val="right"/>
              <w:rPr>
                <w:sz w:val="24"/>
                <w:szCs w:val="24"/>
              </w:rPr>
            </w:pPr>
            <w:r w:rsidRPr="00AC2A57">
              <w:rPr>
                <w:sz w:val="24"/>
                <w:szCs w:val="24"/>
              </w:rPr>
              <w:t>2,76</w:t>
            </w:r>
          </w:p>
        </w:tc>
        <w:tc>
          <w:tcPr>
            <w:tcW w:w="1134" w:type="dxa"/>
            <w:vAlign w:val="center"/>
          </w:tcPr>
          <w:p w:rsidR="001F3A5B" w:rsidRPr="00AC2A57" w:rsidRDefault="001F3A5B" w:rsidP="003E2A89">
            <w:pPr>
              <w:jc w:val="right"/>
              <w:rPr>
                <w:sz w:val="24"/>
                <w:szCs w:val="24"/>
              </w:rPr>
            </w:pPr>
            <w:r w:rsidRPr="00AC2A57">
              <w:rPr>
                <w:sz w:val="24"/>
                <w:szCs w:val="24"/>
              </w:rPr>
              <w:t>3.79</w:t>
            </w:r>
          </w:p>
        </w:tc>
        <w:tc>
          <w:tcPr>
            <w:tcW w:w="1134" w:type="dxa"/>
            <w:vAlign w:val="center"/>
          </w:tcPr>
          <w:p w:rsidR="001F3A5B" w:rsidRPr="00AC2A57" w:rsidRDefault="001F3A5B" w:rsidP="003E2A89">
            <w:pPr>
              <w:jc w:val="right"/>
              <w:rPr>
                <w:sz w:val="24"/>
                <w:szCs w:val="24"/>
              </w:rPr>
            </w:pPr>
            <w:r w:rsidRPr="00AC2A57">
              <w:rPr>
                <w:sz w:val="24"/>
                <w:szCs w:val="24"/>
              </w:rPr>
              <w:t>3,08</w:t>
            </w:r>
          </w:p>
        </w:tc>
        <w:tc>
          <w:tcPr>
            <w:tcW w:w="1134" w:type="dxa"/>
            <w:vAlign w:val="center"/>
          </w:tcPr>
          <w:p w:rsidR="001F3A5B" w:rsidRPr="00AC2A57" w:rsidRDefault="001F3A5B" w:rsidP="003E2A89">
            <w:pPr>
              <w:jc w:val="right"/>
              <w:rPr>
                <w:sz w:val="24"/>
                <w:szCs w:val="24"/>
              </w:rPr>
            </w:pPr>
            <w:r w:rsidRPr="00AC2A57">
              <w:rPr>
                <w:sz w:val="24"/>
                <w:szCs w:val="24"/>
              </w:rPr>
              <w:t>1,65</w:t>
            </w:r>
          </w:p>
        </w:tc>
        <w:tc>
          <w:tcPr>
            <w:tcW w:w="1276" w:type="dxa"/>
            <w:vAlign w:val="center"/>
          </w:tcPr>
          <w:p w:rsidR="001F3A5B" w:rsidRPr="00AC2A57" w:rsidRDefault="001F3A5B" w:rsidP="003E2A89">
            <w:pPr>
              <w:jc w:val="right"/>
              <w:rPr>
                <w:sz w:val="24"/>
                <w:szCs w:val="24"/>
              </w:rPr>
            </w:pPr>
            <w:r w:rsidRPr="00AC2A57">
              <w:rPr>
                <w:sz w:val="24"/>
                <w:szCs w:val="24"/>
              </w:rPr>
              <w:t>9,23</w:t>
            </w:r>
          </w:p>
        </w:tc>
        <w:tc>
          <w:tcPr>
            <w:tcW w:w="1559" w:type="dxa"/>
            <w:vAlign w:val="center"/>
          </w:tcPr>
          <w:p w:rsidR="001F3A5B" w:rsidRPr="00AC2A57" w:rsidRDefault="001F3A5B" w:rsidP="003E2A89">
            <w:pPr>
              <w:jc w:val="right"/>
              <w:rPr>
                <w:sz w:val="24"/>
                <w:szCs w:val="24"/>
              </w:rPr>
            </w:pPr>
            <w:r w:rsidRPr="00AC2A57">
              <w:rPr>
                <w:sz w:val="24"/>
                <w:szCs w:val="24"/>
              </w:rPr>
              <w:t>20,51</w:t>
            </w:r>
          </w:p>
        </w:tc>
      </w:tr>
      <w:tr w:rsidR="001F3A5B" w:rsidRPr="00AC2A57" w:rsidTr="00AC2A57">
        <w:trPr>
          <w:trHeight w:val="272"/>
        </w:trPr>
        <w:tc>
          <w:tcPr>
            <w:tcW w:w="2126" w:type="dxa"/>
            <w:vAlign w:val="center"/>
          </w:tcPr>
          <w:p w:rsidR="001F3A5B" w:rsidRPr="00AC2A57" w:rsidRDefault="001F3A5B" w:rsidP="003E2A89">
            <w:pPr>
              <w:rPr>
                <w:sz w:val="24"/>
                <w:szCs w:val="24"/>
              </w:rPr>
            </w:pPr>
            <w:r w:rsidRPr="00AC2A57">
              <w:rPr>
                <w:sz w:val="24"/>
                <w:szCs w:val="24"/>
              </w:rPr>
              <w:t>Жилая зона</w:t>
            </w:r>
          </w:p>
        </w:tc>
        <w:tc>
          <w:tcPr>
            <w:tcW w:w="1276" w:type="dxa"/>
            <w:vAlign w:val="center"/>
          </w:tcPr>
          <w:p w:rsidR="001F3A5B" w:rsidRPr="00AC2A57" w:rsidRDefault="001F3A5B" w:rsidP="003E2A89">
            <w:pPr>
              <w:jc w:val="right"/>
              <w:rPr>
                <w:sz w:val="24"/>
                <w:szCs w:val="24"/>
              </w:rPr>
            </w:pPr>
            <w:r w:rsidRPr="00AC2A57">
              <w:rPr>
                <w:sz w:val="24"/>
                <w:szCs w:val="24"/>
              </w:rPr>
              <w:t>17,25</w:t>
            </w:r>
          </w:p>
        </w:tc>
        <w:tc>
          <w:tcPr>
            <w:tcW w:w="1134" w:type="dxa"/>
            <w:vAlign w:val="center"/>
          </w:tcPr>
          <w:p w:rsidR="001F3A5B" w:rsidRPr="00AC2A57" w:rsidRDefault="001F3A5B" w:rsidP="003E2A89">
            <w:pPr>
              <w:jc w:val="right"/>
              <w:rPr>
                <w:sz w:val="24"/>
                <w:szCs w:val="24"/>
              </w:rPr>
            </w:pPr>
            <w:r w:rsidRPr="00AC2A57">
              <w:rPr>
                <w:sz w:val="24"/>
                <w:szCs w:val="24"/>
              </w:rPr>
              <w:t>22,91</w:t>
            </w:r>
          </w:p>
        </w:tc>
        <w:tc>
          <w:tcPr>
            <w:tcW w:w="1134" w:type="dxa"/>
            <w:vAlign w:val="center"/>
          </w:tcPr>
          <w:p w:rsidR="001F3A5B" w:rsidRPr="00AC2A57" w:rsidRDefault="001F3A5B" w:rsidP="003E2A89">
            <w:pPr>
              <w:jc w:val="right"/>
              <w:rPr>
                <w:sz w:val="24"/>
                <w:szCs w:val="24"/>
              </w:rPr>
            </w:pPr>
            <w:r w:rsidRPr="00AC2A57">
              <w:rPr>
                <w:sz w:val="24"/>
                <w:szCs w:val="24"/>
              </w:rPr>
              <w:t>15,09</w:t>
            </w:r>
          </w:p>
        </w:tc>
        <w:tc>
          <w:tcPr>
            <w:tcW w:w="1134" w:type="dxa"/>
            <w:vAlign w:val="center"/>
          </w:tcPr>
          <w:p w:rsidR="001F3A5B" w:rsidRPr="00AC2A57" w:rsidRDefault="001F3A5B" w:rsidP="003E2A89">
            <w:pPr>
              <w:jc w:val="right"/>
              <w:rPr>
                <w:sz w:val="24"/>
                <w:szCs w:val="24"/>
              </w:rPr>
            </w:pPr>
            <w:r w:rsidRPr="00AC2A57">
              <w:rPr>
                <w:sz w:val="24"/>
                <w:szCs w:val="24"/>
              </w:rPr>
              <w:t>8,54</w:t>
            </w:r>
          </w:p>
        </w:tc>
        <w:tc>
          <w:tcPr>
            <w:tcW w:w="1276" w:type="dxa"/>
            <w:vAlign w:val="center"/>
          </w:tcPr>
          <w:p w:rsidR="001F3A5B" w:rsidRPr="00AC2A57" w:rsidRDefault="001F3A5B" w:rsidP="003E2A89">
            <w:pPr>
              <w:jc w:val="right"/>
              <w:rPr>
                <w:sz w:val="24"/>
                <w:szCs w:val="24"/>
              </w:rPr>
            </w:pPr>
            <w:r w:rsidRPr="00AC2A57">
              <w:rPr>
                <w:sz w:val="24"/>
                <w:szCs w:val="24"/>
              </w:rPr>
              <w:t>13,79</w:t>
            </w:r>
          </w:p>
        </w:tc>
        <w:tc>
          <w:tcPr>
            <w:tcW w:w="1559" w:type="dxa"/>
            <w:vAlign w:val="center"/>
          </w:tcPr>
          <w:p w:rsidR="001F3A5B" w:rsidRPr="00AC2A57" w:rsidRDefault="001F3A5B" w:rsidP="003E2A89">
            <w:pPr>
              <w:jc w:val="right"/>
              <w:rPr>
                <w:sz w:val="24"/>
                <w:szCs w:val="24"/>
              </w:rPr>
            </w:pPr>
            <w:r w:rsidRPr="00AC2A57">
              <w:rPr>
                <w:sz w:val="24"/>
                <w:szCs w:val="24"/>
              </w:rPr>
              <w:t>77,58</w:t>
            </w:r>
          </w:p>
        </w:tc>
      </w:tr>
      <w:tr w:rsidR="001F3A5B" w:rsidRPr="00AC2A57" w:rsidTr="00AC2A57">
        <w:trPr>
          <w:trHeight w:val="283"/>
        </w:trPr>
        <w:tc>
          <w:tcPr>
            <w:tcW w:w="2126" w:type="dxa"/>
            <w:vAlign w:val="center"/>
          </w:tcPr>
          <w:p w:rsidR="001F3A5B" w:rsidRPr="00AC2A57" w:rsidRDefault="001F3A5B" w:rsidP="003E2A89">
            <w:pPr>
              <w:rPr>
                <w:sz w:val="24"/>
                <w:szCs w:val="24"/>
              </w:rPr>
            </w:pPr>
            <w:r w:rsidRPr="00AC2A57">
              <w:rPr>
                <w:sz w:val="24"/>
                <w:szCs w:val="24"/>
              </w:rPr>
              <w:t>в том числе:</w:t>
            </w:r>
          </w:p>
        </w:tc>
        <w:tc>
          <w:tcPr>
            <w:tcW w:w="1276" w:type="dxa"/>
            <w:vAlign w:val="center"/>
          </w:tcPr>
          <w:p w:rsidR="001F3A5B" w:rsidRPr="00AC2A57" w:rsidRDefault="001F3A5B" w:rsidP="003E2A89">
            <w:pPr>
              <w:jc w:val="right"/>
              <w:rPr>
                <w:sz w:val="24"/>
                <w:szCs w:val="24"/>
              </w:rPr>
            </w:pPr>
          </w:p>
        </w:tc>
        <w:tc>
          <w:tcPr>
            <w:tcW w:w="1134" w:type="dxa"/>
            <w:vAlign w:val="center"/>
          </w:tcPr>
          <w:p w:rsidR="001F3A5B" w:rsidRPr="00AC2A57" w:rsidRDefault="001F3A5B" w:rsidP="003E2A89">
            <w:pPr>
              <w:jc w:val="right"/>
              <w:rPr>
                <w:sz w:val="24"/>
                <w:szCs w:val="24"/>
              </w:rPr>
            </w:pPr>
          </w:p>
        </w:tc>
        <w:tc>
          <w:tcPr>
            <w:tcW w:w="1134" w:type="dxa"/>
            <w:vAlign w:val="center"/>
          </w:tcPr>
          <w:p w:rsidR="001F3A5B" w:rsidRPr="00AC2A57" w:rsidRDefault="001F3A5B" w:rsidP="003E2A89">
            <w:pPr>
              <w:jc w:val="right"/>
              <w:rPr>
                <w:sz w:val="24"/>
                <w:szCs w:val="24"/>
              </w:rPr>
            </w:pPr>
          </w:p>
        </w:tc>
        <w:tc>
          <w:tcPr>
            <w:tcW w:w="1134" w:type="dxa"/>
            <w:vAlign w:val="center"/>
          </w:tcPr>
          <w:p w:rsidR="001F3A5B" w:rsidRPr="00AC2A57" w:rsidRDefault="001F3A5B" w:rsidP="003E2A89">
            <w:pPr>
              <w:jc w:val="right"/>
              <w:rPr>
                <w:sz w:val="24"/>
                <w:szCs w:val="24"/>
              </w:rPr>
            </w:pPr>
          </w:p>
        </w:tc>
        <w:tc>
          <w:tcPr>
            <w:tcW w:w="1276" w:type="dxa"/>
            <w:vAlign w:val="center"/>
          </w:tcPr>
          <w:p w:rsidR="001F3A5B" w:rsidRPr="00AC2A57" w:rsidRDefault="001F3A5B" w:rsidP="003E2A89">
            <w:pPr>
              <w:jc w:val="right"/>
              <w:rPr>
                <w:sz w:val="24"/>
                <w:szCs w:val="24"/>
              </w:rPr>
            </w:pPr>
          </w:p>
        </w:tc>
        <w:tc>
          <w:tcPr>
            <w:tcW w:w="1559" w:type="dxa"/>
            <w:vAlign w:val="center"/>
          </w:tcPr>
          <w:p w:rsidR="001F3A5B" w:rsidRPr="00AC2A57" w:rsidRDefault="001F3A5B" w:rsidP="003E2A89">
            <w:pPr>
              <w:jc w:val="right"/>
              <w:rPr>
                <w:sz w:val="24"/>
                <w:szCs w:val="24"/>
              </w:rPr>
            </w:pPr>
          </w:p>
        </w:tc>
      </w:tr>
      <w:tr w:rsidR="001F3A5B" w:rsidRPr="00AC2A57" w:rsidTr="00AC2A57">
        <w:trPr>
          <w:trHeight w:val="727"/>
        </w:trPr>
        <w:tc>
          <w:tcPr>
            <w:tcW w:w="2126" w:type="dxa"/>
          </w:tcPr>
          <w:p w:rsidR="001F3A5B" w:rsidRPr="00AC2A57" w:rsidRDefault="001F3A5B" w:rsidP="003E2A89">
            <w:pPr>
              <w:rPr>
                <w:sz w:val="24"/>
                <w:szCs w:val="24"/>
              </w:rPr>
            </w:pPr>
            <w:r w:rsidRPr="00AC2A57">
              <w:rPr>
                <w:sz w:val="24"/>
                <w:szCs w:val="24"/>
              </w:rPr>
              <w:t xml:space="preserve">территории </w:t>
            </w:r>
          </w:p>
          <w:p w:rsidR="001F3A5B" w:rsidRPr="00AC2A57" w:rsidRDefault="001F3A5B" w:rsidP="003E2A89">
            <w:pPr>
              <w:rPr>
                <w:sz w:val="24"/>
                <w:szCs w:val="24"/>
              </w:rPr>
            </w:pPr>
            <w:r w:rsidRPr="00AC2A57">
              <w:rPr>
                <w:sz w:val="24"/>
                <w:szCs w:val="24"/>
              </w:rPr>
              <w:t>общеобразова-тельных</w:t>
            </w:r>
          </w:p>
          <w:p w:rsidR="001F3A5B" w:rsidRPr="00AC2A57" w:rsidRDefault="001F3A5B" w:rsidP="003E2A89">
            <w:pPr>
              <w:rPr>
                <w:sz w:val="24"/>
                <w:szCs w:val="24"/>
              </w:rPr>
            </w:pPr>
            <w:r w:rsidRPr="00AC2A57">
              <w:rPr>
                <w:sz w:val="24"/>
                <w:szCs w:val="24"/>
              </w:rPr>
              <w:t xml:space="preserve">учреждений </w:t>
            </w:r>
          </w:p>
        </w:tc>
        <w:tc>
          <w:tcPr>
            <w:tcW w:w="1276" w:type="dxa"/>
            <w:vAlign w:val="center"/>
          </w:tcPr>
          <w:p w:rsidR="001F3A5B" w:rsidRPr="00AC2A57" w:rsidRDefault="001F3A5B" w:rsidP="003E2A89">
            <w:pPr>
              <w:jc w:val="right"/>
              <w:rPr>
                <w:sz w:val="24"/>
                <w:szCs w:val="24"/>
              </w:rPr>
            </w:pPr>
            <w:r w:rsidRPr="00AC2A57">
              <w:rPr>
                <w:sz w:val="24"/>
                <w:szCs w:val="24"/>
              </w:rPr>
              <w:t>-</w:t>
            </w:r>
          </w:p>
        </w:tc>
        <w:tc>
          <w:tcPr>
            <w:tcW w:w="1134" w:type="dxa"/>
            <w:vAlign w:val="center"/>
          </w:tcPr>
          <w:p w:rsidR="001F3A5B" w:rsidRPr="00AC2A57" w:rsidRDefault="001F3A5B" w:rsidP="003E2A89">
            <w:pPr>
              <w:jc w:val="right"/>
              <w:rPr>
                <w:sz w:val="24"/>
                <w:szCs w:val="24"/>
              </w:rPr>
            </w:pPr>
            <w:r w:rsidRPr="00AC2A57">
              <w:rPr>
                <w:sz w:val="24"/>
                <w:szCs w:val="24"/>
              </w:rPr>
              <w:t>-</w:t>
            </w:r>
          </w:p>
        </w:tc>
        <w:tc>
          <w:tcPr>
            <w:tcW w:w="1134" w:type="dxa"/>
            <w:vAlign w:val="center"/>
          </w:tcPr>
          <w:p w:rsidR="001F3A5B" w:rsidRPr="00AC2A57" w:rsidRDefault="001F3A5B" w:rsidP="003E2A89">
            <w:pPr>
              <w:jc w:val="right"/>
              <w:rPr>
                <w:sz w:val="24"/>
                <w:szCs w:val="24"/>
              </w:rPr>
            </w:pPr>
            <w:r w:rsidRPr="00AC2A57">
              <w:rPr>
                <w:sz w:val="24"/>
                <w:szCs w:val="24"/>
              </w:rPr>
              <w:t>3,30</w:t>
            </w:r>
          </w:p>
        </w:tc>
        <w:tc>
          <w:tcPr>
            <w:tcW w:w="1134" w:type="dxa"/>
            <w:vAlign w:val="center"/>
          </w:tcPr>
          <w:p w:rsidR="001F3A5B" w:rsidRPr="00AC2A57" w:rsidRDefault="001F3A5B" w:rsidP="003E2A89">
            <w:pPr>
              <w:jc w:val="right"/>
              <w:rPr>
                <w:sz w:val="24"/>
                <w:szCs w:val="24"/>
              </w:rPr>
            </w:pPr>
            <w:r w:rsidRPr="00AC2A57">
              <w:rPr>
                <w:sz w:val="24"/>
                <w:szCs w:val="24"/>
              </w:rPr>
              <w:t>-</w:t>
            </w:r>
          </w:p>
        </w:tc>
        <w:tc>
          <w:tcPr>
            <w:tcW w:w="1276" w:type="dxa"/>
            <w:vAlign w:val="center"/>
          </w:tcPr>
          <w:p w:rsidR="001F3A5B" w:rsidRPr="00AC2A57" w:rsidRDefault="001F3A5B" w:rsidP="003E2A89">
            <w:pPr>
              <w:jc w:val="right"/>
              <w:rPr>
                <w:sz w:val="24"/>
                <w:szCs w:val="24"/>
              </w:rPr>
            </w:pPr>
            <w:r w:rsidRPr="00AC2A57">
              <w:rPr>
                <w:sz w:val="24"/>
                <w:szCs w:val="24"/>
              </w:rPr>
              <w:t>3,65</w:t>
            </w:r>
          </w:p>
        </w:tc>
        <w:tc>
          <w:tcPr>
            <w:tcW w:w="1559" w:type="dxa"/>
            <w:vAlign w:val="center"/>
          </w:tcPr>
          <w:p w:rsidR="001F3A5B" w:rsidRPr="00AC2A57" w:rsidRDefault="001F3A5B" w:rsidP="003E2A89">
            <w:pPr>
              <w:jc w:val="right"/>
              <w:rPr>
                <w:sz w:val="24"/>
                <w:szCs w:val="24"/>
              </w:rPr>
            </w:pPr>
            <w:r w:rsidRPr="00AC2A57">
              <w:rPr>
                <w:sz w:val="24"/>
                <w:szCs w:val="24"/>
              </w:rPr>
              <w:t>6,95</w:t>
            </w:r>
          </w:p>
        </w:tc>
      </w:tr>
      <w:tr w:rsidR="001F3A5B" w:rsidRPr="00AC2A57" w:rsidTr="00AC2A57">
        <w:trPr>
          <w:trHeight w:val="864"/>
        </w:trPr>
        <w:tc>
          <w:tcPr>
            <w:tcW w:w="2126" w:type="dxa"/>
          </w:tcPr>
          <w:p w:rsidR="001F3A5B" w:rsidRPr="00AC2A57" w:rsidRDefault="001F3A5B" w:rsidP="003E2A89">
            <w:pPr>
              <w:rPr>
                <w:sz w:val="24"/>
                <w:szCs w:val="24"/>
              </w:rPr>
            </w:pPr>
            <w:r w:rsidRPr="00AC2A57">
              <w:rPr>
                <w:sz w:val="24"/>
                <w:szCs w:val="24"/>
              </w:rPr>
              <w:t>детских</w:t>
            </w:r>
          </w:p>
          <w:p w:rsidR="001F3A5B" w:rsidRPr="00AC2A57" w:rsidRDefault="001F3A5B" w:rsidP="003E2A89">
            <w:pPr>
              <w:rPr>
                <w:sz w:val="24"/>
                <w:szCs w:val="24"/>
              </w:rPr>
            </w:pPr>
            <w:r w:rsidRPr="00AC2A57">
              <w:rPr>
                <w:sz w:val="24"/>
                <w:szCs w:val="24"/>
              </w:rPr>
              <w:t>дошкольных</w:t>
            </w:r>
          </w:p>
          <w:p w:rsidR="001F3A5B" w:rsidRPr="00AC2A57" w:rsidRDefault="001F3A5B" w:rsidP="003E2A89">
            <w:pPr>
              <w:rPr>
                <w:sz w:val="24"/>
                <w:szCs w:val="24"/>
              </w:rPr>
            </w:pPr>
            <w:r w:rsidRPr="00AC2A57">
              <w:rPr>
                <w:sz w:val="24"/>
                <w:szCs w:val="24"/>
              </w:rPr>
              <w:t xml:space="preserve">учреждений </w:t>
            </w:r>
          </w:p>
        </w:tc>
        <w:tc>
          <w:tcPr>
            <w:tcW w:w="1276" w:type="dxa"/>
            <w:vAlign w:val="center"/>
          </w:tcPr>
          <w:p w:rsidR="001F3A5B" w:rsidRPr="00AC2A57" w:rsidRDefault="001F3A5B" w:rsidP="003E2A89">
            <w:pPr>
              <w:jc w:val="right"/>
              <w:rPr>
                <w:sz w:val="24"/>
                <w:szCs w:val="24"/>
              </w:rPr>
            </w:pPr>
            <w:r w:rsidRPr="00AC2A57">
              <w:rPr>
                <w:sz w:val="24"/>
                <w:szCs w:val="24"/>
              </w:rPr>
              <w:t>-</w:t>
            </w:r>
          </w:p>
        </w:tc>
        <w:tc>
          <w:tcPr>
            <w:tcW w:w="1134" w:type="dxa"/>
            <w:vAlign w:val="center"/>
          </w:tcPr>
          <w:p w:rsidR="001F3A5B" w:rsidRPr="00AC2A57" w:rsidRDefault="001F3A5B" w:rsidP="003E2A89">
            <w:pPr>
              <w:jc w:val="right"/>
              <w:rPr>
                <w:sz w:val="24"/>
                <w:szCs w:val="24"/>
              </w:rPr>
            </w:pPr>
            <w:r w:rsidRPr="00AC2A57">
              <w:rPr>
                <w:sz w:val="24"/>
                <w:szCs w:val="24"/>
              </w:rPr>
              <w:t>4,08</w:t>
            </w:r>
          </w:p>
        </w:tc>
        <w:tc>
          <w:tcPr>
            <w:tcW w:w="1134" w:type="dxa"/>
            <w:vAlign w:val="center"/>
          </w:tcPr>
          <w:p w:rsidR="001F3A5B" w:rsidRPr="00AC2A57" w:rsidRDefault="001F3A5B" w:rsidP="003E2A89">
            <w:pPr>
              <w:jc w:val="right"/>
              <w:rPr>
                <w:sz w:val="24"/>
                <w:szCs w:val="24"/>
              </w:rPr>
            </w:pPr>
            <w:r w:rsidRPr="00AC2A57">
              <w:rPr>
                <w:sz w:val="24"/>
                <w:szCs w:val="24"/>
              </w:rPr>
              <w:t>2,93</w:t>
            </w:r>
          </w:p>
        </w:tc>
        <w:tc>
          <w:tcPr>
            <w:tcW w:w="1134" w:type="dxa"/>
            <w:vAlign w:val="center"/>
          </w:tcPr>
          <w:p w:rsidR="001F3A5B" w:rsidRPr="00AC2A57" w:rsidRDefault="001F3A5B" w:rsidP="003E2A89">
            <w:pPr>
              <w:jc w:val="right"/>
              <w:rPr>
                <w:sz w:val="24"/>
                <w:szCs w:val="24"/>
              </w:rPr>
            </w:pPr>
            <w:r w:rsidRPr="00AC2A57">
              <w:rPr>
                <w:sz w:val="24"/>
                <w:szCs w:val="24"/>
              </w:rPr>
              <w:t>-</w:t>
            </w:r>
          </w:p>
        </w:tc>
        <w:tc>
          <w:tcPr>
            <w:tcW w:w="1276" w:type="dxa"/>
            <w:vAlign w:val="center"/>
          </w:tcPr>
          <w:p w:rsidR="001F3A5B" w:rsidRPr="00AC2A57" w:rsidRDefault="001F3A5B" w:rsidP="003E2A89">
            <w:pPr>
              <w:jc w:val="right"/>
              <w:rPr>
                <w:sz w:val="24"/>
                <w:szCs w:val="24"/>
              </w:rPr>
            </w:pPr>
            <w:r w:rsidRPr="00AC2A57">
              <w:rPr>
                <w:sz w:val="24"/>
                <w:szCs w:val="24"/>
              </w:rPr>
              <w:t>1,69</w:t>
            </w:r>
          </w:p>
        </w:tc>
        <w:tc>
          <w:tcPr>
            <w:tcW w:w="1559" w:type="dxa"/>
            <w:vAlign w:val="center"/>
          </w:tcPr>
          <w:p w:rsidR="001F3A5B" w:rsidRPr="00AC2A57" w:rsidRDefault="001F3A5B" w:rsidP="003E2A89">
            <w:pPr>
              <w:jc w:val="right"/>
              <w:rPr>
                <w:sz w:val="24"/>
                <w:szCs w:val="24"/>
              </w:rPr>
            </w:pPr>
            <w:r w:rsidRPr="00AC2A57">
              <w:rPr>
                <w:sz w:val="24"/>
                <w:szCs w:val="24"/>
              </w:rPr>
              <w:t>8,70</w:t>
            </w:r>
          </w:p>
        </w:tc>
      </w:tr>
      <w:tr w:rsidR="001F3A5B" w:rsidRPr="00AC2A57" w:rsidTr="00AC2A57">
        <w:trPr>
          <w:trHeight w:val="451"/>
        </w:trPr>
        <w:tc>
          <w:tcPr>
            <w:tcW w:w="2126" w:type="dxa"/>
            <w:vAlign w:val="center"/>
          </w:tcPr>
          <w:p w:rsidR="001F3A5B" w:rsidRPr="00AC2A57" w:rsidRDefault="001F3A5B" w:rsidP="003E2A89">
            <w:pPr>
              <w:rPr>
                <w:sz w:val="24"/>
                <w:szCs w:val="24"/>
              </w:rPr>
            </w:pPr>
            <w:r w:rsidRPr="00AC2A57">
              <w:rPr>
                <w:sz w:val="24"/>
                <w:szCs w:val="24"/>
              </w:rPr>
              <w:t xml:space="preserve">Население, </w:t>
            </w:r>
          </w:p>
          <w:p w:rsidR="001F3A5B" w:rsidRPr="00AC2A57" w:rsidRDefault="001F3A5B" w:rsidP="003E2A89">
            <w:pPr>
              <w:rPr>
                <w:sz w:val="24"/>
                <w:szCs w:val="24"/>
              </w:rPr>
            </w:pPr>
            <w:r w:rsidRPr="00AC2A57">
              <w:rPr>
                <w:sz w:val="24"/>
                <w:szCs w:val="24"/>
              </w:rPr>
              <w:t>тыс. чел.</w:t>
            </w:r>
          </w:p>
        </w:tc>
        <w:tc>
          <w:tcPr>
            <w:tcW w:w="1276" w:type="dxa"/>
            <w:vAlign w:val="center"/>
          </w:tcPr>
          <w:p w:rsidR="001F3A5B" w:rsidRPr="00AC2A57" w:rsidRDefault="001F3A5B" w:rsidP="003E2A89">
            <w:pPr>
              <w:jc w:val="right"/>
              <w:rPr>
                <w:sz w:val="24"/>
                <w:szCs w:val="24"/>
                <w:highlight w:val="yellow"/>
              </w:rPr>
            </w:pPr>
            <w:r w:rsidRPr="00AC2A57">
              <w:rPr>
                <w:sz w:val="24"/>
                <w:szCs w:val="24"/>
              </w:rPr>
              <w:t>4,32</w:t>
            </w:r>
          </w:p>
        </w:tc>
        <w:tc>
          <w:tcPr>
            <w:tcW w:w="1134" w:type="dxa"/>
            <w:vAlign w:val="center"/>
          </w:tcPr>
          <w:p w:rsidR="001F3A5B" w:rsidRPr="00AC2A57" w:rsidRDefault="001F3A5B" w:rsidP="003E2A89">
            <w:pPr>
              <w:jc w:val="right"/>
              <w:rPr>
                <w:sz w:val="24"/>
                <w:szCs w:val="24"/>
                <w:highlight w:val="yellow"/>
              </w:rPr>
            </w:pPr>
            <w:r w:rsidRPr="00AC2A57">
              <w:rPr>
                <w:sz w:val="24"/>
                <w:szCs w:val="24"/>
              </w:rPr>
              <w:t>6,58</w:t>
            </w:r>
          </w:p>
        </w:tc>
        <w:tc>
          <w:tcPr>
            <w:tcW w:w="1134" w:type="dxa"/>
            <w:vAlign w:val="center"/>
          </w:tcPr>
          <w:p w:rsidR="001F3A5B" w:rsidRPr="00AC2A57" w:rsidRDefault="001F3A5B" w:rsidP="003E2A89">
            <w:pPr>
              <w:jc w:val="right"/>
              <w:rPr>
                <w:sz w:val="24"/>
                <w:szCs w:val="24"/>
                <w:highlight w:val="yellow"/>
              </w:rPr>
            </w:pPr>
            <w:r w:rsidRPr="00AC2A57">
              <w:rPr>
                <w:sz w:val="24"/>
                <w:szCs w:val="24"/>
              </w:rPr>
              <w:t>1,64</w:t>
            </w:r>
          </w:p>
        </w:tc>
        <w:tc>
          <w:tcPr>
            <w:tcW w:w="1134" w:type="dxa"/>
            <w:vAlign w:val="center"/>
          </w:tcPr>
          <w:p w:rsidR="001F3A5B" w:rsidRPr="00AC2A57" w:rsidRDefault="001F3A5B" w:rsidP="003E2A89">
            <w:pPr>
              <w:jc w:val="right"/>
              <w:rPr>
                <w:sz w:val="24"/>
                <w:szCs w:val="24"/>
              </w:rPr>
            </w:pPr>
            <w:r w:rsidRPr="00AC2A57">
              <w:rPr>
                <w:sz w:val="24"/>
                <w:szCs w:val="24"/>
              </w:rPr>
              <w:t>1,2</w:t>
            </w:r>
          </w:p>
        </w:tc>
        <w:tc>
          <w:tcPr>
            <w:tcW w:w="1276" w:type="dxa"/>
            <w:vAlign w:val="center"/>
          </w:tcPr>
          <w:p w:rsidR="001F3A5B" w:rsidRPr="00AC2A57" w:rsidRDefault="001F3A5B" w:rsidP="003E2A89">
            <w:pPr>
              <w:jc w:val="right"/>
              <w:rPr>
                <w:sz w:val="24"/>
                <w:szCs w:val="24"/>
              </w:rPr>
            </w:pPr>
            <w:r w:rsidRPr="00AC2A57">
              <w:rPr>
                <w:sz w:val="24"/>
                <w:szCs w:val="24"/>
              </w:rPr>
              <w:t>1,64</w:t>
            </w:r>
          </w:p>
        </w:tc>
        <w:tc>
          <w:tcPr>
            <w:tcW w:w="1559" w:type="dxa"/>
            <w:vAlign w:val="center"/>
          </w:tcPr>
          <w:p w:rsidR="001F3A5B" w:rsidRPr="00AC2A57" w:rsidRDefault="001F3A5B" w:rsidP="003E2A89">
            <w:pPr>
              <w:jc w:val="right"/>
              <w:rPr>
                <w:sz w:val="24"/>
                <w:szCs w:val="24"/>
                <w:highlight w:val="yellow"/>
              </w:rPr>
            </w:pPr>
            <w:r w:rsidRPr="00AC2A57">
              <w:rPr>
                <w:sz w:val="24"/>
                <w:szCs w:val="24"/>
              </w:rPr>
              <w:t>15,38</w:t>
            </w:r>
          </w:p>
        </w:tc>
      </w:tr>
      <w:tr w:rsidR="001F3A5B" w:rsidRPr="00AC2A57" w:rsidTr="00AC2A57">
        <w:tc>
          <w:tcPr>
            <w:tcW w:w="2126" w:type="dxa"/>
            <w:vAlign w:val="center"/>
          </w:tcPr>
          <w:p w:rsidR="001F3A5B" w:rsidRPr="00AC2A57" w:rsidRDefault="001F3A5B" w:rsidP="003E2A89">
            <w:pPr>
              <w:rPr>
                <w:color w:val="auto"/>
                <w:sz w:val="24"/>
                <w:szCs w:val="24"/>
              </w:rPr>
            </w:pPr>
            <w:r w:rsidRPr="00AC2A57">
              <w:rPr>
                <w:color w:val="auto"/>
                <w:sz w:val="24"/>
                <w:szCs w:val="24"/>
              </w:rPr>
              <w:t>Количество</w:t>
            </w:r>
          </w:p>
          <w:p w:rsidR="001F3A5B" w:rsidRPr="00AC2A57" w:rsidRDefault="001F3A5B" w:rsidP="003E2A89">
            <w:pPr>
              <w:rPr>
                <w:color w:val="auto"/>
                <w:sz w:val="24"/>
                <w:szCs w:val="24"/>
              </w:rPr>
            </w:pPr>
            <w:r>
              <w:rPr>
                <w:color w:val="auto"/>
                <w:sz w:val="24"/>
                <w:szCs w:val="24"/>
              </w:rPr>
              <w:t>Жилых помещений</w:t>
            </w:r>
            <w:r w:rsidRPr="00AC2A57">
              <w:rPr>
                <w:color w:val="auto"/>
                <w:sz w:val="24"/>
                <w:szCs w:val="24"/>
              </w:rPr>
              <w:t>, шт.</w:t>
            </w:r>
          </w:p>
        </w:tc>
        <w:tc>
          <w:tcPr>
            <w:tcW w:w="1276" w:type="dxa"/>
            <w:vAlign w:val="center"/>
          </w:tcPr>
          <w:p w:rsidR="001F3A5B" w:rsidRPr="00AC2A57" w:rsidRDefault="001F3A5B" w:rsidP="003E2A89">
            <w:pPr>
              <w:jc w:val="right"/>
              <w:rPr>
                <w:sz w:val="24"/>
                <w:szCs w:val="24"/>
              </w:rPr>
            </w:pPr>
            <w:r w:rsidRPr="00AC2A57">
              <w:rPr>
                <w:sz w:val="24"/>
                <w:szCs w:val="24"/>
              </w:rPr>
              <w:t>1 951</w:t>
            </w:r>
          </w:p>
        </w:tc>
        <w:tc>
          <w:tcPr>
            <w:tcW w:w="1134" w:type="dxa"/>
            <w:vAlign w:val="center"/>
          </w:tcPr>
          <w:p w:rsidR="001F3A5B" w:rsidRPr="00AC2A57" w:rsidRDefault="001F3A5B" w:rsidP="003E2A89">
            <w:pPr>
              <w:jc w:val="right"/>
              <w:rPr>
                <w:sz w:val="24"/>
                <w:szCs w:val="24"/>
              </w:rPr>
            </w:pPr>
            <w:r w:rsidRPr="00AC2A57">
              <w:rPr>
                <w:sz w:val="24"/>
                <w:szCs w:val="24"/>
              </w:rPr>
              <w:t>2 868</w:t>
            </w:r>
          </w:p>
        </w:tc>
        <w:tc>
          <w:tcPr>
            <w:tcW w:w="1134" w:type="dxa"/>
            <w:vAlign w:val="center"/>
          </w:tcPr>
          <w:p w:rsidR="001F3A5B" w:rsidRPr="00AC2A57" w:rsidRDefault="001F3A5B" w:rsidP="003E2A89">
            <w:pPr>
              <w:jc w:val="right"/>
              <w:rPr>
                <w:sz w:val="24"/>
                <w:szCs w:val="24"/>
              </w:rPr>
            </w:pPr>
            <w:r w:rsidRPr="00AC2A57">
              <w:rPr>
                <w:sz w:val="24"/>
                <w:szCs w:val="24"/>
              </w:rPr>
              <w:t>712</w:t>
            </w:r>
          </w:p>
        </w:tc>
        <w:tc>
          <w:tcPr>
            <w:tcW w:w="1134" w:type="dxa"/>
            <w:vAlign w:val="center"/>
          </w:tcPr>
          <w:p w:rsidR="001F3A5B" w:rsidRPr="00AC2A57" w:rsidRDefault="001F3A5B" w:rsidP="003E2A89">
            <w:pPr>
              <w:jc w:val="right"/>
              <w:rPr>
                <w:sz w:val="24"/>
                <w:szCs w:val="24"/>
              </w:rPr>
            </w:pPr>
            <w:r w:rsidRPr="00AC2A57">
              <w:rPr>
                <w:sz w:val="24"/>
                <w:szCs w:val="24"/>
              </w:rPr>
              <w:t>125</w:t>
            </w:r>
          </w:p>
        </w:tc>
        <w:tc>
          <w:tcPr>
            <w:tcW w:w="1276" w:type="dxa"/>
            <w:vAlign w:val="center"/>
          </w:tcPr>
          <w:p w:rsidR="001F3A5B" w:rsidRPr="00AC2A57" w:rsidRDefault="001F3A5B" w:rsidP="003E2A89">
            <w:pPr>
              <w:jc w:val="right"/>
              <w:rPr>
                <w:sz w:val="24"/>
                <w:szCs w:val="24"/>
              </w:rPr>
            </w:pPr>
            <w:r w:rsidRPr="00AC2A57">
              <w:rPr>
                <w:sz w:val="24"/>
                <w:szCs w:val="24"/>
              </w:rPr>
              <w:t>718</w:t>
            </w:r>
          </w:p>
        </w:tc>
        <w:tc>
          <w:tcPr>
            <w:tcW w:w="1559" w:type="dxa"/>
            <w:vAlign w:val="center"/>
          </w:tcPr>
          <w:p w:rsidR="001F3A5B" w:rsidRPr="00AC2A57" w:rsidRDefault="001F3A5B" w:rsidP="003E2A89">
            <w:pPr>
              <w:jc w:val="right"/>
              <w:rPr>
                <w:sz w:val="24"/>
                <w:szCs w:val="24"/>
                <w:highlight w:val="yellow"/>
              </w:rPr>
            </w:pPr>
            <w:r w:rsidRPr="00AC2A57">
              <w:rPr>
                <w:sz w:val="24"/>
                <w:szCs w:val="24"/>
              </w:rPr>
              <w:t>6374</w:t>
            </w:r>
          </w:p>
        </w:tc>
      </w:tr>
      <w:tr w:rsidR="001F3A5B" w:rsidRPr="00AC2A57" w:rsidTr="00AC2A57">
        <w:tc>
          <w:tcPr>
            <w:tcW w:w="2126" w:type="dxa"/>
          </w:tcPr>
          <w:p w:rsidR="001F3A5B" w:rsidRPr="00AC2A57" w:rsidRDefault="001F3A5B" w:rsidP="00051191">
            <w:pPr>
              <w:rPr>
                <w:sz w:val="24"/>
                <w:szCs w:val="24"/>
              </w:rPr>
            </w:pPr>
            <w:r w:rsidRPr="00AC2A57">
              <w:rPr>
                <w:sz w:val="24"/>
                <w:szCs w:val="24"/>
              </w:rPr>
              <w:t xml:space="preserve">Жилищный фонд, тыс. кв. м общей площади </w:t>
            </w:r>
            <w:r>
              <w:rPr>
                <w:sz w:val="24"/>
                <w:szCs w:val="24"/>
              </w:rPr>
              <w:t>жилых помещений</w:t>
            </w:r>
            <w:r w:rsidRPr="00AC2A57">
              <w:rPr>
                <w:sz w:val="24"/>
                <w:szCs w:val="24"/>
              </w:rPr>
              <w:t xml:space="preserve"> (при обеспеченности 26,0 кв. м/чел.)</w:t>
            </w:r>
          </w:p>
        </w:tc>
        <w:tc>
          <w:tcPr>
            <w:tcW w:w="1276" w:type="dxa"/>
            <w:vAlign w:val="center"/>
          </w:tcPr>
          <w:p w:rsidR="001F3A5B" w:rsidRPr="00AC2A57" w:rsidRDefault="001F3A5B" w:rsidP="003E2A89">
            <w:pPr>
              <w:jc w:val="right"/>
              <w:rPr>
                <w:sz w:val="24"/>
                <w:szCs w:val="24"/>
                <w:highlight w:val="yellow"/>
              </w:rPr>
            </w:pPr>
            <w:r w:rsidRPr="00AC2A57">
              <w:rPr>
                <w:sz w:val="24"/>
                <w:szCs w:val="24"/>
              </w:rPr>
              <w:t>112, 42</w:t>
            </w:r>
          </w:p>
        </w:tc>
        <w:tc>
          <w:tcPr>
            <w:tcW w:w="1134" w:type="dxa"/>
            <w:vAlign w:val="center"/>
          </w:tcPr>
          <w:p w:rsidR="001F3A5B" w:rsidRPr="00AC2A57" w:rsidRDefault="001F3A5B" w:rsidP="003E2A89">
            <w:pPr>
              <w:jc w:val="right"/>
              <w:rPr>
                <w:sz w:val="24"/>
                <w:szCs w:val="24"/>
                <w:highlight w:val="yellow"/>
              </w:rPr>
            </w:pPr>
            <w:r w:rsidRPr="00AC2A57">
              <w:rPr>
                <w:sz w:val="24"/>
                <w:szCs w:val="24"/>
              </w:rPr>
              <w:t>176,28</w:t>
            </w:r>
          </w:p>
        </w:tc>
        <w:tc>
          <w:tcPr>
            <w:tcW w:w="1134" w:type="dxa"/>
            <w:vAlign w:val="center"/>
          </w:tcPr>
          <w:p w:rsidR="001F3A5B" w:rsidRPr="00AC2A57" w:rsidRDefault="001F3A5B" w:rsidP="003E2A89">
            <w:pPr>
              <w:jc w:val="right"/>
              <w:rPr>
                <w:sz w:val="24"/>
                <w:szCs w:val="24"/>
                <w:highlight w:val="yellow"/>
              </w:rPr>
            </w:pPr>
            <w:r w:rsidRPr="00AC2A57">
              <w:rPr>
                <w:sz w:val="24"/>
                <w:szCs w:val="24"/>
              </w:rPr>
              <w:t>42,64</w:t>
            </w:r>
          </w:p>
        </w:tc>
        <w:tc>
          <w:tcPr>
            <w:tcW w:w="1134" w:type="dxa"/>
            <w:vAlign w:val="center"/>
          </w:tcPr>
          <w:p w:rsidR="001F3A5B" w:rsidRPr="00AC2A57" w:rsidRDefault="001F3A5B" w:rsidP="003E2A89">
            <w:pPr>
              <w:jc w:val="right"/>
              <w:rPr>
                <w:sz w:val="24"/>
                <w:szCs w:val="24"/>
                <w:highlight w:val="yellow"/>
              </w:rPr>
            </w:pPr>
            <w:r w:rsidRPr="00AC2A57">
              <w:rPr>
                <w:sz w:val="24"/>
                <w:szCs w:val="24"/>
              </w:rPr>
              <w:t>31,31</w:t>
            </w:r>
          </w:p>
        </w:tc>
        <w:tc>
          <w:tcPr>
            <w:tcW w:w="1276" w:type="dxa"/>
            <w:vAlign w:val="center"/>
          </w:tcPr>
          <w:p w:rsidR="001F3A5B" w:rsidRPr="00AC2A57" w:rsidRDefault="001F3A5B" w:rsidP="003E2A89">
            <w:pPr>
              <w:jc w:val="right"/>
              <w:rPr>
                <w:sz w:val="24"/>
                <w:szCs w:val="24"/>
                <w:highlight w:val="yellow"/>
              </w:rPr>
            </w:pPr>
            <w:r w:rsidRPr="00AC2A57">
              <w:rPr>
                <w:sz w:val="24"/>
                <w:szCs w:val="24"/>
              </w:rPr>
              <w:t>43,59</w:t>
            </w:r>
          </w:p>
        </w:tc>
        <w:tc>
          <w:tcPr>
            <w:tcW w:w="1559" w:type="dxa"/>
            <w:vAlign w:val="center"/>
          </w:tcPr>
          <w:p w:rsidR="001F3A5B" w:rsidRPr="00AC2A57" w:rsidRDefault="001F3A5B" w:rsidP="003E2A89">
            <w:pPr>
              <w:jc w:val="right"/>
              <w:rPr>
                <w:sz w:val="24"/>
                <w:szCs w:val="24"/>
                <w:highlight w:val="yellow"/>
              </w:rPr>
            </w:pPr>
            <w:r w:rsidRPr="00AC2A57">
              <w:rPr>
                <w:sz w:val="24"/>
                <w:szCs w:val="24"/>
              </w:rPr>
              <w:t>406,24</w:t>
            </w:r>
          </w:p>
        </w:tc>
      </w:tr>
      <w:tr w:rsidR="001F3A5B" w:rsidRPr="00AC2A57" w:rsidTr="00AC2A57">
        <w:tc>
          <w:tcPr>
            <w:tcW w:w="2126" w:type="dxa"/>
          </w:tcPr>
          <w:p w:rsidR="001F3A5B" w:rsidRPr="00AC2A57" w:rsidRDefault="001F3A5B" w:rsidP="003E2A89">
            <w:pPr>
              <w:rPr>
                <w:sz w:val="24"/>
                <w:szCs w:val="24"/>
              </w:rPr>
            </w:pPr>
            <w:r w:rsidRPr="00AC2A57">
              <w:rPr>
                <w:sz w:val="24"/>
                <w:szCs w:val="24"/>
              </w:rPr>
              <w:t>Плотность</w:t>
            </w:r>
          </w:p>
          <w:p w:rsidR="001F3A5B" w:rsidRPr="00AC2A57" w:rsidRDefault="001F3A5B" w:rsidP="003E2A89">
            <w:pPr>
              <w:rPr>
                <w:sz w:val="24"/>
                <w:szCs w:val="24"/>
              </w:rPr>
            </w:pPr>
            <w:r w:rsidRPr="00AC2A57">
              <w:rPr>
                <w:sz w:val="24"/>
                <w:szCs w:val="24"/>
              </w:rPr>
              <w:t>населения, чел./га*</w:t>
            </w:r>
          </w:p>
        </w:tc>
        <w:tc>
          <w:tcPr>
            <w:tcW w:w="1276" w:type="dxa"/>
            <w:vAlign w:val="center"/>
          </w:tcPr>
          <w:p w:rsidR="001F3A5B" w:rsidRPr="00AC2A57" w:rsidRDefault="001F3A5B" w:rsidP="003E2A89">
            <w:pPr>
              <w:jc w:val="right"/>
              <w:rPr>
                <w:sz w:val="24"/>
                <w:szCs w:val="24"/>
              </w:rPr>
            </w:pPr>
            <w:r w:rsidRPr="00AC2A57">
              <w:rPr>
                <w:sz w:val="24"/>
                <w:szCs w:val="24"/>
              </w:rPr>
              <w:t>183,35</w:t>
            </w:r>
          </w:p>
        </w:tc>
        <w:tc>
          <w:tcPr>
            <w:tcW w:w="1134" w:type="dxa"/>
            <w:vAlign w:val="center"/>
          </w:tcPr>
          <w:p w:rsidR="001F3A5B" w:rsidRPr="00AC2A57" w:rsidRDefault="001F3A5B" w:rsidP="003E2A89">
            <w:pPr>
              <w:jc w:val="right"/>
              <w:rPr>
                <w:sz w:val="24"/>
                <w:szCs w:val="24"/>
                <w:highlight w:val="yellow"/>
              </w:rPr>
            </w:pPr>
            <w:r w:rsidRPr="00AC2A57">
              <w:rPr>
                <w:sz w:val="24"/>
                <w:szCs w:val="24"/>
              </w:rPr>
              <w:t>255,83</w:t>
            </w:r>
          </w:p>
        </w:tc>
        <w:tc>
          <w:tcPr>
            <w:tcW w:w="1134" w:type="dxa"/>
            <w:vAlign w:val="center"/>
          </w:tcPr>
          <w:p w:rsidR="001F3A5B" w:rsidRPr="00AC2A57" w:rsidRDefault="001F3A5B" w:rsidP="003E2A89">
            <w:pPr>
              <w:jc w:val="right"/>
              <w:rPr>
                <w:sz w:val="24"/>
                <w:szCs w:val="24"/>
                <w:highlight w:val="yellow"/>
              </w:rPr>
            </w:pPr>
            <w:r w:rsidRPr="00AC2A57">
              <w:rPr>
                <w:sz w:val="24"/>
                <w:szCs w:val="24"/>
              </w:rPr>
              <w:t>135,52</w:t>
            </w:r>
          </w:p>
        </w:tc>
        <w:tc>
          <w:tcPr>
            <w:tcW w:w="1134" w:type="dxa"/>
            <w:vAlign w:val="center"/>
          </w:tcPr>
          <w:p w:rsidR="001F3A5B" w:rsidRPr="00AC2A57" w:rsidRDefault="001F3A5B" w:rsidP="003E2A89">
            <w:pPr>
              <w:jc w:val="right"/>
              <w:rPr>
                <w:sz w:val="24"/>
                <w:szCs w:val="24"/>
                <w:highlight w:val="yellow"/>
              </w:rPr>
            </w:pPr>
            <w:r w:rsidRPr="00AC2A57">
              <w:rPr>
                <w:sz w:val="24"/>
                <w:szCs w:val="24"/>
              </w:rPr>
              <w:t>102,87</w:t>
            </w:r>
          </w:p>
        </w:tc>
        <w:tc>
          <w:tcPr>
            <w:tcW w:w="1276" w:type="dxa"/>
            <w:vAlign w:val="center"/>
          </w:tcPr>
          <w:p w:rsidR="001F3A5B" w:rsidRPr="00AC2A57" w:rsidRDefault="001F3A5B" w:rsidP="003E2A89">
            <w:pPr>
              <w:jc w:val="right"/>
              <w:rPr>
                <w:sz w:val="24"/>
                <w:szCs w:val="24"/>
                <w:highlight w:val="yellow"/>
              </w:rPr>
            </w:pPr>
            <w:r w:rsidRPr="00AC2A57">
              <w:rPr>
                <w:sz w:val="24"/>
                <w:szCs w:val="24"/>
              </w:rPr>
              <w:t>142,09</w:t>
            </w:r>
          </w:p>
        </w:tc>
        <w:tc>
          <w:tcPr>
            <w:tcW w:w="1559" w:type="dxa"/>
            <w:vAlign w:val="center"/>
          </w:tcPr>
          <w:p w:rsidR="001F3A5B" w:rsidRPr="00AC2A57" w:rsidRDefault="001F3A5B" w:rsidP="003E2A89">
            <w:pPr>
              <w:tabs>
                <w:tab w:val="left" w:pos="1060"/>
              </w:tabs>
              <w:ind w:right="34"/>
              <w:jc w:val="right"/>
              <w:rPr>
                <w:sz w:val="24"/>
                <w:szCs w:val="24"/>
              </w:rPr>
            </w:pPr>
            <w:r w:rsidRPr="00AC2A57">
              <w:rPr>
                <w:sz w:val="24"/>
                <w:szCs w:val="24"/>
              </w:rPr>
              <w:t>-</w:t>
            </w:r>
          </w:p>
        </w:tc>
      </w:tr>
      <w:tr w:rsidR="001F3A5B" w:rsidRPr="00AC2A57" w:rsidTr="00AC2A57">
        <w:tc>
          <w:tcPr>
            <w:tcW w:w="2126" w:type="dxa"/>
          </w:tcPr>
          <w:p w:rsidR="001F3A5B" w:rsidRPr="00AC2A57" w:rsidRDefault="001F3A5B" w:rsidP="003E2A89">
            <w:pPr>
              <w:rPr>
                <w:sz w:val="24"/>
                <w:szCs w:val="24"/>
              </w:rPr>
            </w:pPr>
            <w:r w:rsidRPr="00AC2A57">
              <w:rPr>
                <w:sz w:val="24"/>
                <w:szCs w:val="24"/>
              </w:rPr>
              <w:t>Площадь</w:t>
            </w:r>
          </w:p>
          <w:p w:rsidR="001F3A5B" w:rsidRDefault="001F3A5B" w:rsidP="003E2A89">
            <w:pPr>
              <w:rPr>
                <w:sz w:val="24"/>
                <w:szCs w:val="24"/>
              </w:rPr>
            </w:pPr>
            <w:r>
              <w:rPr>
                <w:sz w:val="24"/>
                <w:szCs w:val="24"/>
              </w:rPr>
              <w:t>а</w:t>
            </w:r>
            <w:r w:rsidRPr="00AC2A57">
              <w:rPr>
                <w:sz w:val="24"/>
                <w:szCs w:val="24"/>
              </w:rPr>
              <w:t>сфальтобетон</w:t>
            </w:r>
            <w:r>
              <w:rPr>
                <w:sz w:val="24"/>
                <w:szCs w:val="24"/>
              </w:rPr>
              <w:t>-</w:t>
            </w:r>
            <w:r w:rsidRPr="00AC2A57">
              <w:rPr>
                <w:sz w:val="24"/>
                <w:szCs w:val="24"/>
              </w:rPr>
              <w:t>ных покрытий,</w:t>
            </w:r>
          </w:p>
          <w:p w:rsidR="001F3A5B" w:rsidRPr="00AC2A57" w:rsidRDefault="001F3A5B" w:rsidP="003E2A89">
            <w:pPr>
              <w:rPr>
                <w:sz w:val="24"/>
                <w:szCs w:val="24"/>
              </w:rPr>
            </w:pPr>
            <w:r w:rsidRPr="00AC2A57">
              <w:rPr>
                <w:sz w:val="24"/>
                <w:szCs w:val="24"/>
              </w:rPr>
              <w:t>кв. м</w:t>
            </w:r>
          </w:p>
        </w:tc>
        <w:tc>
          <w:tcPr>
            <w:tcW w:w="1276" w:type="dxa"/>
            <w:vAlign w:val="center"/>
          </w:tcPr>
          <w:p w:rsidR="001F3A5B" w:rsidRPr="00AC2A57" w:rsidRDefault="001F3A5B" w:rsidP="003E2A89">
            <w:pPr>
              <w:ind w:firstLine="142"/>
              <w:jc w:val="right"/>
              <w:rPr>
                <w:color w:val="auto"/>
                <w:sz w:val="24"/>
                <w:szCs w:val="24"/>
              </w:rPr>
            </w:pPr>
            <w:r w:rsidRPr="00AC2A57">
              <w:rPr>
                <w:color w:val="auto"/>
                <w:sz w:val="24"/>
                <w:szCs w:val="24"/>
              </w:rPr>
              <w:t>52382,0</w:t>
            </w:r>
          </w:p>
        </w:tc>
        <w:tc>
          <w:tcPr>
            <w:tcW w:w="1134" w:type="dxa"/>
            <w:vAlign w:val="center"/>
          </w:tcPr>
          <w:p w:rsidR="001F3A5B" w:rsidRPr="00AC2A57" w:rsidRDefault="001F3A5B" w:rsidP="003E2A89">
            <w:pPr>
              <w:jc w:val="right"/>
              <w:rPr>
                <w:sz w:val="24"/>
                <w:szCs w:val="24"/>
              </w:rPr>
            </w:pPr>
            <w:r w:rsidRPr="00AC2A57">
              <w:rPr>
                <w:sz w:val="24"/>
                <w:szCs w:val="24"/>
              </w:rPr>
              <w:t>68126,5</w:t>
            </w:r>
          </w:p>
        </w:tc>
        <w:tc>
          <w:tcPr>
            <w:tcW w:w="1134" w:type="dxa"/>
            <w:vAlign w:val="center"/>
          </w:tcPr>
          <w:p w:rsidR="001F3A5B" w:rsidRPr="00AC2A57" w:rsidRDefault="001F3A5B" w:rsidP="003E2A89">
            <w:pPr>
              <w:jc w:val="right"/>
              <w:rPr>
                <w:sz w:val="24"/>
                <w:szCs w:val="24"/>
                <w:highlight w:val="yellow"/>
              </w:rPr>
            </w:pPr>
            <w:r w:rsidRPr="00AC2A57">
              <w:rPr>
                <w:sz w:val="24"/>
                <w:szCs w:val="24"/>
              </w:rPr>
              <w:t>29235,0</w:t>
            </w:r>
          </w:p>
        </w:tc>
        <w:tc>
          <w:tcPr>
            <w:tcW w:w="1134" w:type="dxa"/>
            <w:vAlign w:val="center"/>
          </w:tcPr>
          <w:p w:rsidR="001F3A5B" w:rsidRPr="00AC2A57" w:rsidRDefault="001F3A5B" w:rsidP="003E2A89">
            <w:pPr>
              <w:jc w:val="right"/>
              <w:rPr>
                <w:sz w:val="24"/>
                <w:szCs w:val="24"/>
                <w:highlight w:val="yellow"/>
              </w:rPr>
            </w:pPr>
            <w:r w:rsidRPr="00AC2A57">
              <w:rPr>
                <w:sz w:val="24"/>
                <w:szCs w:val="24"/>
              </w:rPr>
              <w:t>20876,0</w:t>
            </w:r>
          </w:p>
        </w:tc>
        <w:tc>
          <w:tcPr>
            <w:tcW w:w="1276" w:type="dxa"/>
            <w:vAlign w:val="center"/>
          </w:tcPr>
          <w:p w:rsidR="001F3A5B" w:rsidRPr="00AC2A57" w:rsidRDefault="001F3A5B" w:rsidP="003E2A89">
            <w:pPr>
              <w:jc w:val="right"/>
              <w:rPr>
                <w:sz w:val="24"/>
                <w:szCs w:val="24"/>
              </w:rPr>
            </w:pPr>
            <w:r w:rsidRPr="00AC2A57">
              <w:rPr>
                <w:sz w:val="24"/>
                <w:szCs w:val="24"/>
              </w:rPr>
              <w:t>23440,0</w:t>
            </w:r>
          </w:p>
        </w:tc>
        <w:tc>
          <w:tcPr>
            <w:tcW w:w="1559" w:type="dxa"/>
            <w:vAlign w:val="center"/>
          </w:tcPr>
          <w:p w:rsidR="001F3A5B" w:rsidRPr="00AC2A57" w:rsidRDefault="001F3A5B" w:rsidP="003E2A89">
            <w:pPr>
              <w:tabs>
                <w:tab w:val="left" w:pos="1060"/>
              </w:tabs>
              <w:ind w:right="34"/>
              <w:jc w:val="right"/>
              <w:rPr>
                <w:sz w:val="24"/>
                <w:szCs w:val="24"/>
              </w:rPr>
            </w:pPr>
            <w:r w:rsidRPr="00AC2A57">
              <w:rPr>
                <w:sz w:val="24"/>
                <w:szCs w:val="24"/>
              </w:rPr>
              <w:t>-</w:t>
            </w:r>
          </w:p>
        </w:tc>
      </w:tr>
      <w:tr w:rsidR="001F3A5B" w:rsidRPr="00AC2A57" w:rsidTr="00AC2A57">
        <w:tc>
          <w:tcPr>
            <w:tcW w:w="2126" w:type="dxa"/>
          </w:tcPr>
          <w:p w:rsidR="001F3A5B" w:rsidRPr="00AC2A57" w:rsidRDefault="001F3A5B" w:rsidP="003E2A89">
            <w:pPr>
              <w:rPr>
                <w:sz w:val="24"/>
                <w:szCs w:val="24"/>
              </w:rPr>
            </w:pPr>
            <w:r w:rsidRPr="00AC2A57">
              <w:rPr>
                <w:sz w:val="24"/>
                <w:szCs w:val="24"/>
              </w:rPr>
              <w:t>Площадь покрытий из брусчатки, кв. м</w:t>
            </w:r>
          </w:p>
        </w:tc>
        <w:tc>
          <w:tcPr>
            <w:tcW w:w="1276" w:type="dxa"/>
            <w:vAlign w:val="center"/>
          </w:tcPr>
          <w:p w:rsidR="001F3A5B" w:rsidRPr="00AC2A57" w:rsidRDefault="001F3A5B" w:rsidP="003E2A89">
            <w:pPr>
              <w:ind w:firstLine="142"/>
              <w:jc w:val="right"/>
              <w:rPr>
                <w:color w:val="auto"/>
                <w:sz w:val="24"/>
                <w:szCs w:val="24"/>
              </w:rPr>
            </w:pPr>
            <w:r w:rsidRPr="00AC2A57">
              <w:rPr>
                <w:color w:val="auto"/>
                <w:sz w:val="24"/>
                <w:szCs w:val="24"/>
              </w:rPr>
              <w:t>10325,92</w:t>
            </w:r>
          </w:p>
        </w:tc>
        <w:tc>
          <w:tcPr>
            <w:tcW w:w="1134" w:type="dxa"/>
            <w:vAlign w:val="center"/>
          </w:tcPr>
          <w:p w:rsidR="001F3A5B" w:rsidRPr="00AC2A57" w:rsidRDefault="001F3A5B" w:rsidP="003E2A89">
            <w:pPr>
              <w:jc w:val="right"/>
              <w:rPr>
                <w:sz w:val="24"/>
                <w:szCs w:val="24"/>
              </w:rPr>
            </w:pPr>
            <w:r w:rsidRPr="00AC2A57">
              <w:rPr>
                <w:sz w:val="24"/>
                <w:szCs w:val="24"/>
              </w:rPr>
              <w:t>11760,0</w:t>
            </w:r>
          </w:p>
        </w:tc>
        <w:tc>
          <w:tcPr>
            <w:tcW w:w="1134" w:type="dxa"/>
            <w:vAlign w:val="center"/>
          </w:tcPr>
          <w:p w:rsidR="001F3A5B" w:rsidRPr="00AC2A57" w:rsidRDefault="001F3A5B" w:rsidP="003E2A89">
            <w:pPr>
              <w:jc w:val="right"/>
              <w:rPr>
                <w:sz w:val="24"/>
                <w:szCs w:val="24"/>
                <w:highlight w:val="yellow"/>
              </w:rPr>
            </w:pPr>
            <w:r w:rsidRPr="00AC2A57">
              <w:rPr>
                <w:sz w:val="24"/>
                <w:szCs w:val="24"/>
              </w:rPr>
              <w:t>3920,03</w:t>
            </w:r>
          </w:p>
        </w:tc>
        <w:tc>
          <w:tcPr>
            <w:tcW w:w="1134" w:type="dxa"/>
            <w:vAlign w:val="center"/>
          </w:tcPr>
          <w:p w:rsidR="001F3A5B" w:rsidRPr="00AC2A57" w:rsidRDefault="001F3A5B" w:rsidP="003E2A89">
            <w:pPr>
              <w:jc w:val="right"/>
              <w:rPr>
                <w:sz w:val="24"/>
                <w:szCs w:val="24"/>
                <w:highlight w:val="yellow"/>
              </w:rPr>
            </w:pPr>
            <w:r w:rsidRPr="00AC2A57">
              <w:rPr>
                <w:sz w:val="24"/>
                <w:szCs w:val="24"/>
              </w:rPr>
              <w:t>-</w:t>
            </w:r>
          </w:p>
        </w:tc>
        <w:tc>
          <w:tcPr>
            <w:tcW w:w="1276" w:type="dxa"/>
            <w:vAlign w:val="center"/>
          </w:tcPr>
          <w:p w:rsidR="001F3A5B" w:rsidRPr="00AC2A57" w:rsidRDefault="001F3A5B" w:rsidP="003E2A89">
            <w:pPr>
              <w:jc w:val="right"/>
              <w:rPr>
                <w:sz w:val="24"/>
                <w:szCs w:val="24"/>
              </w:rPr>
            </w:pPr>
            <w:r w:rsidRPr="00AC2A57">
              <w:rPr>
                <w:sz w:val="24"/>
                <w:szCs w:val="24"/>
              </w:rPr>
              <w:t>4909,0</w:t>
            </w:r>
          </w:p>
        </w:tc>
        <w:tc>
          <w:tcPr>
            <w:tcW w:w="1559" w:type="dxa"/>
            <w:vAlign w:val="center"/>
          </w:tcPr>
          <w:p w:rsidR="001F3A5B" w:rsidRPr="00AC2A57" w:rsidRDefault="001F3A5B" w:rsidP="003E2A89">
            <w:pPr>
              <w:tabs>
                <w:tab w:val="left" w:pos="1060"/>
              </w:tabs>
              <w:ind w:right="34"/>
              <w:jc w:val="right"/>
              <w:rPr>
                <w:sz w:val="24"/>
                <w:szCs w:val="24"/>
              </w:rPr>
            </w:pPr>
            <w:r w:rsidRPr="00AC2A57">
              <w:rPr>
                <w:sz w:val="24"/>
                <w:szCs w:val="24"/>
              </w:rPr>
              <w:t>-</w:t>
            </w:r>
          </w:p>
        </w:tc>
      </w:tr>
      <w:tr w:rsidR="001F3A5B" w:rsidRPr="00AC2A57" w:rsidTr="00AC2A57">
        <w:tc>
          <w:tcPr>
            <w:tcW w:w="2126" w:type="dxa"/>
          </w:tcPr>
          <w:p w:rsidR="001F3A5B" w:rsidRPr="00AC2A57" w:rsidRDefault="001F3A5B" w:rsidP="003E2A89">
            <w:pPr>
              <w:rPr>
                <w:sz w:val="24"/>
                <w:szCs w:val="24"/>
              </w:rPr>
            </w:pPr>
            <w:r w:rsidRPr="00AC2A57">
              <w:rPr>
                <w:sz w:val="24"/>
                <w:szCs w:val="24"/>
              </w:rPr>
              <w:t>Площадь</w:t>
            </w:r>
          </w:p>
          <w:p w:rsidR="001F3A5B" w:rsidRPr="00AC2A57" w:rsidRDefault="001F3A5B" w:rsidP="003E2A89">
            <w:pPr>
              <w:rPr>
                <w:sz w:val="24"/>
                <w:szCs w:val="24"/>
              </w:rPr>
            </w:pPr>
            <w:r w:rsidRPr="00AC2A57">
              <w:rPr>
                <w:sz w:val="24"/>
                <w:szCs w:val="24"/>
              </w:rPr>
              <w:t>спортивных</w:t>
            </w:r>
          </w:p>
          <w:p w:rsidR="001F3A5B" w:rsidRPr="00AC2A57" w:rsidRDefault="001F3A5B" w:rsidP="003E2A89">
            <w:pPr>
              <w:rPr>
                <w:sz w:val="24"/>
                <w:szCs w:val="24"/>
              </w:rPr>
            </w:pPr>
            <w:r w:rsidRPr="00AC2A57">
              <w:rPr>
                <w:sz w:val="24"/>
                <w:szCs w:val="24"/>
              </w:rPr>
              <w:t>площадок, кв. м</w:t>
            </w:r>
          </w:p>
        </w:tc>
        <w:tc>
          <w:tcPr>
            <w:tcW w:w="1276" w:type="dxa"/>
            <w:vAlign w:val="center"/>
          </w:tcPr>
          <w:p w:rsidR="001F3A5B" w:rsidRPr="00AC2A57" w:rsidRDefault="001F3A5B" w:rsidP="003E2A89">
            <w:pPr>
              <w:jc w:val="right"/>
              <w:rPr>
                <w:color w:val="auto"/>
                <w:sz w:val="24"/>
                <w:szCs w:val="24"/>
                <w:highlight w:val="yellow"/>
              </w:rPr>
            </w:pPr>
            <w:r w:rsidRPr="00AC2A57">
              <w:rPr>
                <w:color w:val="auto"/>
                <w:sz w:val="24"/>
                <w:szCs w:val="24"/>
              </w:rPr>
              <w:t> 094,0</w:t>
            </w:r>
          </w:p>
        </w:tc>
        <w:tc>
          <w:tcPr>
            <w:tcW w:w="1134" w:type="dxa"/>
            <w:vAlign w:val="center"/>
          </w:tcPr>
          <w:p w:rsidR="001F3A5B" w:rsidRPr="00AC2A57" w:rsidRDefault="001F3A5B" w:rsidP="003E2A89">
            <w:pPr>
              <w:jc w:val="right"/>
              <w:rPr>
                <w:sz w:val="24"/>
                <w:szCs w:val="24"/>
                <w:highlight w:val="yellow"/>
              </w:rPr>
            </w:pPr>
            <w:r w:rsidRPr="00AC2A57">
              <w:rPr>
                <w:sz w:val="24"/>
                <w:szCs w:val="24"/>
              </w:rPr>
              <w:t>-</w:t>
            </w:r>
          </w:p>
        </w:tc>
        <w:tc>
          <w:tcPr>
            <w:tcW w:w="1134" w:type="dxa"/>
            <w:vAlign w:val="center"/>
          </w:tcPr>
          <w:p w:rsidR="001F3A5B" w:rsidRPr="00AC2A57" w:rsidRDefault="001F3A5B" w:rsidP="003E2A89">
            <w:pPr>
              <w:jc w:val="right"/>
              <w:rPr>
                <w:sz w:val="24"/>
                <w:szCs w:val="24"/>
              </w:rPr>
            </w:pPr>
            <w:r w:rsidRPr="00AC2A57">
              <w:rPr>
                <w:sz w:val="24"/>
                <w:szCs w:val="24"/>
              </w:rPr>
              <w:t>1779,0</w:t>
            </w:r>
          </w:p>
        </w:tc>
        <w:tc>
          <w:tcPr>
            <w:tcW w:w="1134" w:type="dxa"/>
            <w:vAlign w:val="center"/>
          </w:tcPr>
          <w:p w:rsidR="001F3A5B" w:rsidRPr="00AC2A57" w:rsidRDefault="001F3A5B" w:rsidP="003E2A89">
            <w:pPr>
              <w:jc w:val="right"/>
              <w:rPr>
                <w:sz w:val="24"/>
                <w:szCs w:val="24"/>
              </w:rPr>
            </w:pPr>
            <w:r w:rsidRPr="00AC2A57">
              <w:rPr>
                <w:sz w:val="24"/>
                <w:szCs w:val="24"/>
              </w:rPr>
              <w:t>-</w:t>
            </w:r>
          </w:p>
        </w:tc>
        <w:tc>
          <w:tcPr>
            <w:tcW w:w="1276" w:type="dxa"/>
            <w:vAlign w:val="center"/>
          </w:tcPr>
          <w:p w:rsidR="001F3A5B" w:rsidRPr="00AC2A57" w:rsidRDefault="001F3A5B" w:rsidP="003E2A89">
            <w:pPr>
              <w:jc w:val="right"/>
              <w:rPr>
                <w:sz w:val="24"/>
                <w:szCs w:val="24"/>
              </w:rPr>
            </w:pPr>
            <w:r w:rsidRPr="00AC2A57">
              <w:rPr>
                <w:sz w:val="24"/>
                <w:szCs w:val="24"/>
              </w:rPr>
              <w:t>1676,0</w:t>
            </w:r>
          </w:p>
        </w:tc>
        <w:tc>
          <w:tcPr>
            <w:tcW w:w="1559" w:type="dxa"/>
            <w:vAlign w:val="center"/>
          </w:tcPr>
          <w:p w:rsidR="001F3A5B" w:rsidRPr="00AC2A57" w:rsidRDefault="001F3A5B" w:rsidP="003E2A89">
            <w:pPr>
              <w:tabs>
                <w:tab w:val="left" w:pos="1060"/>
              </w:tabs>
              <w:ind w:right="34"/>
              <w:jc w:val="right"/>
              <w:rPr>
                <w:sz w:val="24"/>
                <w:szCs w:val="24"/>
              </w:rPr>
            </w:pPr>
            <w:r w:rsidRPr="00AC2A57">
              <w:rPr>
                <w:sz w:val="24"/>
                <w:szCs w:val="24"/>
              </w:rPr>
              <w:t>-</w:t>
            </w:r>
          </w:p>
        </w:tc>
      </w:tr>
      <w:tr w:rsidR="001F3A5B" w:rsidRPr="00AC2A57" w:rsidTr="00AC2A57">
        <w:tc>
          <w:tcPr>
            <w:tcW w:w="2126" w:type="dxa"/>
          </w:tcPr>
          <w:p w:rsidR="001F3A5B" w:rsidRPr="00AC2A57" w:rsidRDefault="001F3A5B" w:rsidP="003E2A89">
            <w:pPr>
              <w:rPr>
                <w:sz w:val="24"/>
                <w:szCs w:val="24"/>
              </w:rPr>
            </w:pPr>
            <w:r w:rsidRPr="00AC2A57">
              <w:rPr>
                <w:sz w:val="24"/>
                <w:szCs w:val="24"/>
              </w:rPr>
              <w:t>Площадь детских игровых площадок, кв. м</w:t>
            </w:r>
          </w:p>
        </w:tc>
        <w:tc>
          <w:tcPr>
            <w:tcW w:w="1276" w:type="dxa"/>
            <w:vAlign w:val="center"/>
          </w:tcPr>
          <w:p w:rsidR="001F3A5B" w:rsidRPr="00AC2A57" w:rsidRDefault="001F3A5B" w:rsidP="003E2A89">
            <w:pPr>
              <w:jc w:val="right"/>
              <w:rPr>
                <w:color w:val="auto"/>
                <w:sz w:val="24"/>
                <w:szCs w:val="24"/>
              </w:rPr>
            </w:pPr>
            <w:r w:rsidRPr="00AC2A57">
              <w:rPr>
                <w:color w:val="auto"/>
                <w:sz w:val="24"/>
                <w:szCs w:val="24"/>
              </w:rPr>
              <w:t>5294,0</w:t>
            </w:r>
          </w:p>
        </w:tc>
        <w:tc>
          <w:tcPr>
            <w:tcW w:w="1134" w:type="dxa"/>
            <w:vAlign w:val="center"/>
          </w:tcPr>
          <w:p w:rsidR="001F3A5B" w:rsidRPr="00AC2A57" w:rsidRDefault="001F3A5B" w:rsidP="003E2A89">
            <w:pPr>
              <w:jc w:val="right"/>
              <w:rPr>
                <w:sz w:val="24"/>
                <w:szCs w:val="24"/>
              </w:rPr>
            </w:pPr>
            <w:r w:rsidRPr="00AC2A57">
              <w:rPr>
                <w:sz w:val="24"/>
                <w:szCs w:val="24"/>
              </w:rPr>
              <w:t>4780,0</w:t>
            </w:r>
          </w:p>
        </w:tc>
        <w:tc>
          <w:tcPr>
            <w:tcW w:w="1134" w:type="dxa"/>
            <w:vAlign w:val="center"/>
          </w:tcPr>
          <w:p w:rsidR="001F3A5B" w:rsidRPr="00AC2A57" w:rsidRDefault="001F3A5B" w:rsidP="003E2A89">
            <w:pPr>
              <w:jc w:val="right"/>
              <w:rPr>
                <w:sz w:val="24"/>
                <w:szCs w:val="24"/>
                <w:highlight w:val="yellow"/>
              </w:rPr>
            </w:pPr>
            <w:r w:rsidRPr="00AC2A57">
              <w:rPr>
                <w:sz w:val="24"/>
                <w:szCs w:val="24"/>
              </w:rPr>
              <w:t>2212,0</w:t>
            </w:r>
          </w:p>
        </w:tc>
        <w:tc>
          <w:tcPr>
            <w:tcW w:w="1134" w:type="dxa"/>
            <w:vAlign w:val="center"/>
          </w:tcPr>
          <w:p w:rsidR="001F3A5B" w:rsidRPr="00AC2A57" w:rsidRDefault="001F3A5B" w:rsidP="003E2A89">
            <w:pPr>
              <w:jc w:val="right"/>
              <w:rPr>
                <w:sz w:val="24"/>
                <w:szCs w:val="24"/>
              </w:rPr>
            </w:pPr>
            <w:r w:rsidRPr="00AC2A57">
              <w:rPr>
                <w:sz w:val="24"/>
                <w:szCs w:val="24"/>
              </w:rPr>
              <w:t>-</w:t>
            </w:r>
          </w:p>
        </w:tc>
        <w:tc>
          <w:tcPr>
            <w:tcW w:w="1276" w:type="dxa"/>
            <w:vAlign w:val="center"/>
          </w:tcPr>
          <w:p w:rsidR="001F3A5B" w:rsidRPr="00AC2A57" w:rsidRDefault="001F3A5B" w:rsidP="003E2A89">
            <w:pPr>
              <w:jc w:val="right"/>
              <w:rPr>
                <w:sz w:val="24"/>
                <w:szCs w:val="24"/>
              </w:rPr>
            </w:pPr>
            <w:r w:rsidRPr="00AC2A57">
              <w:rPr>
                <w:sz w:val="24"/>
                <w:szCs w:val="24"/>
              </w:rPr>
              <w:t>3061,0</w:t>
            </w:r>
          </w:p>
        </w:tc>
        <w:tc>
          <w:tcPr>
            <w:tcW w:w="1559" w:type="dxa"/>
            <w:vAlign w:val="center"/>
          </w:tcPr>
          <w:p w:rsidR="001F3A5B" w:rsidRPr="00AC2A57" w:rsidRDefault="001F3A5B" w:rsidP="003E2A89">
            <w:pPr>
              <w:tabs>
                <w:tab w:val="left" w:pos="1060"/>
              </w:tabs>
              <w:ind w:right="34"/>
              <w:jc w:val="right"/>
              <w:rPr>
                <w:sz w:val="24"/>
                <w:szCs w:val="24"/>
              </w:rPr>
            </w:pPr>
            <w:r w:rsidRPr="00AC2A57">
              <w:rPr>
                <w:sz w:val="24"/>
                <w:szCs w:val="24"/>
              </w:rPr>
              <w:t>-</w:t>
            </w:r>
          </w:p>
        </w:tc>
      </w:tr>
      <w:tr w:rsidR="001F3A5B" w:rsidRPr="00AC2A57" w:rsidTr="00AC2A57">
        <w:tc>
          <w:tcPr>
            <w:tcW w:w="2126" w:type="dxa"/>
          </w:tcPr>
          <w:p w:rsidR="001F3A5B" w:rsidRPr="00AC2A57" w:rsidRDefault="001F3A5B" w:rsidP="003E2A89">
            <w:pPr>
              <w:rPr>
                <w:sz w:val="24"/>
                <w:szCs w:val="24"/>
              </w:rPr>
            </w:pPr>
            <w:r w:rsidRPr="00AC2A57">
              <w:rPr>
                <w:sz w:val="24"/>
                <w:szCs w:val="24"/>
              </w:rPr>
              <w:t>Площадь</w:t>
            </w:r>
          </w:p>
          <w:p w:rsidR="001F3A5B" w:rsidRPr="00AC2A57" w:rsidRDefault="001F3A5B" w:rsidP="003E2A89">
            <w:pPr>
              <w:rPr>
                <w:sz w:val="24"/>
                <w:szCs w:val="24"/>
              </w:rPr>
            </w:pPr>
            <w:r w:rsidRPr="00AC2A57">
              <w:rPr>
                <w:sz w:val="24"/>
                <w:szCs w:val="24"/>
              </w:rPr>
              <w:t>хозяйственных площадок, кв. м</w:t>
            </w:r>
          </w:p>
        </w:tc>
        <w:tc>
          <w:tcPr>
            <w:tcW w:w="1276" w:type="dxa"/>
            <w:vAlign w:val="center"/>
          </w:tcPr>
          <w:p w:rsidR="001F3A5B" w:rsidRPr="00AC2A57" w:rsidRDefault="001F3A5B" w:rsidP="003E2A89">
            <w:pPr>
              <w:jc w:val="right"/>
              <w:rPr>
                <w:color w:val="auto"/>
                <w:sz w:val="24"/>
                <w:szCs w:val="24"/>
              </w:rPr>
            </w:pPr>
            <w:r w:rsidRPr="00AC2A57">
              <w:rPr>
                <w:color w:val="auto"/>
                <w:sz w:val="24"/>
                <w:szCs w:val="24"/>
              </w:rPr>
              <w:t>2697,0</w:t>
            </w:r>
          </w:p>
        </w:tc>
        <w:tc>
          <w:tcPr>
            <w:tcW w:w="1134" w:type="dxa"/>
            <w:vAlign w:val="center"/>
          </w:tcPr>
          <w:p w:rsidR="001F3A5B" w:rsidRPr="00AC2A57" w:rsidRDefault="001F3A5B" w:rsidP="003E2A89">
            <w:pPr>
              <w:jc w:val="right"/>
              <w:rPr>
                <w:sz w:val="24"/>
                <w:szCs w:val="24"/>
              </w:rPr>
            </w:pPr>
            <w:r w:rsidRPr="00AC2A57">
              <w:rPr>
                <w:sz w:val="24"/>
                <w:szCs w:val="24"/>
              </w:rPr>
              <w:t>2048,0</w:t>
            </w:r>
          </w:p>
        </w:tc>
        <w:tc>
          <w:tcPr>
            <w:tcW w:w="1134" w:type="dxa"/>
            <w:vAlign w:val="center"/>
          </w:tcPr>
          <w:p w:rsidR="001F3A5B" w:rsidRPr="00AC2A57" w:rsidRDefault="001F3A5B" w:rsidP="003E2A89">
            <w:pPr>
              <w:jc w:val="right"/>
              <w:rPr>
                <w:sz w:val="24"/>
                <w:szCs w:val="24"/>
              </w:rPr>
            </w:pPr>
            <w:r w:rsidRPr="00AC2A57">
              <w:rPr>
                <w:sz w:val="24"/>
                <w:szCs w:val="24"/>
              </w:rPr>
              <w:t>1386,0</w:t>
            </w:r>
          </w:p>
        </w:tc>
        <w:tc>
          <w:tcPr>
            <w:tcW w:w="1134" w:type="dxa"/>
            <w:vAlign w:val="center"/>
          </w:tcPr>
          <w:p w:rsidR="001F3A5B" w:rsidRPr="00AC2A57" w:rsidRDefault="001F3A5B" w:rsidP="003E2A89">
            <w:pPr>
              <w:jc w:val="right"/>
              <w:rPr>
                <w:sz w:val="24"/>
                <w:szCs w:val="24"/>
              </w:rPr>
            </w:pPr>
            <w:r w:rsidRPr="00AC2A57">
              <w:rPr>
                <w:sz w:val="24"/>
                <w:szCs w:val="24"/>
              </w:rPr>
              <w:t>-</w:t>
            </w:r>
          </w:p>
        </w:tc>
        <w:tc>
          <w:tcPr>
            <w:tcW w:w="1276" w:type="dxa"/>
            <w:vAlign w:val="center"/>
          </w:tcPr>
          <w:p w:rsidR="001F3A5B" w:rsidRPr="00AC2A57" w:rsidRDefault="001F3A5B" w:rsidP="003E2A89">
            <w:pPr>
              <w:jc w:val="right"/>
              <w:rPr>
                <w:sz w:val="24"/>
                <w:szCs w:val="24"/>
              </w:rPr>
            </w:pPr>
            <w:r w:rsidRPr="00AC2A57">
              <w:rPr>
                <w:sz w:val="24"/>
                <w:szCs w:val="24"/>
              </w:rPr>
              <w:t>1467,0</w:t>
            </w:r>
          </w:p>
        </w:tc>
        <w:tc>
          <w:tcPr>
            <w:tcW w:w="1559" w:type="dxa"/>
            <w:vAlign w:val="center"/>
          </w:tcPr>
          <w:p w:rsidR="001F3A5B" w:rsidRPr="00AC2A57" w:rsidRDefault="001F3A5B" w:rsidP="003E2A89">
            <w:pPr>
              <w:tabs>
                <w:tab w:val="left" w:pos="1060"/>
              </w:tabs>
              <w:ind w:right="34"/>
              <w:jc w:val="right"/>
              <w:rPr>
                <w:sz w:val="24"/>
                <w:szCs w:val="24"/>
              </w:rPr>
            </w:pPr>
            <w:r w:rsidRPr="00AC2A57">
              <w:rPr>
                <w:sz w:val="24"/>
                <w:szCs w:val="24"/>
              </w:rPr>
              <w:t>-</w:t>
            </w:r>
          </w:p>
        </w:tc>
      </w:tr>
      <w:tr w:rsidR="001F3A5B" w:rsidRPr="00AC2A57" w:rsidTr="00AC2A57">
        <w:tc>
          <w:tcPr>
            <w:tcW w:w="2126" w:type="dxa"/>
          </w:tcPr>
          <w:p w:rsidR="001F3A5B" w:rsidRPr="00AC2A57" w:rsidRDefault="001F3A5B" w:rsidP="003E2A89">
            <w:pPr>
              <w:rPr>
                <w:sz w:val="24"/>
                <w:szCs w:val="24"/>
              </w:rPr>
            </w:pPr>
            <w:r w:rsidRPr="00AC2A57">
              <w:rPr>
                <w:sz w:val="24"/>
                <w:szCs w:val="24"/>
              </w:rPr>
              <w:t>Площадь площадок для отдыха, кв. м</w:t>
            </w:r>
          </w:p>
        </w:tc>
        <w:tc>
          <w:tcPr>
            <w:tcW w:w="1276" w:type="dxa"/>
            <w:vAlign w:val="center"/>
          </w:tcPr>
          <w:p w:rsidR="001F3A5B" w:rsidRPr="00AC2A57" w:rsidRDefault="001F3A5B" w:rsidP="003E2A89">
            <w:pPr>
              <w:jc w:val="right"/>
              <w:rPr>
                <w:color w:val="auto"/>
                <w:sz w:val="24"/>
                <w:szCs w:val="24"/>
              </w:rPr>
            </w:pPr>
            <w:r w:rsidRPr="00AC2A57">
              <w:rPr>
                <w:color w:val="auto"/>
                <w:sz w:val="24"/>
                <w:szCs w:val="24"/>
              </w:rPr>
              <w:t>336,0</w:t>
            </w:r>
          </w:p>
        </w:tc>
        <w:tc>
          <w:tcPr>
            <w:tcW w:w="1134" w:type="dxa"/>
            <w:vAlign w:val="center"/>
          </w:tcPr>
          <w:p w:rsidR="001F3A5B" w:rsidRPr="00AC2A57" w:rsidRDefault="001F3A5B" w:rsidP="003E2A89">
            <w:pPr>
              <w:jc w:val="right"/>
              <w:rPr>
                <w:sz w:val="24"/>
                <w:szCs w:val="24"/>
              </w:rPr>
            </w:pPr>
            <w:r w:rsidRPr="00AC2A57">
              <w:rPr>
                <w:sz w:val="24"/>
                <w:szCs w:val="24"/>
              </w:rPr>
              <w:t>684,0</w:t>
            </w:r>
          </w:p>
        </w:tc>
        <w:tc>
          <w:tcPr>
            <w:tcW w:w="1134" w:type="dxa"/>
            <w:vAlign w:val="center"/>
          </w:tcPr>
          <w:p w:rsidR="001F3A5B" w:rsidRPr="00AC2A57" w:rsidRDefault="001F3A5B" w:rsidP="003E2A89">
            <w:pPr>
              <w:jc w:val="right"/>
              <w:rPr>
                <w:sz w:val="24"/>
                <w:szCs w:val="24"/>
              </w:rPr>
            </w:pPr>
            <w:r w:rsidRPr="00AC2A57">
              <w:rPr>
                <w:sz w:val="24"/>
                <w:szCs w:val="24"/>
              </w:rPr>
              <w:t>127,0</w:t>
            </w:r>
          </w:p>
        </w:tc>
        <w:tc>
          <w:tcPr>
            <w:tcW w:w="1134" w:type="dxa"/>
            <w:vAlign w:val="center"/>
          </w:tcPr>
          <w:p w:rsidR="001F3A5B" w:rsidRPr="00AC2A57" w:rsidRDefault="001F3A5B" w:rsidP="003E2A89">
            <w:pPr>
              <w:jc w:val="right"/>
              <w:rPr>
                <w:sz w:val="24"/>
                <w:szCs w:val="24"/>
              </w:rPr>
            </w:pPr>
            <w:r w:rsidRPr="00AC2A57">
              <w:rPr>
                <w:sz w:val="24"/>
                <w:szCs w:val="24"/>
              </w:rPr>
              <w:t>-</w:t>
            </w:r>
          </w:p>
        </w:tc>
        <w:tc>
          <w:tcPr>
            <w:tcW w:w="1276" w:type="dxa"/>
            <w:vAlign w:val="center"/>
          </w:tcPr>
          <w:p w:rsidR="001F3A5B" w:rsidRPr="00AC2A57" w:rsidRDefault="001F3A5B" w:rsidP="003E2A89">
            <w:pPr>
              <w:jc w:val="right"/>
              <w:rPr>
                <w:sz w:val="24"/>
                <w:szCs w:val="24"/>
              </w:rPr>
            </w:pPr>
            <w:r w:rsidRPr="00AC2A57">
              <w:rPr>
                <w:sz w:val="24"/>
                <w:szCs w:val="24"/>
              </w:rPr>
              <w:t>219,0</w:t>
            </w:r>
          </w:p>
        </w:tc>
        <w:tc>
          <w:tcPr>
            <w:tcW w:w="1559" w:type="dxa"/>
            <w:vAlign w:val="center"/>
          </w:tcPr>
          <w:p w:rsidR="001F3A5B" w:rsidRPr="00AC2A57" w:rsidRDefault="001F3A5B" w:rsidP="003E2A89">
            <w:pPr>
              <w:tabs>
                <w:tab w:val="left" w:pos="1060"/>
              </w:tabs>
              <w:ind w:right="34"/>
              <w:jc w:val="right"/>
              <w:rPr>
                <w:sz w:val="24"/>
                <w:szCs w:val="24"/>
              </w:rPr>
            </w:pPr>
            <w:r w:rsidRPr="00AC2A57">
              <w:rPr>
                <w:sz w:val="24"/>
                <w:szCs w:val="24"/>
              </w:rPr>
              <w:t>-</w:t>
            </w:r>
          </w:p>
        </w:tc>
      </w:tr>
      <w:tr w:rsidR="001F3A5B" w:rsidRPr="00AC2A57" w:rsidTr="00AC2A57">
        <w:tc>
          <w:tcPr>
            <w:tcW w:w="2126" w:type="dxa"/>
          </w:tcPr>
          <w:p w:rsidR="001F3A5B" w:rsidRPr="00AC2A57" w:rsidRDefault="001F3A5B" w:rsidP="003E2A89">
            <w:pPr>
              <w:rPr>
                <w:sz w:val="24"/>
                <w:szCs w:val="24"/>
              </w:rPr>
            </w:pPr>
            <w:r w:rsidRPr="00AC2A57">
              <w:rPr>
                <w:sz w:val="24"/>
                <w:szCs w:val="24"/>
              </w:rPr>
              <w:t>Площадь</w:t>
            </w:r>
          </w:p>
          <w:p w:rsidR="001F3A5B" w:rsidRPr="00AC2A57" w:rsidRDefault="001F3A5B" w:rsidP="003E2A89">
            <w:pPr>
              <w:rPr>
                <w:sz w:val="24"/>
                <w:szCs w:val="24"/>
              </w:rPr>
            </w:pPr>
            <w:r w:rsidRPr="00AC2A57">
              <w:rPr>
                <w:sz w:val="24"/>
                <w:szCs w:val="24"/>
              </w:rPr>
              <w:t>озеленения, кв. м</w:t>
            </w:r>
          </w:p>
        </w:tc>
        <w:tc>
          <w:tcPr>
            <w:tcW w:w="1276" w:type="dxa"/>
            <w:vAlign w:val="center"/>
          </w:tcPr>
          <w:p w:rsidR="001F3A5B" w:rsidRPr="00AC2A57" w:rsidRDefault="001F3A5B" w:rsidP="003E2A89">
            <w:pPr>
              <w:jc w:val="right"/>
              <w:rPr>
                <w:color w:val="auto"/>
                <w:sz w:val="24"/>
                <w:szCs w:val="24"/>
              </w:rPr>
            </w:pPr>
            <w:r w:rsidRPr="00AC2A57">
              <w:rPr>
                <w:color w:val="auto"/>
                <w:sz w:val="24"/>
                <w:szCs w:val="24"/>
              </w:rPr>
              <w:t>121723,8</w:t>
            </w:r>
          </w:p>
        </w:tc>
        <w:tc>
          <w:tcPr>
            <w:tcW w:w="1134" w:type="dxa"/>
            <w:vAlign w:val="center"/>
          </w:tcPr>
          <w:p w:rsidR="001F3A5B" w:rsidRPr="00AC2A57" w:rsidRDefault="001F3A5B" w:rsidP="003E2A89">
            <w:pPr>
              <w:jc w:val="right"/>
              <w:rPr>
                <w:sz w:val="24"/>
                <w:szCs w:val="24"/>
              </w:rPr>
            </w:pPr>
            <w:r w:rsidRPr="00AC2A57">
              <w:rPr>
                <w:sz w:val="24"/>
                <w:szCs w:val="24"/>
              </w:rPr>
              <w:t>101377,7</w:t>
            </w:r>
          </w:p>
        </w:tc>
        <w:tc>
          <w:tcPr>
            <w:tcW w:w="1134" w:type="dxa"/>
            <w:vAlign w:val="center"/>
          </w:tcPr>
          <w:p w:rsidR="001F3A5B" w:rsidRPr="00AC2A57" w:rsidRDefault="001F3A5B" w:rsidP="003E2A89">
            <w:pPr>
              <w:jc w:val="right"/>
              <w:rPr>
                <w:sz w:val="24"/>
                <w:szCs w:val="24"/>
              </w:rPr>
            </w:pPr>
            <w:r w:rsidRPr="00AC2A57">
              <w:rPr>
                <w:sz w:val="24"/>
                <w:szCs w:val="24"/>
              </w:rPr>
              <w:t>84249,6</w:t>
            </w:r>
          </w:p>
        </w:tc>
        <w:tc>
          <w:tcPr>
            <w:tcW w:w="1134" w:type="dxa"/>
            <w:vAlign w:val="center"/>
          </w:tcPr>
          <w:p w:rsidR="001F3A5B" w:rsidRPr="00AC2A57" w:rsidRDefault="001F3A5B" w:rsidP="003E2A89">
            <w:pPr>
              <w:jc w:val="right"/>
              <w:rPr>
                <w:sz w:val="24"/>
                <w:szCs w:val="24"/>
                <w:highlight w:val="yellow"/>
              </w:rPr>
            </w:pPr>
            <w:r w:rsidRPr="00AC2A57">
              <w:rPr>
                <w:sz w:val="24"/>
                <w:szCs w:val="24"/>
              </w:rPr>
              <w:t>80282,4</w:t>
            </w:r>
          </w:p>
        </w:tc>
        <w:tc>
          <w:tcPr>
            <w:tcW w:w="1276" w:type="dxa"/>
            <w:vAlign w:val="center"/>
          </w:tcPr>
          <w:p w:rsidR="001F3A5B" w:rsidRPr="00AC2A57" w:rsidRDefault="001F3A5B" w:rsidP="003E2A89">
            <w:pPr>
              <w:jc w:val="right"/>
              <w:rPr>
                <w:sz w:val="24"/>
                <w:szCs w:val="24"/>
                <w:highlight w:val="yellow"/>
              </w:rPr>
            </w:pPr>
            <w:r w:rsidRPr="00AC2A57">
              <w:rPr>
                <w:sz w:val="24"/>
                <w:szCs w:val="24"/>
              </w:rPr>
              <w:t>57805,4</w:t>
            </w:r>
          </w:p>
        </w:tc>
        <w:tc>
          <w:tcPr>
            <w:tcW w:w="1559" w:type="dxa"/>
            <w:vAlign w:val="center"/>
          </w:tcPr>
          <w:p w:rsidR="001F3A5B" w:rsidRPr="00AC2A57" w:rsidRDefault="001F3A5B" w:rsidP="003E2A89">
            <w:pPr>
              <w:jc w:val="right"/>
              <w:rPr>
                <w:sz w:val="24"/>
                <w:szCs w:val="24"/>
                <w:highlight w:val="yellow"/>
              </w:rPr>
            </w:pPr>
            <w:r w:rsidRPr="00AC2A57">
              <w:rPr>
                <w:sz w:val="24"/>
                <w:szCs w:val="24"/>
              </w:rPr>
              <w:t>121723,80</w:t>
            </w:r>
          </w:p>
        </w:tc>
      </w:tr>
      <w:tr w:rsidR="001F3A5B" w:rsidRPr="00AC2A57" w:rsidTr="00AC2A57">
        <w:tc>
          <w:tcPr>
            <w:tcW w:w="2126" w:type="dxa"/>
          </w:tcPr>
          <w:p w:rsidR="001F3A5B" w:rsidRPr="00AC2A57" w:rsidRDefault="001F3A5B" w:rsidP="003E2A89">
            <w:pPr>
              <w:rPr>
                <w:sz w:val="24"/>
                <w:szCs w:val="24"/>
              </w:rPr>
            </w:pPr>
            <w:r w:rsidRPr="00AC2A57">
              <w:rPr>
                <w:sz w:val="24"/>
                <w:szCs w:val="24"/>
              </w:rPr>
              <w:t>Общее количество машиномест на открытых стоянках и в подземных гаражах, шт.</w:t>
            </w:r>
          </w:p>
        </w:tc>
        <w:tc>
          <w:tcPr>
            <w:tcW w:w="1276" w:type="dxa"/>
            <w:vAlign w:val="center"/>
          </w:tcPr>
          <w:p w:rsidR="001F3A5B" w:rsidRPr="00AC2A57" w:rsidRDefault="001F3A5B" w:rsidP="003E2A89">
            <w:pPr>
              <w:jc w:val="center"/>
              <w:rPr>
                <w:sz w:val="24"/>
                <w:szCs w:val="24"/>
              </w:rPr>
            </w:pPr>
            <w:r w:rsidRPr="00AC2A57">
              <w:rPr>
                <w:sz w:val="24"/>
                <w:szCs w:val="24"/>
              </w:rPr>
              <w:t>1125</w:t>
            </w:r>
          </w:p>
        </w:tc>
        <w:tc>
          <w:tcPr>
            <w:tcW w:w="1134" w:type="dxa"/>
            <w:vAlign w:val="center"/>
          </w:tcPr>
          <w:p w:rsidR="001F3A5B" w:rsidRPr="00AC2A57" w:rsidRDefault="001F3A5B" w:rsidP="003E2A89">
            <w:pPr>
              <w:jc w:val="center"/>
              <w:rPr>
                <w:sz w:val="24"/>
                <w:szCs w:val="24"/>
              </w:rPr>
            </w:pPr>
            <w:r w:rsidRPr="00AC2A57">
              <w:rPr>
                <w:sz w:val="24"/>
                <w:szCs w:val="24"/>
              </w:rPr>
              <w:t>1679</w:t>
            </w:r>
          </w:p>
        </w:tc>
        <w:tc>
          <w:tcPr>
            <w:tcW w:w="1134" w:type="dxa"/>
            <w:vAlign w:val="center"/>
          </w:tcPr>
          <w:p w:rsidR="001F3A5B" w:rsidRPr="00AC2A57" w:rsidRDefault="001F3A5B" w:rsidP="003E2A89">
            <w:pPr>
              <w:jc w:val="center"/>
              <w:rPr>
                <w:sz w:val="24"/>
                <w:szCs w:val="24"/>
              </w:rPr>
            </w:pPr>
            <w:r w:rsidRPr="00AC2A57">
              <w:rPr>
                <w:sz w:val="24"/>
                <w:szCs w:val="24"/>
              </w:rPr>
              <w:t>650</w:t>
            </w:r>
          </w:p>
        </w:tc>
        <w:tc>
          <w:tcPr>
            <w:tcW w:w="1134" w:type="dxa"/>
            <w:vAlign w:val="center"/>
          </w:tcPr>
          <w:p w:rsidR="001F3A5B" w:rsidRPr="00AC2A57" w:rsidRDefault="001F3A5B" w:rsidP="003E2A89">
            <w:pPr>
              <w:jc w:val="center"/>
              <w:rPr>
                <w:sz w:val="24"/>
                <w:szCs w:val="24"/>
              </w:rPr>
            </w:pPr>
            <w:r w:rsidRPr="00AC2A57">
              <w:rPr>
                <w:sz w:val="24"/>
                <w:szCs w:val="24"/>
              </w:rPr>
              <w:t>212</w:t>
            </w:r>
          </w:p>
        </w:tc>
        <w:tc>
          <w:tcPr>
            <w:tcW w:w="1276" w:type="dxa"/>
            <w:vAlign w:val="center"/>
          </w:tcPr>
          <w:p w:rsidR="001F3A5B" w:rsidRPr="00AC2A57" w:rsidRDefault="001F3A5B" w:rsidP="003E2A89">
            <w:pPr>
              <w:jc w:val="center"/>
              <w:rPr>
                <w:sz w:val="24"/>
                <w:szCs w:val="24"/>
              </w:rPr>
            </w:pPr>
            <w:r w:rsidRPr="00AC2A57">
              <w:rPr>
                <w:sz w:val="24"/>
                <w:szCs w:val="24"/>
              </w:rPr>
              <w:t>365</w:t>
            </w:r>
          </w:p>
        </w:tc>
        <w:tc>
          <w:tcPr>
            <w:tcW w:w="1559" w:type="dxa"/>
            <w:vAlign w:val="center"/>
          </w:tcPr>
          <w:p w:rsidR="001F3A5B" w:rsidRPr="00AC2A57" w:rsidRDefault="001F3A5B" w:rsidP="003E2A89">
            <w:pPr>
              <w:jc w:val="center"/>
              <w:rPr>
                <w:sz w:val="24"/>
                <w:szCs w:val="24"/>
                <w:highlight w:val="yellow"/>
              </w:rPr>
            </w:pPr>
            <w:r w:rsidRPr="00AC2A57">
              <w:rPr>
                <w:sz w:val="24"/>
                <w:szCs w:val="24"/>
              </w:rPr>
              <w:t>4032</w:t>
            </w:r>
          </w:p>
        </w:tc>
      </w:tr>
    </w:tbl>
    <w:p w:rsidR="001F3A5B" w:rsidRPr="00AC2A57" w:rsidRDefault="001F3A5B" w:rsidP="008F586D">
      <w:pPr>
        <w:spacing w:line="360" w:lineRule="auto"/>
        <w:rPr>
          <w:color w:val="auto"/>
          <w:sz w:val="24"/>
          <w:szCs w:val="24"/>
        </w:rPr>
      </w:pPr>
    </w:p>
    <w:p w:rsidR="001F3A5B" w:rsidRDefault="001F3A5B" w:rsidP="00417491">
      <w:pPr>
        <w:spacing w:line="360" w:lineRule="auto"/>
        <w:ind w:firstLine="709"/>
        <w:jc w:val="both"/>
        <w:rPr>
          <w:color w:val="auto"/>
        </w:rPr>
      </w:pPr>
      <w:r w:rsidRPr="00DC7AD6">
        <w:rPr>
          <w:color w:val="auto"/>
        </w:rPr>
        <w:t xml:space="preserve">Жилищный фонд, предлагаемый к размещению на </w:t>
      </w:r>
      <w:r>
        <w:rPr>
          <w:color w:val="auto"/>
        </w:rPr>
        <w:t>Проектир</w:t>
      </w:r>
      <w:r w:rsidRPr="00DC7AD6">
        <w:rPr>
          <w:color w:val="auto"/>
        </w:rPr>
        <w:t>уемой территории, составляет 406,24 тыс. кв.</w:t>
      </w:r>
      <w:r>
        <w:rPr>
          <w:color w:val="auto"/>
        </w:rPr>
        <w:t xml:space="preserve"> </w:t>
      </w:r>
      <w:r w:rsidRPr="00DC7AD6">
        <w:rPr>
          <w:color w:val="auto"/>
        </w:rPr>
        <w:t xml:space="preserve">м общей площади </w:t>
      </w:r>
      <w:r>
        <w:rPr>
          <w:color w:val="auto"/>
        </w:rPr>
        <w:t>жилых помещений</w:t>
      </w:r>
      <w:r w:rsidRPr="00DC7AD6">
        <w:rPr>
          <w:color w:val="auto"/>
        </w:rPr>
        <w:t xml:space="preserve">. </w:t>
      </w:r>
    </w:p>
    <w:p w:rsidR="001F3A5B" w:rsidRDefault="001F3A5B" w:rsidP="00417491">
      <w:pPr>
        <w:spacing w:line="360" w:lineRule="auto"/>
        <w:ind w:firstLine="709"/>
        <w:jc w:val="both"/>
        <w:rPr>
          <w:color w:val="auto"/>
        </w:rPr>
      </w:pPr>
      <w:r w:rsidRPr="00DC7AD6">
        <w:rPr>
          <w:color w:val="auto"/>
        </w:rPr>
        <w:t xml:space="preserve">Средняя обеспеченность жилищным фондом на </w:t>
      </w:r>
      <w:r>
        <w:rPr>
          <w:color w:val="auto"/>
        </w:rPr>
        <w:t>Проектир</w:t>
      </w:r>
      <w:r w:rsidRPr="00DC7AD6">
        <w:rPr>
          <w:color w:val="auto"/>
        </w:rPr>
        <w:t xml:space="preserve">уемой территории составляет </w:t>
      </w:r>
      <w:smartTag w:uri="urn:schemas-microsoft-com:office:smarttags" w:element="metricconverter">
        <w:smartTagPr>
          <w:attr w:name="ProductID" w:val="26,0 кв. м"/>
        </w:smartTagPr>
        <w:r w:rsidRPr="00DC7AD6">
          <w:rPr>
            <w:color w:val="auto"/>
          </w:rPr>
          <w:t>26,0 кв.</w:t>
        </w:r>
        <w:r>
          <w:rPr>
            <w:color w:val="auto"/>
          </w:rPr>
          <w:t xml:space="preserve"> </w:t>
        </w:r>
        <w:r w:rsidRPr="00DC7AD6">
          <w:rPr>
            <w:color w:val="auto"/>
          </w:rPr>
          <w:t>м</w:t>
        </w:r>
      </w:smartTag>
      <w:r w:rsidRPr="00DC7AD6">
        <w:rPr>
          <w:color w:val="auto"/>
        </w:rPr>
        <w:t xml:space="preserve"> общей площади </w:t>
      </w:r>
      <w:r>
        <w:rPr>
          <w:color w:val="auto"/>
        </w:rPr>
        <w:t>жилых помещений</w:t>
      </w:r>
      <w:r w:rsidRPr="00DC7AD6">
        <w:rPr>
          <w:color w:val="auto"/>
        </w:rPr>
        <w:t xml:space="preserve"> на одного человека. </w:t>
      </w:r>
    </w:p>
    <w:p w:rsidR="001F3A5B" w:rsidRDefault="001F3A5B" w:rsidP="00417491">
      <w:pPr>
        <w:spacing w:line="360" w:lineRule="auto"/>
        <w:ind w:firstLine="709"/>
        <w:jc w:val="both"/>
        <w:rPr>
          <w:color w:val="auto"/>
        </w:rPr>
      </w:pPr>
      <w:r w:rsidRPr="00DC7AD6">
        <w:rPr>
          <w:color w:val="auto"/>
        </w:rPr>
        <w:t>Общая численность населения – 15,38 тыс. чел</w:t>
      </w:r>
      <w:r>
        <w:rPr>
          <w:color w:val="auto"/>
        </w:rPr>
        <w:t>.</w:t>
      </w:r>
    </w:p>
    <w:p w:rsidR="001F3A5B" w:rsidRPr="00DC7AD6" w:rsidRDefault="001F3A5B" w:rsidP="00417491">
      <w:pPr>
        <w:spacing w:line="360" w:lineRule="auto"/>
        <w:ind w:firstLine="709"/>
        <w:jc w:val="both"/>
        <w:rPr>
          <w:color w:val="auto"/>
        </w:rPr>
      </w:pPr>
      <w:r w:rsidRPr="00DC7AD6">
        <w:rPr>
          <w:color w:val="auto"/>
        </w:rPr>
        <w:t xml:space="preserve">Плотность населения меняется в зависимости от типа застройки и </w:t>
      </w:r>
      <w:r>
        <w:rPr>
          <w:color w:val="auto"/>
        </w:rPr>
        <w:t>указана</w:t>
      </w:r>
      <w:r w:rsidRPr="00DC7AD6">
        <w:rPr>
          <w:color w:val="auto"/>
        </w:rPr>
        <w:t xml:space="preserve"> в таблице 2</w:t>
      </w:r>
      <w:r>
        <w:rPr>
          <w:color w:val="auto"/>
        </w:rPr>
        <w:t xml:space="preserve"> Документации</w:t>
      </w:r>
      <w:r w:rsidRPr="00DC7AD6">
        <w:rPr>
          <w:color w:val="auto"/>
        </w:rPr>
        <w:t>.</w:t>
      </w:r>
    </w:p>
    <w:p w:rsidR="001F3A5B" w:rsidRPr="00DC7AD6" w:rsidRDefault="001F3A5B" w:rsidP="00417491">
      <w:pPr>
        <w:spacing w:line="360" w:lineRule="auto"/>
        <w:ind w:firstLine="709"/>
        <w:jc w:val="both"/>
        <w:rPr>
          <w:color w:val="auto"/>
        </w:rPr>
      </w:pPr>
      <w:r w:rsidRPr="00DC7AD6">
        <w:rPr>
          <w:color w:val="auto"/>
        </w:rPr>
        <w:t>Характеристики жилой застройки приведены в таблице 1</w:t>
      </w:r>
      <w:r>
        <w:rPr>
          <w:color w:val="auto"/>
        </w:rPr>
        <w:t xml:space="preserve"> Документации</w:t>
      </w:r>
      <w:r w:rsidRPr="00DC7AD6">
        <w:rPr>
          <w:color w:val="auto"/>
        </w:rPr>
        <w:t>.</w:t>
      </w:r>
    </w:p>
    <w:p w:rsidR="001F3A5B" w:rsidRPr="00DC7AD6" w:rsidRDefault="001F3A5B" w:rsidP="00417491">
      <w:pPr>
        <w:spacing w:line="360" w:lineRule="auto"/>
        <w:ind w:firstLine="709"/>
        <w:jc w:val="both"/>
        <w:rPr>
          <w:color w:val="auto"/>
        </w:rPr>
      </w:pPr>
      <w:r w:rsidRPr="00DC7AD6">
        <w:rPr>
          <w:color w:val="auto"/>
        </w:rPr>
        <w:t xml:space="preserve">Удельный вес общей площади </w:t>
      </w:r>
      <w:r>
        <w:rPr>
          <w:color w:val="auto"/>
        </w:rPr>
        <w:t>жилых помещений</w:t>
      </w:r>
      <w:r w:rsidRPr="00DC7AD6">
        <w:rPr>
          <w:color w:val="auto"/>
        </w:rPr>
        <w:t xml:space="preserve"> домов малоэтажной застрой</w:t>
      </w:r>
      <w:r>
        <w:rPr>
          <w:color w:val="auto"/>
        </w:rPr>
        <w:t>ки (до 3 этажей) составляет 7,3</w:t>
      </w:r>
      <w:r w:rsidRPr="00DC7AD6">
        <w:rPr>
          <w:color w:val="auto"/>
        </w:rPr>
        <w:t>%,</w:t>
      </w:r>
      <w:r>
        <w:rPr>
          <w:color w:val="auto"/>
        </w:rPr>
        <w:t xml:space="preserve"> многоэтажной (9 этажей) – 46,9</w:t>
      </w:r>
      <w:r w:rsidRPr="00DC7AD6">
        <w:rPr>
          <w:color w:val="auto"/>
        </w:rPr>
        <w:t>%, многоэтажной (17 этажей) – 45,8%.</w:t>
      </w:r>
    </w:p>
    <w:p w:rsidR="001F3A5B" w:rsidRDefault="001F3A5B" w:rsidP="006A5B1D">
      <w:pPr>
        <w:spacing w:line="360" w:lineRule="auto"/>
        <w:ind w:firstLine="708"/>
        <w:jc w:val="both"/>
      </w:pPr>
      <w:bookmarkStart w:id="26" w:name="_Toc271536312"/>
      <w:bookmarkStart w:id="27" w:name="_Toc271544524"/>
      <w:bookmarkStart w:id="28" w:name="_Toc351541453"/>
      <w:bookmarkStart w:id="29" w:name="_Toc351542324"/>
      <w:bookmarkStart w:id="30" w:name="_Toc351631837"/>
      <w:r>
        <w:t xml:space="preserve">2.2.2. </w:t>
      </w:r>
      <w:bookmarkStart w:id="31" w:name="_Toc397416831"/>
      <w:r w:rsidRPr="008F586D">
        <w:t>Потребность</w:t>
      </w:r>
      <w:r w:rsidRPr="00DC7AD6">
        <w:t xml:space="preserve"> </w:t>
      </w:r>
      <w:bookmarkEnd w:id="26"/>
      <w:bookmarkEnd w:id="27"/>
      <w:bookmarkEnd w:id="28"/>
      <w:bookmarkEnd w:id="29"/>
      <w:bookmarkEnd w:id="30"/>
      <w:r w:rsidRPr="00DC7AD6">
        <w:rPr>
          <w:color w:val="auto"/>
        </w:rPr>
        <w:t xml:space="preserve">в </w:t>
      </w:r>
      <w:r>
        <w:rPr>
          <w:color w:val="auto"/>
        </w:rPr>
        <w:t xml:space="preserve">социально значимых объектах повседневного и периодического обслуживания </w:t>
      </w:r>
      <w:r w:rsidRPr="00DC7AD6">
        <w:rPr>
          <w:color w:val="auto"/>
        </w:rPr>
        <w:t xml:space="preserve"> </w:t>
      </w:r>
      <w:r>
        <w:t>на Проектируемой территории</w:t>
      </w:r>
      <w:bookmarkEnd w:id="31"/>
      <w:r>
        <w:t>.</w:t>
      </w:r>
    </w:p>
    <w:p w:rsidR="001F3A5B" w:rsidRDefault="001F3A5B" w:rsidP="0038240E">
      <w:pPr>
        <w:spacing w:line="360" w:lineRule="auto"/>
        <w:ind w:right="317" w:firstLine="709"/>
        <w:jc w:val="both"/>
        <w:rPr>
          <w:color w:val="auto"/>
        </w:rPr>
      </w:pPr>
      <w:r w:rsidRPr="00DC7AD6">
        <w:rPr>
          <w:color w:val="auto"/>
        </w:rPr>
        <w:t xml:space="preserve">Потребность в </w:t>
      </w:r>
      <w:r>
        <w:rPr>
          <w:color w:val="auto"/>
        </w:rPr>
        <w:t xml:space="preserve">социально значимых объектах повседневного и периодического обслуживания </w:t>
      </w:r>
      <w:r w:rsidRPr="00DC7AD6">
        <w:rPr>
          <w:color w:val="auto"/>
        </w:rPr>
        <w:t xml:space="preserve"> </w:t>
      </w:r>
      <w:r>
        <w:rPr>
          <w:color w:val="auto"/>
        </w:rPr>
        <w:t>Проектир</w:t>
      </w:r>
      <w:r w:rsidRPr="00DC7AD6">
        <w:rPr>
          <w:color w:val="auto"/>
        </w:rPr>
        <w:t>уемой территории представлена в таблице 3.</w:t>
      </w:r>
    </w:p>
    <w:p w:rsidR="001F3A5B" w:rsidRDefault="001F3A5B" w:rsidP="0038240E">
      <w:pPr>
        <w:spacing w:line="360" w:lineRule="auto"/>
        <w:ind w:firstLine="709"/>
        <w:jc w:val="right"/>
        <w:rPr>
          <w:color w:val="auto"/>
        </w:rPr>
      </w:pPr>
      <w:r>
        <w:rPr>
          <w:color w:val="auto"/>
        </w:rPr>
        <w:t>Таблица 3</w:t>
      </w:r>
    </w:p>
    <w:p w:rsidR="001F3A5B" w:rsidRDefault="001F3A5B" w:rsidP="00C90ABC">
      <w:pPr>
        <w:jc w:val="center"/>
        <w:rPr>
          <w:color w:val="auto"/>
        </w:rPr>
      </w:pPr>
      <w:r>
        <w:rPr>
          <w:color w:val="auto"/>
        </w:rPr>
        <w:t xml:space="preserve">Потребность </w:t>
      </w:r>
      <w:r w:rsidRPr="00DC7AD6">
        <w:rPr>
          <w:color w:val="auto"/>
        </w:rPr>
        <w:t xml:space="preserve">в </w:t>
      </w:r>
      <w:r>
        <w:rPr>
          <w:color w:val="auto"/>
        </w:rPr>
        <w:t>социально значимых объектах повседневного</w:t>
      </w:r>
    </w:p>
    <w:p w:rsidR="001F3A5B" w:rsidRDefault="001F3A5B" w:rsidP="00C90ABC">
      <w:pPr>
        <w:jc w:val="center"/>
        <w:rPr>
          <w:color w:val="auto"/>
        </w:rPr>
      </w:pPr>
      <w:r>
        <w:rPr>
          <w:color w:val="auto"/>
        </w:rPr>
        <w:t>и периодического обслуживания</w:t>
      </w:r>
    </w:p>
    <w:p w:rsidR="001F3A5B" w:rsidRDefault="001F3A5B" w:rsidP="007956A2">
      <w:pPr>
        <w:spacing w:line="360" w:lineRule="auto"/>
        <w:ind w:firstLine="709"/>
        <w:jc w:val="center"/>
        <w:rPr>
          <w:color w:val="auto"/>
        </w:rPr>
      </w:pPr>
    </w:p>
    <w:tbl>
      <w:tblPr>
        <w:tblW w:w="9640" w:type="dxa"/>
        <w:tblInd w:w="93" w:type="dxa"/>
        <w:tblLayout w:type="fixed"/>
        <w:tblLook w:val="00A0"/>
      </w:tblPr>
      <w:tblGrid>
        <w:gridCol w:w="3701"/>
        <w:gridCol w:w="1559"/>
        <w:gridCol w:w="2855"/>
        <w:gridCol w:w="1525"/>
      </w:tblGrid>
      <w:tr w:rsidR="001F3A5B" w:rsidRPr="00DC7AD6" w:rsidTr="000D3541">
        <w:trPr>
          <w:trHeight w:val="483"/>
        </w:trPr>
        <w:tc>
          <w:tcPr>
            <w:tcW w:w="3701" w:type="dxa"/>
            <w:vMerge w:val="restart"/>
            <w:tcBorders>
              <w:top w:val="single" w:sz="4" w:space="0" w:color="auto"/>
              <w:left w:val="single" w:sz="8" w:space="0" w:color="auto"/>
              <w:bottom w:val="single" w:sz="8" w:space="0" w:color="000000"/>
              <w:right w:val="single" w:sz="8" w:space="0" w:color="auto"/>
            </w:tcBorders>
            <w:vAlign w:val="center"/>
          </w:tcPr>
          <w:p w:rsidR="001F3A5B" w:rsidRPr="00DC7AD6" w:rsidRDefault="001F3A5B" w:rsidP="003E2A89">
            <w:pPr>
              <w:jc w:val="center"/>
              <w:rPr>
                <w:bCs/>
                <w:sz w:val="24"/>
                <w:szCs w:val="24"/>
              </w:rPr>
            </w:pPr>
            <w:r>
              <w:rPr>
                <w:bCs/>
                <w:sz w:val="24"/>
                <w:szCs w:val="24"/>
              </w:rPr>
              <w:t>Предприятия и учреждения</w:t>
            </w:r>
            <w:r w:rsidRPr="00DC7AD6">
              <w:rPr>
                <w:bCs/>
                <w:sz w:val="24"/>
                <w:szCs w:val="24"/>
              </w:rPr>
              <w:t xml:space="preserve"> обслуживания</w:t>
            </w:r>
          </w:p>
        </w:tc>
        <w:tc>
          <w:tcPr>
            <w:tcW w:w="1559" w:type="dxa"/>
            <w:vMerge w:val="restart"/>
            <w:tcBorders>
              <w:top w:val="single" w:sz="4" w:space="0" w:color="auto"/>
              <w:left w:val="single" w:sz="8" w:space="0" w:color="auto"/>
              <w:bottom w:val="single" w:sz="8" w:space="0" w:color="000000"/>
              <w:right w:val="single" w:sz="8" w:space="0" w:color="auto"/>
            </w:tcBorders>
            <w:vAlign w:val="center"/>
          </w:tcPr>
          <w:p w:rsidR="001F3A5B" w:rsidRPr="00DC7AD6" w:rsidRDefault="001F3A5B" w:rsidP="003E2A89">
            <w:pPr>
              <w:jc w:val="center"/>
              <w:rPr>
                <w:bCs/>
                <w:sz w:val="24"/>
                <w:szCs w:val="24"/>
              </w:rPr>
            </w:pPr>
            <w:r w:rsidRPr="00DC7AD6">
              <w:rPr>
                <w:bCs/>
                <w:sz w:val="24"/>
                <w:szCs w:val="24"/>
              </w:rPr>
              <w:t>Единица измерения</w:t>
            </w:r>
          </w:p>
        </w:tc>
        <w:tc>
          <w:tcPr>
            <w:tcW w:w="2855" w:type="dxa"/>
            <w:vMerge w:val="restart"/>
            <w:tcBorders>
              <w:top w:val="single" w:sz="4" w:space="0" w:color="auto"/>
              <w:left w:val="single" w:sz="8" w:space="0" w:color="auto"/>
              <w:bottom w:val="single" w:sz="8" w:space="0" w:color="000000"/>
              <w:right w:val="single" w:sz="8" w:space="0" w:color="auto"/>
            </w:tcBorders>
            <w:vAlign w:val="center"/>
          </w:tcPr>
          <w:p w:rsidR="001F3A5B" w:rsidRPr="00DC7AD6" w:rsidRDefault="001F3A5B" w:rsidP="003E2A89">
            <w:pPr>
              <w:jc w:val="center"/>
              <w:rPr>
                <w:bCs/>
                <w:sz w:val="24"/>
                <w:szCs w:val="24"/>
              </w:rPr>
            </w:pPr>
            <w:r w:rsidRPr="00DC7AD6">
              <w:rPr>
                <w:bCs/>
                <w:sz w:val="24"/>
                <w:szCs w:val="24"/>
              </w:rPr>
              <w:t>Минимальная</w:t>
            </w:r>
          </w:p>
          <w:p w:rsidR="001F3A5B" w:rsidRPr="00DC7AD6" w:rsidRDefault="001F3A5B" w:rsidP="003E2A89">
            <w:pPr>
              <w:jc w:val="center"/>
              <w:rPr>
                <w:bCs/>
                <w:sz w:val="24"/>
                <w:szCs w:val="24"/>
              </w:rPr>
            </w:pPr>
            <w:r w:rsidRPr="00DC7AD6">
              <w:rPr>
                <w:bCs/>
                <w:sz w:val="24"/>
                <w:szCs w:val="24"/>
              </w:rPr>
              <w:t>обеспеченность, на тыс.</w:t>
            </w:r>
            <w:r>
              <w:rPr>
                <w:bCs/>
                <w:sz w:val="24"/>
                <w:szCs w:val="24"/>
              </w:rPr>
              <w:t xml:space="preserve"> </w:t>
            </w:r>
            <w:r w:rsidRPr="00DC7AD6">
              <w:rPr>
                <w:bCs/>
                <w:sz w:val="24"/>
                <w:szCs w:val="24"/>
              </w:rPr>
              <w:t>жителей</w:t>
            </w:r>
          </w:p>
        </w:tc>
        <w:tc>
          <w:tcPr>
            <w:tcW w:w="1525" w:type="dxa"/>
            <w:vMerge w:val="restart"/>
            <w:tcBorders>
              <w:top w:val="single" w:sz="4" w:space="0" w:color="auto"/>
              <w:left w:val="single" w:sz="8" w:space="0" w:color="auto"/>
              <w:bottom w:val="single" w:sz="8" w:space="0" w:color="000000"/>
              <w:right w:val="single" w:sz="8" w:space="0" w:color="auto"/>
            </w:tcBorders>
            <w:vAlign w:val="center"/>
          </w:tcPr>
          <w:p w:rsidR="001F3A5B" w:rsidRPr="00DC7AD6" w:rsidRDefault="001F3A5B" w:rsidP="003E2A89">
            <w:pPr>
              <w:jc w:val="center"/>
              <w:rPr>
                <w:bCs/>
                <w:sz w:val="24"/>
                <w:szCs w:val="24"/>
              </w:rPr>
            </w:pPr>
            <w:r w:rsidRPr="00DC7AD6">
              <w:rPr>
                <w:bCs/>
                <w:sz w:val="24"/>
                <w:szCs w:val="24"/>
              </w:rPr>
              <w:t>Расчетный показатель</w:t>
            </w:r>
          </w:p>
        </w:tc>
      </w:tr>
      <w:tr w:rsidR="001F3A5B" w:rsidRPr="00DC7AD6" w:rsidTr="000D3541">
        <w:trPr>
          <w:trHeight w:val="276"/>
        </w:trPr>
        <w:tc>
          <w:tcPr>
            <w:tcW w:w="3701" w:type="dxa"/>
            <w:vMerge/>
            <w:tcBorders>
              <w:top w:val="single" w:sz="8" w:space="0" w:color="auto"/>
              <w:left w:val="single" w:sz="8" w:space="0" w:color="auto"/>
              <w:bottom w:val="single" w:sz="8" w:space="0" w:color="000000"/>
              <w:right w:val="single" w:sz="8" w:space="0" w:color="auto"/>
            </w:tcBorders>
            <w:vAlign w:val="center"/>
          </w:tcPr>
          <w:p w:rsidR="001F3A5B" w:rsidRPr="00DC7AD6" w:rsidRDefault="001F3A5B" w:rsidP="003E2A89">
            <w:pPr>
              <w:rPr>
                <w:bCs/>
                <w:sz w:val="24"/>
                <w:szCs w:val="24"/>
              </w:rPr>
            </w:pPr>
          </w:p>
        </w:tc>
        <w:tc>
          <w:tcPr>
            <w:tcW w:w="1559" w:type="dxa"/>
            <w:vMerge/>
            <w:tcBorders>
              <w:top w:val="single" w:sz="8" w:space="0" w:color="auto"/>
              <w:left w:val="single" w:sz="8" w:space="0" w:color="auto"/>
              <w:bottom w:val="single" w:sz="8" w:space="0" w:color="000000"/>
              <w:right w:val="single" w:sz="8" w:space="0" w:color="auto"/>
            </w:tcBorders>
            <w:vAlign w:val="center"/>
          </w:tcPr>
          <w:p w:rsidR="001F3A5B" w:rsidRPr="00DC7AD6" w:rsidRDefault="001F3A5B" w:rsidP="003E2A89">
            <w:pPr>
              <w:rPr>
                <w:bCs/>
                <w:sz w:val="24"/>
                <w:szCs w:val="24"/>
              </w:rPr>
            </w:pPr>
          </w:p>
        </w:tc>
        <w:tc>
          <w:tcPr>
            <w:tcW w:w="2855" w:type="dxa"/>
            <w:vMerge/>
            <w:tcBorders>
              <w:top w:val="single" w:sz="8" w:space="0" w:color="auto"/>
              <w:left w:val="single" w:sz="8" w:space="0" w:color="auto"/>
              <w:bottom w:val="single" w:sz="8" w:space="0" w:color="000000"/>
              <w:right w:val="single" w:sz="8" w:space="0" w:color="auto"/>
            </w:tcBorders>
            <w:vAlign w:val="center"/>
          </w:tcPr>
          <w:p w:rsidR="001F3A5B" w:rsidRPr="00DC7AD6" w:rsidRDefault="001F3A5B" w:rsidP="003E2A89">
            <w:pPr>
              <w:rPr>
                <w:bCs/>
                <w:sz w:val="24"/>
                <w:szCs w:val="24"/>
              </w:rPr>
            </w:pPr>
          </w:p>
        </w:tc>
        <w:tc>
          <w:tcPr>
            <w:tcW w:w="1525" w:type="dxa"/>
            <w:vMerge/>
            <w:tcBorders>
              <w:top w:val="single" w:sz="8" w:space="0" w:color="auto"/>
              <w:left w:val="single" w:sz="8" w:space="0" w:color="auto"/>
              <w:bottom w:val="single" w:sz="8" w:space="0" w:color="000000"/>
              <w:right w:val="single" w:sz="8" w:space="0" w:color="auto"/>
            </w:tcBorders>
            <w:vAlign w:val="center"/>
          </w:tcPr>
          <w:p w:rsidR="001F3A5B" w:rsidRPr="00DC7AD6" w:rsidRDefault="001F3A5B" w:rsidP="003E2A89">
            <w:pPr>
              <w:rPr>
                <w:bCs/>
                <w:sz w:val="24"/>
                <w:szCs w:val="24"/>
              </w:rPr>
            </w:pPr>
          </w:p>
        </w:tc>
      </w:tr>
      <w:tr w:rsidR="001F3A5B" w:rsidRPr="00DC7AD6" w:rsidTr="000D3541">
        <w:trPr>
          <w:trHeight w:val="242"/>
        </w:trPr>
        <w:tc>
          <w:tcPr>
            <w:tcW w:w="3701" w:type="dxa"/>
            <w:tcBorders>
              <w:top w:val="single" w:sz="8" w:space="0" w:color="000000"/>
              <w:left w:val="single" w:sz="4" w:space="0" w:color="auto"/>
              <w:bottom w:val="single" w:sz="4" w:space="0" w:color="auto"/>
              <w:right w:val="single" w:sz="4" w:space="0" w:color="auto"/>
            </w:tcBorders>
            <w:vAlign w:val="center"/>
          </w:tcPr>
          <w:p w:rsidR="001F3A5B" w:rsidRPr="00DC7AD6" w:rsidRDefault="001F3A5B" w:rsidP="003E2A89">
            <w:pPr>
              <w:rPr>
                <w:sz w:val="24"/>
                <w:szCs w:val="24"/>
              </w:rPr>
            </w:pPr>
            <w:r w:rsidRPr="00DC7AD6">
              <w:rPr>
                <w:sz w:val="24"/>
                <w:szCs w:val="24"/>
              </w:rPr>
              <w:t>Численность населения</w:t>
            </w:r>
          </w:p>
        </w:tc>
        <w:tc>
          <w:tcPr>
            <w:tcW w:w="1559" w:type="dxa"/>
            <w:tcBorders>
              <w:top w:val="single" w:sz="8" w:space="0" w:color="000000"/>
              <w:left w:val="single" w:sz="4" w:space="0" w:color="auto"/>
              <w:bottom w:val="single" w:sz="4" w:space="0" w:color="auto"/>
              <w:right w:val="single" w:sz="4" w:space="0" w:color="auto"/>
            </w:tcBorders>
            <w:vAlign w:val="center"/>
          </w:tcPr>
          <w:p w:rsidR="001F3A5B" w:rsidRPr="00DC7AD6" w:rsidRDefault="001F3A5B" w:rsidP="003E2A89">
            <w:pPr>
              <w:jc w:val="center"/>
              <w:rPr>
                <w:sz w:val="24"/>
                <w:szCs w:val="24"/>
              </w:rPr>
            </w:pPr>
            <w:r w:rsidRPr="00DC7AD6">
              <w:rPr>
                <w:sz w:val="24"/>
                <w:szCs w:val="24"/>
              </w:rPr>
              <w:t>тыс.</w:t>
            </w:r>
            <w:r>
              <w:rPr>
                <w:sz w:val="24"/>
                <w:szCs w:val="24"/>
              </w:rPr>
              <w:t xml:space="preserve"> </w:t>
            </w:r>
            <w:r w:rsidRPr="00DC7AD6">
              <w:rPr>
                <w:sz w:val="24"/>
                <w:szCs w:val="24"/>
              </w:rPr>
              <w:t>чел</w:t>
            </w:r>
            <w:r>
              <w:rPr>
                <w:sz w:val="24"/>
                <w:szCs w:val="24"/>
              </w:rPr>
              <w:t>.</w:t>
            </w:r>
          </w:p>
        </w:tc>
        <w:tc>
          <w:tcPr>
            <w:tcW w:w="2855" w:type="dxa"/>
            <w:tcBorders>
              <w:top w:val="single" w:sz="8" w:space="0" w:color="000000"/>
              <w:left w:val="single" w:sz="4" w:space="0" w:color="auto"/>
              <w:bottom w:val="single" w:sz="4" w:space="0" w:color="auto"/>
              <w:right w:val="single" w:sz="4" w:space="0" w:color="auto"/>
            </w:tcBorders>
            <w:vAlign w:val="center"/>
          </w:tcPr>
          <w:p w:rsidR="001F3A5B" w:rsidRPr="00DC7AD6" w:rsidRDefault="001F3A5B" w:rsidP="003E2A89">
            <w:pPr>
              <w:jc w:val="center"/>
              <w:rPr>
                <w:sz w:val="24"/>
                <w:szCs w:val="24"/>
              </w:rPr>
            </w:pPr>
            <w:r w:rsidRPr="00DC7AD6">
              <w:rPr>
                <w:sz w:val="24"/>
                <w:szCs w:val="24"/>
              </w:rPr>
              <w:t> -</w:t>
            </w:r>
          </w:p>
        </w:tc>
        <w:tc>
          <w:tcPr>
            <w:tcW w:w="1525" w:type="dxa"/>
            <w:tcBorders>
              <w:top w:val="single" w:sz="8" w:space="0" w:color="000000"/>
              <w:left w:val="single" w:sz="4" w:space="0" w:color="auto"/>
              <w:bottom w:val="single" w:sz="4" w:space="0" w:color="auto"/>
              <w:right w:val="single" w:sz="4" w:space="0" w:color="auto"/>
            </w:tcBorders>
            <w:noWrap/>
            <w:vAlign w:val="center"/>
          </w:tcPr>
          <w:p w:rsidR="001F3A5B" w:rsidRPr="00DC7AD6" w:rsidRDefault="001F3A5B" w:rsidP="003E2A89">
            <w:pPr>
              <w:jc w:val="center"/>
              <w:rPr>
                <w:sz w:val="24"/>
                <w:szCs w:val="24"/>
              </w:rPr>
            </w:pPr>
            <w:r w:rsidRPr="00DC7AD6">
              <w:rPr>
                <w:sz w:val="24"/>
                <w:szCs w:val="24"/>
              </w:rPr>
              <w:t>15380</w:t>
            </w:r>
          </w:p>
        </w:tc>
      </w:tr>
      <w:tr w:rsidR="001F3A5B" w:rsidRPr="00DC7AD6" w:rsidTr="000D3541">
        <w:trPr>
          <w:trHeight w:val="330"/>
        </w:trPr>
        <w:tc>
          <w:tcPr>
            <w:tcW w:w="9640" w:type="dxa"/>
            <w:gridSpan w:val="4"/>
            <w:tcBorders>
              <w:top w:val="single" w:sz="4" w:space="0" w:color="auto"/>
              <w:left w:val="single" w:sz="8" w:space="0" w:color="auto"/>
              <w:bottom w:val="single" w:sz="8" w:space="0" w:color="auto"/>
              <w:right w:val="single" w:sz="8" w:space="0" w:color="auto"/>
            </w:tcBorders>
            <w:noWrap/>
            <w:vAlign w:val="bottom"/>
          </w:tcPr>
          <w:p w:rsidR="001F3A5B" w:rsidRPr="00DC7AD6" w:rsidRDefault="001F3A5B" w:rsidP="003E2A89">
            <w:pPr>
              <w:jc w:val="center"/>
              <w:rPr>
                <w:sz w:val="24"/>
                <w:szCs w:val="24"/>
              </w:rPr>
            </w:pPr>
            <w:r w:rsidRPr="00DC7AD6">
              <w:rPr>
                <w:bCs/>
                <w:sz w:val="24"/>
                <w:szCs w:val="24"/>
              </w:rPr>
              <w:t>Образовательные учреждения</w:t>
            </w:r>
          </w:p>
        </w:tc>
      </w:tr>
      <w:tr w:rsidR="001F3A5B" w:rsidRPr="00DC7AD6" w:rsidTr="000D3541">
        <w:trPr>
          <w:trHeight w:val="331"/>
        </w:trPr>
        <w:tc>
          <w:tcPr>
            <w:tcW w:w="3701" w:type="dxa"/>
            <w:tcBorders>
              <w:top w:val="nil"/>
              <w:left w:val="single" w:sz="8" w:space="0" w:color="auto"/>
              <w:bottom w:val="single" w:sz="4" w:space="0" w:color="auto"/>
              <w:right w:val="single" w:sz="4" w:space="0" w:color="auto"/>
            </w:tcBorders>
            <w:vAlign w:val="center"/>
          </w:tcPr>
          <w:p w:rsidR="001F3A5B" w:rsidRPr="00DC7AD6" w:rsidRDefault="001F3A5B" w:rsidP="003E2A89">
            <w:pPr>
              <w:rPr>
                <w:sz w:val="24"/>
                <w:szCs w:val="24"/>
              </w:rPr>
            </w:pPr>
            <w:r w:rsidRPr="00DC7AD6">
              <w:rPr>
                <w:sz w:val="24"/>
                <w:szCs w:val="24"/>
              </w:rPr>
              <w:t>Дошкольные учреждения</w:t>
            </w:r>
          </w:p>
        </w:tc>
        <w:tc>
          <w:tcPr>
            <w:tcW w:w="1559" w:type="dxa"/>
            <w:tcBorders>
              <w:top w:val="nil"/>
              <w:left w:val="nil"/>
              <w:bottom w:val="single" w:sz="4" w:space="0" w:color="auto"/>
              <w:right w:val="single" w:sz="4" w:space="0" w:color="auto"/>
            </w:tcBorders>
            <w:vAlign w:val="center"/>
          </w:tcPr>
          <w:p w:rsidR="001F3A5B" w:rsidRPr="00DC7AD6" w:rsidRDefault="001F3A5B" w:rsidP="003E2A89">
            <w:pPr>
              <w:jc w:val="center"/>
              <w:rPr>
                <w:sz w:val="24"/>
                <w:szCs w:val="24"/>
              </w:rPr>
            </w:pPr>
            <w:r w:rsidRPr="00DC7AD6">
              <w:rPr>
                <w:sz w:val="24"/>
                <w:szCs w:val="24"/>
              </w:rPr>
              <w:t>мест</w:t>
            </w:r>
          </w:p>
        </w:tc>
        <w:tc>
          <w:tcPr>
            <w:tcW w:w="2855" w:type="dxa"/>
            <w:tcBorders>
              <w:top w:val="nil"/>
              <w:left w:val="nil"/>
              <w:bottom w:val="single" w:sz="4" w:space="0" w:color="auto"/>
              <w:right w:val="single" w:sz="4" w:space="0" w:color="auto"/>
            </w:tcBorders>
            <w:vAlign w:val="center"/>
          </w:tcPr>
          <w:p w:rsidR="001F3A5B" w:rsidRPr="00DC7AD6" w:rsidRDefault="001F3A5B" w:rsidP="003E2A89">
            <w:pPr>
              <w:jc w:val="center"/>
              <w:rPr>
                <w:sz w:val="24"/>
                <w:szCs w:val="24"/>
              </w:rPr>
            </w:pPr>
            <w:r w:rsidRPr="00DC7AD6">
              <w:rPr>
                <w:sz w:val="24"/>
                <w:szCs w:val="24"/>
              </w:rPr>
              <w:t>85</w:t>
            </w:r>
          </w:p>
        </w:tc>
        <w:tc>
          <w:tcPr>
            <w:tcW w:w="1525" w:type="dxa"/>
            <w:tcBorders>
              <w:top w:val="nil"/>
              <w:left w:val="nil"/>
              <w:bottom w:val="single" w:sz="4" w:space="0" w:color="auto"/>
              <w:right w:val="single" w:sz="8" w:space="0" w:color="auto"/>
            </w:tcBorders>
            <w:noWrap/>
            <w:vAlign w:val="center"/>
          </w:tcPr>
          <w:p w:rsidR="001F3A5B" w:rsidRPr="00DC7AD6" w:rsidRDefault="001F3A5B" w:rsidP="003E2A89">
            <w:pPr>
              <w:jc w:val="center"/>
              <w:rPr>
                <w:sz w:val="24"/>
                <w:szCs w:val="24"/>
              </w:rPr>
            </w:pPr>
            <w:r w:rsidRPr="00DC7AD6">
              <w:rPr>
                <w:sz w:val="24"/>
                <w:szCs w:val="24"/>
              </w:rPr>
              <w:t>1307</w:t>
            </w:r>
          </w:p>
        </w:tc>
      </w:tr>
      <w:tr w:rsidR="001F3A5B" w:rsidRPr="00DC7AD6" w:rsidTr="000D3541">
        <w:trPr>
          <w:trHeight w:val="403"/>
        </w:trPr>
        <w:tc>
          <w:tcPr>
            <w:tcW w:w="3701" w:type="dxa"/>
            <w:tcBorders>
              <w:top w:val="nil"/>
              <w:left w:val="single" w:sz="8" w:space="0" w:color="auto"/>
              <w:bottom w:val="single" w:sz="4" w:space="0" w:color="auto"/>
              <w:right w:val="single" w:sz="4" w:space="0" w:color="auto"/>
            </w:tcBorders>
            <w:vAlign w:val="center"/>
          </w:tcPr>
          <w:p w:rsidR="001F3A5B" w:rsidRPr="00DC7AD6" w:rsidRDefault="001F3A5B" w:rsidP="003E2A89">
            <w:pPr>
              <w:rPr>
                <w:sz w:val="24"/>
                <w:szCs w:val="24"/>
              </w:rPr>
            </w:pPr>
            <w:r w:rsidRPr="00DC7AD6">
              <w:rPr>
                <w:sz w:val="24"/>
                <w:szCs w:val="24"/>
              </w:rPr>
              <w:t>Общеобразовательные учреждения</w:t>
            </w:r>
          </w:p>
        </w:tc>
        <w:tc>
          <w:tcPr>
            <w:tcW w:w="1559" w:type="dxa"/>
            <w:tcBorders>
              <w:top w:val="nil"/>
              <w:left w:val="single" w:sz="4" w:space="0" w:color="auto"/>
              <w:bottom w:val="single" w:sz="4" w:space="0" w:color="auto"/>
              <w:right w:val="single" w:sz="4" w:space="0" w:color="auto"/>
            </w:tcBorders>
            <w:vAlign w:val="center"/>
          </w:tcPr>
          <w:p w:rsidR="001F3A5B" w:rsidRPr="00DC7AD6" w:rsidRDefault="001F3A5B" w:rsidP="003E2A89">
            <w:pPr>
              <w:jc w:val="center"/>
              <w:rPr>
                <w:sz w:val="24"/>
                <w:szCs w:val="24"/>
              </w:rPr>
            </w:pPr>
            <w:r w:rsidRPr="00DC7AD6">
              <w:rPr>
                <w:sz w:val="24"/>
                <w:szCs w:val="24"/>
              </w:rPr>
              <w:t>мест</w:t>
            </w:r>
          </w:p>
        </w:tc>
        <w:tc>
          <w:tcPr>
            <w:tcW w:w="2855" w:type="dxa"/>
            <w:tcBorders>
              <w:top w:val="single" w:sz="4" w:space="0" w:color="auto"/>
              <w:left w:val="nil"/>
              <w:bottom w:val="single" w:sz="4" w:space="0" w:color="auto"/>
              <w:right w:val="nil"/>
            </w:tcBorders>
            <w:vAlign w:val="center"/>
          </w:tcPr>
          <w:p w:rsidR="001F3A5B" w:rsidRPr="00DC7AD6" w:rsidRDefault="001F3A5B" w:rsidP="003E2A89">
            <w:pPr>
              <w:jc w:val="center"/>
              <w:rPr>
                <w:sz w:val="24"/>
                <w:szCs w:val="24"/>
              </w:rPr>
            </w:pPr>
            <w:r w:rsidRPr="00DC7AD6">
              <w:rPr>
                <w:sz w:val="24"/>
                <w:szCs w:val="24"/>
              </w:rPr>
              <w:t>92</w:t>
            </w:r>
          </w:p>
        </w:tc>
        <w:tc>
          <w:tcPr>
            <w:tcW w:w="1525" w:type="dxa"/>
            <w:tcBorders>
              <w:top w:val="single" w:sz="4" w:space="0" w:color="auto"/>
              <w:left w:val="single" w:sz="4" w:space="0" w:color="auto"/>
              <w:bottom w:val="single" w:sz="4" w:space="0" w:color="auto"/>
              <w:right w:val="single" w:sz="4" w:space="0" w:color="auto"/>
            </w:tcBorders>
            <w:noWrap/>
            <w:vAlign w:val="center"/>
          </w:tcPr>
          <w:p w:rsidR="001F3A5B" w:rsidRPr="00DC7AD6" w:rsidRDefault="001F3A5B" w:rsidP="003E2A89">
            <w:pPr>
              <w:jc w:val="center"/>
              <w:rPr>
                <w:sz w:val="24"/>
                <w:szCs w:val="24"/>
              </w:rPr>
            </w:pPr>
            <w:r w:rsidRPr="00DC7AD6">
              <w:rPr>
                <w:sz w:val="24"/>
                <w:szCs w:val="24"/>
              </w:rPr>
              <w:t>1415</w:t>
            </w:r>
          </w:p>
        </w:tc>
      </w:tr>
      <w:tr w:rsidR="001F3A5B" w:rsidRPr="00DC7AD6" w:rsidTr="000D3541">
        <w:trPr>
          <w:trHeight w:val="1230"/>
        </w:trPr>
        <w:tc>
          <w:tcPr>
            <w:tcW w:w="3701" w:type="dxa"/>
            <w:tcBorders>
              <w:top w:val="single" w:sz="4" w:space="0" w:color="auto"/>
              <w:left w:val="single" w:sz="8" w:space="0" w:color="auto"/>
              <w:bottom w:val="single" w:sz="4" w:space="0" w:color="auto"/>
              <w:right w:val="single" w:sz="4" w:space="0" w:color="auto"/>
            </w:tcBorders>
            <w:vAlign w:val="center"/>
          </w:tcPr>
          <w:p w:rsidR="001F3A5B" w:rsidRPr="00DC7AD6" w:rsidRDefault="001F3A5B" w:rsidP="003E2A89">
            <w:pPr>
              <w:rPr>
                <w:sz w:val="24"/>
                <w:szCs w:val="24"/>
              </w:rPr>
            </w:pPr>
            <w:r w:rsidRPr="00DC7AD6">
              <w:rPr>
                <w:sz w:val="24"/>
                <w:szCs w:val="24"/>
              </w:rPr>
              <w:t xml:space="preserve">Общеобразовательные специализированные учреждения  </w:t>
            </w:r>
          </w:p>
          <w:p w:rsidR="001F3A5B" w:rsidRPr="00DC7AD6" w:rsidRDefault="001F3A5B" w:rsidP="003E2A89">
            <w:pPr>
              <w:rPr>
                <w:sz w:val="24"/>
                <w:szCs w:val="24"/>
              </w:rPr>
            </w:pPr>
            <w:r w:rsidRPr="00DC7AD6">
              <w:rPr>
                <w:sz w:val="24"/>
                <w:szCs w:val="24"/>
              </w:rPr>
              <w:t>(математ</w:t>
            </w:r>
            <w:r>
              <w:rPr>
                <w:sz w:val="24"/>
                <w:szCs w:val="24"/>
              </w:rPr>
              <w:t xml:space="preserve">ические, </w:t>
            </w:r>
            <w:r w:rsidRPr="00DC7AD6">
              <w:rPr>
                <w:sz w:val="24"/>
                <w:szCs w:val="24"/>
              </w:rPr>
              <w:t>спортивные, языковые)</w:t>
            </w:r>
          </w:p>
        </w:tc>
        <w:tc>
          <w:tcPr>
            <w:tcW w:w="1559" w:type="dxa"/>
            <w:tcBorders>
              <w:top w:val="single" w:sz="4" w:space="0" w:color="auto"/>
              <w:left w:val="nil"/>
              <w:bottom w:val="single" w:sz="4" w:space="0" w:color="auto"/>
              <w:right w:val="nil"/>
            </w:tcBorders>
            <w:vAlign w:val="center"/>
          </w:tcPr>
          <w:p w:rsidR="001F3A5B" w:rsidRPr="00DC7AD6" w:rsidRDefault="001F3A5B" w:rsidP="003E2A89">
            <w:pPr>
              <w:jc w:val="center"/>
              <w:rPr>
                <w:sz w:val="24"/>
                <w:szCs w:val="24"/>
              </w:rPr>
            </w:pPr>
            <w:r w:rsidRPr="00DC7AD6">
              <w:rPr>
                <w:sz w:val="24"/>
                <w:szCs w:val="24"/>
              </w:rPr>
              <w:t>мест</w:t>
            </w:r>
          </w:p>
        </w:tc>
        <w:tc>
          <w:tcPr>
            <w:tcW w:w="2855" w:type="dxa"/>
            <w:tcBorders>
              <w:top w:val="single" w:sz="4" w:space="0" w:color="auto"/>
              <w:left w:val="single" w:sz="4" w:space="0" w:color="auto"/>
              <w:bottom w:val="single" w:sz="4" w:space="0" w:color="000000"/>
              <w:right w:val="single" w:sz="4" w:space="0" w:color="auto"/>
            </w:tcBorders>
            <w:vAlign w:val="center"/>
          </w:tcPr>
          <w:p w:rsidR="001F3A5B" w:rsidRPr="00DC7AD6" w:rsidRDefault="001F3A5B" w:rsidP="003E2A89">
            <w:pPr>
              <w:jc w:val="center"/>
              <w:rPr>
                <w:sz w:val="24"/>
                <w:szCs w:val="24"/>
              </w:rPr>
            </w:pPr>
            <w:r w:rsidRPr="00DC7AD6">
              <w:rPr>
                <w:sz w:val="24"/>
                <w:szCs w:val="24"/>
              </w:rPr>
              <w:t xml:space="preserve">расчет на </w:t>
            </w:r>
            <w:r>
              <w:rPr>
                <w:sz w:val="24"/>
                <w:szCs w:val="24"/>
              </w:rPr>
              <w:t>Проектир</w:t>
            </w:r>
            <w:r w:rsidRPr="00DC7AD6">
              <w:rPr>
                <w:sz w:val="24"/>
                <w:szCs w:val="24"/>
              </w:rPr>
              <w:t xml:space="preserve">уемую территорию </w:t>
            </w:r>
            <w:r>
              <w:rPr>
                <w:sz w:val="24"/>
                <w:szCs w:val="24"/>
              </w:rPr>
              <w:br/>
            </w:r>
            <w:r w:rsidRPr="00DC7AD6">
              <w:rPr>
                <w:sz w:val="24"/>
                <w:szCs w:val="24"/>
              </w:rPr>
              <w:t xml:space="preserve">и по заданию на  </w:t>
            </w:r>
            <w:r>
              <w:rPr>
                <w:sz w:val="24"/>
                <w:szCs w:val="24"/>
              </w:rPr>
              <w:t>проектир</w:t>
            </w:r>
            <w:r w:rsidRPr="00DC7AD6">
              <w:rPr>
                <w:sz w:val="24"/>
                <w:szCs w:val="24"/>
              </w:rPr>
              <w:t>ование</w:t>
            </w:r>
          </w:p>
        </w:tc>
        <w:tc>
          <w:tcPr>
            <w:tcW w:w="1525" w:type="dxa"/>
            <w:tcBorders>
              <w:top w:val="single" w:sz="4" w:space="0" w:color="auto"/>
              <w:left w:val="nil"/>
              <w:bottom w:val="single" w:sz="4" w:space="0" w:color="auto"/>
              <w:right w:val="single" w:sz="4" w:space="0" w:color="auto"/>
            </w:tcBorders>
            <w:noWrap/>
            <w:vAlign w:val="center"/>
          </w:tcPr>
          <w:p w:rsidR="001F3A5B" w:rsidRPr="00DC7AD6" w:rsidRDefault="001F3A5B" w:rsidP="003E2A89">
            <w:pPr>
              <w:ind w:right="-108"/>
              <w:jc w:val="center"/>
              <w:rPr>
                <w:sz w:val="24"/>
                <w:szCs w:val="24"/>
              </w:rPr>
            </w:pPr>
            <w:r w:rsidRPr="00DC7AD6">
              <w:rPr>
                <w:sz w:val="24"/>
                <w:szCs w:val="24"/>
              </w:rPr>
              <w:t>-</w:t>
            </w:r>
          </w:p>
        </w:tc>
      </w:tr>
      <w:tr w:rsidR="001F3A5B" w:rsidRPr="00DC7AD6" w:rsidTr="000D3541">
        <w:trPr>
          <w:trHeight w:val="1367"/>
        </w:trPr>
        <w:tc>
          <w:tcPr>
            <w:tcW w:w="3701" w:type="dxa"/>
            <w:tcBorders>
              <w:top w:val="single" w:sz="4" w:space="0" w:color="auto"/>
              <w:left w:val="single" w:sz="8" w:space="0" w:color="auto"/>
              <w:right w:val="single" w:sz="4" w:space="0" w:color="auto"/>
            </w:tcBorders>
            <w:vAlign w:val="center"/>
          </w:tcPr>
          <w:p w:rsidR="001F3A5B" w:rsidRPr="00DC7AD6" w:rsidRDefault="001F3A5B" w:rsidP="003E2A89">
            <w:pPr>
              <w:rPr>
                <w:sz w:val="24"/>
                <w:szCs w:val="24"/>
              </w:rPr>
            </w:pPr>
            <w:r w:rsidRPr="00DC7AD6">
              <w:rPr>
                <w:sz w:val="24"/>
                <w:szCs w:val="24"/>
              </w:rPr>
              <w:t>Специализированные детские учреждения (музыкальные, искусств, художественные)</w:t>
            </w:r>
          </w:p>
        </w:tc>
        <w:tc>
          <w:tcPr>
            <w:tcW w:w="1559" w:type="dxa"/>
            <w:tcBorders>
              <w:top w:val="single" w:sz="4" w:space="0" w:color="auto"/>
              <w:left w:val="nil"/>
              <w:bottom w:val="single" w:sz="4" w:space="0" w:color="auto"/>
              <w:right w:val="nil"/>
            </w:tcBorders>
            <w:vAlign w:val="center"/>
          </w:tcPr>
          <w:p w:rsidR="001F3A5B" w:rsidRPr="00DC7AD6" w:rsidRDefault="001F3A5B" w:rsidP="003E2A89">
            <w:pPr>
              <w:jc w:val="center"/>
              <w:rPr>
                <w:sz w:val="24"/>
                <w:szCs w:val="24"/>
              </w:rPr>
            </w:pPr>
            <w:r w:rsidRPr="00DC7AD6">
              <w:rPr>
                <w:sz w:val="24"/>
                <w:szCs w:val="24"/>
              </w:rPr>
              <w:t>мест</w:t>
            </w:r>
          </w:p>
        </w:tc>
        <w:tc>
          <w:tcPr>
            <w:tcW w:w="2855" w:type="dxa"/>
            <w:tcBorders>
              <w:top w:val="single" w:sz="4" w:space="0" w:color="auto"/>
              <w:left w:val="single" w:sz="4" w:space="0" w:color="auto"/>
              <w:bottom w:val="single" w:sz="4" w:space="0" w:color="auto"/>
              <w:right w:val="nil"/>
            </w:tcBorders>
            <w:vAlign w:val="center"/>
          </w:tcPr>
          <w:p w:rsidR="001F3A5B" w:rsidRDefault="001F3A5B" w:rsidP="003E2A89">
            <w:pPr>
              <w:jc w:val="center"/>
              <w:rPr>
                <w:sz w:val="24"/>
                <w:szCs w:val="24"/>
              </w:rPr>
            </w:pPr>
            <w:r w:rsidRPr="00DC7AD6">
              <w:rPr>
                <w:sz w:val="24"/>
                <w:szCs w:val="24"/>
              </w:rPr>
              <w:t xml:space="preserve">10,4 </w:t>
            </w:r>
          </w:p>
          <w:p w:rsidR="001F3A5B" w:rsidRPr="00DC7AD6" w:rsidRDefault="001F3A5B" w:rsidP="003E2A89">
            <w:pPr>
              <w:jc w:val="center"/>
              <w:rPr>
                <w:sz w:val="24"/>
                <w:szCs w:val="24"/>
              </w:rPr>
            </w:pPr>
            <w:r w:rsidRPr="00DC7AD6">
              <w:rPr>
                <w:sz w:val="24"/>
                <w:szCs w:val="24"/>
              </w:rPr>
              <w:t>(10 процентов от общего количества учащихся в общеобразовательных школах)</w:t>
            </w:r>
          </w:p>
        </w:tc>
        <w:tc>
          <w:tcPr>
            <w:tcW w:w="1525" w:type="dxa"/>
            <w:tcBorders>
              <w:top w:val="single" w:sz="4" w:space="0" w:color="auto"/>
              <w:left w:val="single" w:sz="4" w:space="0" w:color="auto"/>
              <w:right w:val="single" w:sz="8" w:space="0" w:color="auto"/>
            </w:tcBorders>
            <w:noWrap/>
            <w:vAlign w:val="center"/>
          </w:tcPr>
          <w:p w:rsidR="001F3A5B" w:rsidRPr="00DC7AD6" w:rsidRDefault="001F3A5B" w:rsidP="003E2A89">
            <w:pPr>
              <w:jc w:val="center"/>
              <w:rPr>
                <w:sz w:val="24"/>
                <w:szCs w:val="24"/>
              </w:rPr>
            </w:pPr>
            <w:r w:rsidRPr="00DC7AD6">
              <w:rPr>
                <w:sz w:val="24"/>
                <w:szCs w:val="24"/>
              </w:rPr>
              <w:t>12</w:t>
            </w:r>
          </w:p>
        </w:tc>
      </w:tr>
      <w:tr w:rsidR="001F3A5B" w:rsidRPr="00DC7AD6" w:rsidTr="000D3541">
        <w:trPr>
          <w:trHeight w:val="645"/>
        </w:trPr>
        <w:tc>
          <w:tcPr>
            <w:tcW w:w="3701" w:type="dxa"/>
            <w:tcBorders>
              <w:top w:val="single" w:sz="4" w:space="0" w:color="auto"/>
              <w:left w:val="single" w:sz="8" w:space="0" w:color="auto"/>
              <w:bottom w:val="single" w:sz="4" w:space="0" w:color="auto"/>
              <w:right w:val="single" w:sz="4" w:space="0" w:color="auto"/>
            </w:tcBorders>
            <w:vAlign w:val="center"/>
          </w:tcPr>
          <w:p w:rsidR="001F3A5B" w:rsidRPr="00DC7AD6" w:rsidRDefault="001F3A5B" w:rsidP="003E2A89">
            <w:pPr>
              <w:rPr>
                <w:sz w:val="24"/>
                <w:szCs w:val="24"/>
              </w:rPr>
            </w:pPr>
            <w:r w:rsidRPr="00DC7AD6">
              <w:rPr>
                <w:sz w:val="24"/>
                <w:szCs w:val="24"/>
              </w:rPr>
              <w:t>Учреждения начального профессионального образования</w:t>
            </w:r>
          </w:p>
        </w:tc>
        <w:tc>
          <w:tcPr>
            <w:tcW w:w="1559" w:type="dxa"/>
            <w:tcBorders>
              <w:top w:val="nil"/>
              <w:left w:val="nil"/>
              <w:bottom w:val="single" w:sz="4" w:space="0" w:color="auto"/>
              <w:right w:val="single" w:sz="4" w:space="0" w:color="auto"/>
            </w:tcBorders>
            <w:vAlign w:val="center"/>
          </w:tcPr>
          <w:p w:rsidR="001F3A5B" w:rsidRPr="00DC7AD6" w:rsidRDefault="001F3A5B" w:rsidP="003E2A89">
            <w:pPr>
              <w:jc w:val="center"/>
              <w:rPr>
                <w:sz w:val="24"/>
                <w:szCs w:val="24"/>
              </w:rPr>
            </w:pPr>
            <w:r w:rsidRPr="00DC7AD6">
              <w:rPr>
                <w:sz w:val="24"/>
                <w:szCs w:val="24"/>
              </w:rPr>
              <w:t>мест</w:t>
            </w:r>
          </w:p>
        </w:tc>
        <w:tc>
          <w:tcPr>
            <w:tcW w:w="2855" w:type="dxa"/>
            <w:tcBorders>
              <w:top w:val="single" w:sz="4" w:space="0" w:color="auto"/>
              <w:left w:val="single" w:sz="4" w:space="0" w:color="auto"/>
              <w:bottom w:val="single" w:sz="4" w:space="0" w:color="auto"/>
              <w:right w:val="nil"/>
            </w:tcBorders>
            <w:vAlign w:val="center"/>
          </w:tcPr>
          <w:p w:rsidR="001F3A5B" w:rsidRPr="00DC7AD6" w:rsidRDefault="001F3A5B" w:rsidP="003E2A89">
            <w:pPr>
              <w:jc w:val="center"/>
              <w:rPr>
                <w:sz w:val="24"/>
                <w:szCs w:val="24"/>
              </w:rPr>
            </w:pPr>
            <w:r w:rsidRPr="00DC7AD6">
              <w:rPr>
                <w:sz w:val="24"/>
                <w:szCs w:val="24"/>
              </w:rPr>
              <w:t>11</w:t>
            </w:r>
          </w:p>
        </w:tc>
        <w:tc>
          <w:tcPr>
            <w:tcW w:w="1525" w:type="dxa"/>
            <w:tcBorders>
              <w:top w:val="single" w:sz="4" w:space="0" w:color="auto"/>
              <w:left w:val="single" w:sz="4" w:space="0" w:color="auto"/>
              <w:bottom w:val="single" w:sz="4" w:space="0" w:color="auto"/>
              <w:right w:val="single" w:sz="4" w:space="0" w:color="auto"/>
            </w:tcBorders>
            <w:noWrap/>
            <w:vAlign w:val="center"/>
          </w:tcPr>
          <w:p w:rsidR="001F3A5B" w:rsidRPr="00DC7AD6" w:rsidRDefault="001F3A5B" w:rsidP="003E2A89">
            <w:pPr>
              <w:jc w:val="center"/>
              <w:rPr>
                <w:rFonts w:ascii="Calibri" w:hAnsi="Calibri" w:cs="Calibri"/>
                <w:sz w:val="24"/>
                <w:szCs w:val="24"/>
              </w:rPr>
            </w:pPr>
            <w:r w:rsidRPr="00DC7AD6">
              <w:rPr>
                <w:sz w:val="24"/>
                <w:szCs w:val="24"/>
              </w:rPr>
              <w:t>169</w:t>
            </w:r>
          </w:p>
        </w:tc>
      </w:tr>
      <w:tr w:rsidR="001F3A5B" w:rsidRPr="00DC7AD6" w:rsidTr="000D3541">
        <w:trPr>
          <w:trHeight w:val="530"/>
        </w:trPr>
        <w:tc>
          <w:tcPr>
            <w:tcW w:w="3701" w:type="dxa"/>
            <w:tcBorders>
              <w:top w:val="single" w:sz="4" w:space="0" w:color="auto"/>
              <w:left w:val="single" w:sz="4" w:space="0" w:color="auto"/>
              <w:bottom w:val="single" w:sz="4" w:space="0" w:color="auto"/>
              <w:right w:val="single" w:sz="4" w:space="0" w:color="auto"/>
            </w:tcBorders>
            <w:vAlign w:val="center"/>
          </w:tcPr>
          <w:p w:rsidR="001F3A5B" w:rsidRPr="00DC7AD6" w:rsidRDefault="001F3A5B" w:rsidP="003E2A89">
            <w:pPr>
              <w:rPr>
                <w:sz w:val="24"/>
                <w:szCs w:val="24"/>
              </w:rPr>
            </w:pPr>
            <w:r w:rsidRPr="00DC7AD6">
              <w:rPr>
                <w:sz w:val="24"/>
                <w:szCs w:val="24"/>
              </w:rPr>
              <w:t>Учреждения среднего профессионального образования</w:t>
            </w:r>
          </w:p>
        </w:tc>
        <w:tc>
          <w:tcPr>
            <w:tcW w:w="1559" w:type="dxa"/>
            <w:tcBorders>
              <w:top w:val="single" w:sz="4" w:space="0" w:color="auto"/>
              <w:left w:val="nil"/>
              <w:bottom w:val="single" w:sz="4" w:space="0" w:color="auto"/>
              <w:right w:val="single" w:sz="4" w:space="0" w:color="auto"/>
            </w:tcBorders>
            <w:vAlign w:val="center"/>
          </w:tcPr>
          <w:p w:rsidR="001F3A5B" w:rsidRPr="00DC7AD6" w:rsidRDefault="001F3A5B" w:rsidP="003E2A89">
            <w:pPr>
              <w:jc w:val="center"/>
              <w:rPr>
                <w:sz w:val="24"/>
                <w:szCs w:val="24"/>
              </w:rPr>
            </w:pPr>
            <w:r w:rsidRPr="00DC7AD6">
              <w:rPr>
                <w:sz w:val="24"/>
                <w:szCs w:val="24"/>
              </w:rPr>
              <w:t>мест</w:t>
            </w:r>
          </w:p>
        </w:tc>
        <w:tc>
          <w:tcPr>
            <w:tcW w:w="2855" w:type="dxa"/>
            <w:tcBorders>
              <w:top w:val="single" w:sz="4" w:space="0" w:color="auto"/>
              <w:left w:val="single" w:sz="4" w:space="0" w:color="auto"/>
              <w:bottom w:val="single" w:sz="4" w:space="0" w:color="auto"/>
              <w:right w:val="nil"/>
            </w:tcBorders>
            <w:vAlign w:val="center"/>
          </w:tcPr>
          <w:p w:rsidR="001F3A5B" w:rsidRPr="00DC7AD6" w:rsidRDefault="001F3A5B" w:rsidP="003E2A89">
            <w:pPr>
              <w:jc w:val="center"/>
              <w:rPr>
                <w:sz w:val="24"/>
                <w:szCs w:val="24"/>
              </w:rPr>
            </w:pPr>
            <w:r w:rsidRPr="00DC7AD6">
              <w:rPr>
                <w:sz w:val="24"/>
                <w:szCs w:val="24"/>
              </w:rPr>
              <w:t>16</w:t>
            </w:r>
          </w:p>
        </w:tc>
        <w:tc>
          <w:tcPr>
            <w:tcW w:w="1525" w:type="dxa"/>
            <w:tcBorders>
              <w:top w:val="single" w:sz="4" w:space="0" w:color="auto"/>
              <w:left w:val="single" w:sz="4" w:space="0" w:color="auto"/>
              <w:bottom w:val="single" w:sz="4" w:space="0" w:color="auto"/>
              <w:right w:val="single" w:sz="4" w:space="0" w:color="auto"/>
            </w:tcBorders>
            <w:noWrap/>
            <w:vAlign w:val="center"/>
          </w:tcPr>
          <w:p w:rsidR="001F3A5B" w:rsidRPr="00DC7AD6" w:rsidRDefault="001F3A5B" w:rsidP="003E2A89">
            <w:pPr>
              <w:jc w:val="center"/>
              <w:rPr>
                <w:rFonts w:ascii="Calibri" w:hAnsi="Calibri" w:cs="Calibri"/>
                <w:sz w:val="24"/>
                <w:szCs w:val="24"/>
              </w:rPr>
            </w:pPr>
            <w:r w:rsidRPr="00DC7AD6">
              <w:rPr>
                <w:sz w:val="24"/>
                <w:szCs w:val="24"/>
              </w:rPr>
              <w:t>246</w:t>
            </w:r>
          </w:p>
        </w:tc>
      </w:tr>
      <w:tr w:rsidR="001F3A5B" w:rsidRPr="00DC7AD6" w:rsidTr="000D3541">
        <w:trPr>
          <w:trHeight w:val="306"/>
        </w:trPr>
        <w:tc>
          <w:tcPr>
            <w:tcW w:w="3701" w:type="dxa"/>
            <w:tcBorders>
              <w:top w:val="single" w:sz="4" w:space="0" w:color="auto"/>
              <w:left w:val="single" w:sz="4" w:space="0" w:color="auto"/>
              <w:bottom w:val="single" w:sz="4" w:space="0" w:color="auto"/>
              <w:right w:val="single" w:sz="4" w:space="0" w:color="auto"/>
            </w:tcBorders>
            <w:vAlign w:val="center"/>
          </w:tcPr>
          <w:p w:rsidR="001F3A5B" w:rsidRPr="00DC7AD6" w:rsidRDefault="001F3A5B" w:rsidP="003E2A89">
            <w:pPr>
              <w:rPr>
                <w:sz w:val="24"/>
                <w:szCs w:val="24"/>
              </w:rPr>
            </w:pPr>
            <w:r w:rsidRPr="00DC7AD6">
              <w:rPr>
                <w:sz w:val="24"/>
                <w:szCs w:val="24"/>
              </w:rPr>
              <w:t xml:space="preserve">Высшие учебные заведения  </w:t>
            </w:r>
          </w:p>
        </w:tc>
        <w:tc>
          <w:tcPr>
            <w:tcW w:w="1559" w:type="dxa"/>
            <w:tcBorders>
              <w:top w:val="single" w:sz="4" w:space="0" w:color="auto"/>
              <w:left w:val="nil"/>
              <w:bottom w:val="single" w:sz="4" w:space="0" w:color="auto"/>
              <w:right w:val="single" w:sz="4" w:space="0" w:color="auto"/>
            </w:tcBorders>
            <w:vAlign w:val="center"/>
          </w:tcPr>
          <w:p w:rsidR="001F3A5B" w:rsidRPr="00DC7AD6" w:rsidRDefault="001F3A5B" w:rsidP="003E2A89">
            <w:pPr>
              <w:jc w:val="center"/>
              <w:rPr>
                <w:sz w:val="24"/>
                <w:szCs w:val="24"/>
              </w:rPr>
            </w:pPr>
            <w:r w:rsidRPr="00DC7AD6">
              <w:rPr>
                <w:sz w:val="24"/>
                <w:szCs w:val="24"/>
              </w:rPr>
              <w:t>мест</w:t>
            </w:r>
          </w:p>
        </w:tc>
        <w:tc>
          <w:tcPr>
            <w:tcW w:w="2855" w:type="dxa"/>
            <w:tcBorders>
              <w:top w:val="single" w:sz="4" w:space="0" w:color="auto"/>
              <w:left w:val="nil"/>
              <w:bottom w:val="single" w:sz="4" w:space="0" w:color="auto"/>
              <w:right w:val="single" w:sz="4" w:space="0" w:color="auto"/>
            </w:tcBorders>
            <w:vAlign w:val="center"/>
          </w:tcPr>
          <w:p w:rsidR="001F3A5B" w:rsidRPr="00DC7AD6" w:rsidRDefault="001F3A5B" w:rsidP="003E2A89">
            <w:pPr>
              <w:jc w:val="center"/>
              <w:rPr>
                <w:sz w:val="24"/>
                <w:szCs w:val="24"/>
              </w:rPr>
            </w:pPr>
            <w:r w:rsidRPr="00DC7AD6">
              <w:rPr>
                <w:sz w:val="24"/>
                <w:szCs w:val="24"/>
              </w:rPr>
              <w:t>17</w:t>
            </w:r>
          </w:p>
        </w:tc>
        <w:tc>
          <w:tcPr>
            <w:tcW w:w="1525" w:type="dxa"/>
            <w:tcBorders>
              <w:top w:val="single" w:sz="4" w:space="0" w:color="auto"/>
              <w:left w:val="nil"/>
              <w:bottom w:val="single" w:sz="4" w:space="0" w:color="auto"/>
              <w:right w:val="single" w:sz="4" w:space="0" w:color="auto"/>
            </w:tcBorders>
            <w:noWrap/>
            <w:vAlign w:val="center"/>
          </w:tcPr>
          <w:p w:rsidR="001F3A5B" w:rsidRPr="00DC7AD6" w:rsidRDefault="001F3A5B" w:rsidP="003E2A89">
            <w:pPr>
              <w:jc w:val="center"/>
              <w:rPr>
                <w:sz w:val="24"/>
                <w:szCs w:val="24"/>
              </w:rPr>
            </w:pPr>
            <w:r w:rsidRPr="00DC7AD6">
              <w:rPr>
                <w:sz w:val="24"/>
                <w:szCs w:val="24"/>
              </w:rPr>
              <w:t>261</w:t>
            </w:r>
          </w:p>
        </w:tc>
      </w:tr>
      <w:tr w:rsidR="001F3A5B" w:rsidRPr="00DC7AD6" w:rsidTr="000D3541">
        <w:trPr>
          <w:trHeight w:val="330"/>
        </w:trPr>
        <w:tc>
          <w:tcPr>
            <w:tcW w:w="9640" w:type="dxa"/>
            <w:gridSpan w:val="4"/>
            <w:tcBorders>
              <w:top w:val="single" w:sz="4" w:space="0" w:color="auto"/>
              <w:left w:val="single" w:sz="8" w:space="0" w:color="auto"/>
              <w:bottom w:val="single" w:sz="4" w:space="0" w:color="auto"/>
              <w:right w:val="single" w:sz="8" w:space="0" w:color="auto"/>
            </w:tcBorders>
            <w:noWrap/>
            <w:vAlign w:val="bottom"/>
          </w:tcPr>
          <w:p w:rsidR="001F3A5B" w:rsidRDefault="001F3A5B" w:rsidP="003E2A89">
            <w:pPr>
              <w:jc w:val="center"/>
              <w:rPr>
                <w:bCs/>
                <w:sz w:val="24"/>
                <w:szCs w:val="24"/>
              </w:rPr>
            </w:pPr>
            <w:r w:rsidRPr="00DC7AD6">
              <w:rPr>
                <w:bCs/>
                <w:sz w:val="24"/>
                <w:szCs w:val="24"/>
              </w:rPr>
              <w:t>Предприятия торговли, общественного питания и бытового обслуживания</w:t>
            </w:r>
          </w:p>
          <w:p w:rsidR="001F3A5B" w:rsidRPr="00DC7AD6" w:rsidRDefault="001F3A5B" w:rsidP="00597C3D">
            <w:pPr>
              <w:jc w:val="center"/>
              <w:rPr>
                <w:sz w:val="24"/>
                <w:szCs w:val="24"/>
              </w:rPr>
            </w:pPr>
            <w:r w:rsidRPr="00DC7AD6">
              <w:rPr>
                <w:bCs/>
                <w:sz w:val="24"/>
                <w:szCs w:val="24"/>
              </w:rPr>
              <w:t>местного значения</w:t>
            </w:r>
          </w:p>
        </w:tc>
      </w:tr>
      <w:tr w:rsidR="001F3A5B" w:rsidRPr="00DC7AD6" w:rsidTr="00F8580F">
        <w:trPr>
          <w:trHeight w:val="326"/>
        </w:trPr>
        <w:tc>
          <w:tcPr>
            <w:tcW w:w="3701" w:type="dxa"/>
            <w:vMerge w:val="restart"/>
            <w:tcBorders>
              <w:top w:val="single" w:sz="4" w:space="0" w:color="auto"/>
              <w:left w:val="single" w:sz="4" w:space="0" w:color="auto"/>
              <w:right w:val="single" w:sz="4" w:space="0" w:color="auto"/>
            </w:tcBorders>
            <w:noWrap/>
          </w:tcPr>
          <w:p w:rsidR="001F3A5B" w:rsidRPr="00DC7AD6" w:rsidRDefault="001F3A5B" w:rsidP="00484495">
            <w:pPr>
              <w:rPr>
                <w:sz w:val="24"/>
                <w:szCs w:val="24"/>
              </w:rPr>
            </w:pPr>
            <w:r w:rsidRPr="00DC7AD6">
              <w:rPr>
                <w:sz w:val="24"/>
                <w:szCs w:val="24"/>
              </w:rPr>
              <w:t>Магазины</w:t>
            </w:r>
          </w:p>
        </w:tc>
        <w:tc>
          <w:tcPr>
            <w:tcW w:w="1559" w:type="dxa"/>
            <w:vMerge w:val="restart"/>
            <w:tcBorders>
              <w:top w:val="single" w:sz="4" w:space="0" w:color="auto"/>
              <w:left w:val="single" w:sz="4" w:space="0" w:color="auto"/>
              <w:bottom w:val="single" w:sz="4" w:space="0" w:color="auto"/>
              <w:right w:val="single" w:sz="4" w:space="0" w:color="auto"/>
            </w:tcBorders>
          </w:tcPr>
          <w:p w:rsidR="001F3A5B" w:rsidRDefault="001F3A5B" w:rsidP="000D3541">
            <w:pPr>
              <w:jc w:val="center"/>
              <w:rPr>
                <w:sz w:val="24"/>
                <w:szCs w:val="24"/>
              </w:rPr>
            </w:pPr>
          </w:p>
          <w:p w:rsidR="001F3A5B" w:rsidRPr="00DC7AD6" w:rsidRDefault="001F3A5B" w:rsidP="000D3541">
            <w:pPr>
              <w:jc w:val="center"/>
              <w:rPr>
                <w:sz w:val="24"/>
                <w:szCs w:val="24"/>
              </w:rPr>
            </w:pPr>
            <w:r w:rsidRPr="00DC7AD6">
              <w:rPr>
                <w:sz w:val="24"/>
                <w:szCs w:val="24"/>
              </w:rPr>
              <w:t>кв. м торговой площади</w:t>
            </w:r>
          </w:p>
        </w:tc>
        <w:tc>
          <w:tcPr>
            <w:tcW w:w="2855" w:type="dxa"/>
            <w:tcBorders>
              <w:top w:val="single" w:sz="4" w:space="0" w:color="auto"/>
              <w:left w:val="single" w:sz="4" w:space="0" w:color="auto"/>
              <w:bottom w:val="single" w:sz="4" w:space="0" w:color="auto"/>
              <w:right w:val="single" w:sz="4" w:space="0" w:color="auto"/>
            </w:tcBorders>
            <w:vAlign w:val="center"/>
          </w:tcPr>
          <w:p w:rsidR="001F3A5B" w:rsidRPr="00DC7AD6" w:rsidRDefault="001F3A5B" w:rsidP="003E2A89">
            <w:pPr>
              <w:jc w:val="center"/>
              <w:rPr>
                <w:sz w:val="24"/>
                <w:szCs w:val="24"/>
              </w:rPr>
            </w:pPr>
            <w:r w:rsidRPr="00DC7AD6">
              <w:rPr>
                <w:sz w:val="24"/>
                <w:szCs w:val="24"/>
              </w:rPr>
              <w:t>300</w:t>
            </w:r>
          </w:p>
        </w:tc>
        <w:tc>
          <w:tcPr>
            <w:tcW w:w="1525" w:type="dxa"/>
            <w:tcBorders>
              <w:top w:val="single" w:sz="4" w:space="0" w:color="auto"/>
              <w:left w:val="nil"/>
              <w:bottom w:val="single" w:sz="4" w:space="0" w:color="auto"/>
              <w:right w:val="single" w:sz="4" w:space="0" w:color="auto"/>
            </w:tcBorders>
            <w:noWrap/>
            <w:vAlign w:val="bottom"/>
          </w:tcPr>
          <w:p w:rsidR="001F3A5B" w:rsidRPr="00DC7AD6" w:rsidRDefault="001F3A5B" w:rsidP="003E2A89">
            <w:pPr>
              <w:jc w:val="center"/>
              <w:rPr>
                <w:sz w:val="24"/>
                <w:szCs w:val="24"/>
              </w:rPr>
            </w:pPr>
          </w:p>
        </w:tc>
      </w:tr>
      <w:tr w:rsidR="001F3A5B" w:rsidRPr="00DC7AD6" w:rsidTr="00F8580F">
        <w:trPr>
          <w:trHeight w:val="793"/>
        </w:trPr>
        <w:tc>
          <w:tcPr>
            <w:tcW w:w="3701" w:type="dxa"/>
            <w:vMerge/>
            <w:tcBorders>
              <w:left w:val="single" w:sz="4" w:space="0" w:color="auto"/>
              <w:bottom w:val="single" w:sz="4" w:space="0" w:color="auto"/>
              <w:right w:val="single" w:sz="4" w:space="0" w:color="auto"/>
            </w:tcBorders>
            <w:vAlign w:val="center"/>
          </w:tcPr>
          <w:p w:rsidR="001F3A5B" w:rsidRPr="00DC7AD6" w:rsidRDefault="001F3A5B" w:rsidP="003E2A89">
            <w:pPr>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F3A5B" w:rsidRPr="00DC7AD6" w:rsidRDefault="001F3A5B" w:rsidP="003E2A89">
            <w:pPr>
              <w:jc w:val="center"/>
              <w:rPr>
                <w:sz w:val="24"/>
                <w:szCs w:val="24"/>
              </w:rPr>
            </w:pPr>
          </w:p>
        </w:tc>
        <w:tc>
          <w:tcPr>
            <w:tcW w:w="2855" w:type="dxa"/>
            <w:tcBorders>
              <w:top w:val="single" w:sz="4" w:space="0" w:color="auto"/>
              <w:left w:val="single" w:sz="4" w:space="0" w:color="auto"/>
              <w:bottom w:val="single" w:sz="4" w:space="0" w:color="auto"/>
              <w:right w:val="single" w:sz="4" w:space="0" w:color="auto"/>
            </w:tcBorders>
            <w:vAlign w:val="center"/>
          </w:tcPr>
          <w:p w:rsidR="001F3A5B" w:rsidRPr="00DC7AD6" w:rsidRDefault="001F3A5B" w:rsidP="003E2A89">
            <w:pPr>
              <w:jc w:val="center"/>
              <w:rPr>
                <w:sz w:val="24"/>
                <w:szCs w:val="24"/>
              </w:rPr>
            </w:pPr>
            <w:r w:rsidRPr="00DC7AD6">
              <w:rPr>
                <w:sz w:val="24"/>
                <w:szCs w:val="24"/>
              </w:rPr>
              <w:t>100 – продовольственных товаров</w:t>
            </w:r>
          </w:p>
        </w:tc>
        <w:tc>
          <w:tcPr>
            <w:tcW w:w="1525" w:type="dxa"/>
            <w:tcBorders>
              <w:top w:val="single" w:sz="4" w:space="0" w:color="auto"/>
              <w:left w:val="nil"/>
              <w:bottom w:val="single" w:sz="4" w:space="0" w:color="auto"/>
              <w:right w:val="single" w:sz="4" w:space="0" w:color="auto"/>
            </w:tcBorders>
            <w:noWrap/>
            <w:vAlign w:val="center"/>
          </w:tcPr>
          <w:p w:rsidR="001F3A5B" w:rsidRPr="00DC7AD6" w:rsidRDefault="001F3A5B" w:rsidP="003E2A89">
            <w:pPr>
              <w:jc w:val="center"/>
              <w:rPr>
                <w:sz w:val="24"/>
                <w:szCs w:val="24"/>
              </w:rPr>
            </w:pPr>
            <w:r w:rsidRPr="00DC7AD6">
              <w:rPr>
                <w:sz w:val="24"/>
                <w:szCs w:val="24"/>
              </w:rPr>
              <w:t>1538</w:t>
            </w:r>
          </w:p>
        </w:tc>
      </w:tr>
      <w:tr w:rsidR="001F3A5B" w:rsidRPr="00DC7AD6" w:rsidTr="000D3541">
        <w:trPr>
          <w:trHeight w:val="563"/>
        </w:trPr>
        <w:tc>
          <w:tcPr>
            <w:tcW w:w="3701" w:type="dxa"/>
            <w:tcBorders>
              <w:top w:val="single" w:sz="4" w:space="0" w:color="auto"/>
              <w:left w:val="single" w:sz="4" w:space="0" w:color="auto"/>
              <w:bottom w:val="single" w:sz="4" w:space="0" w:color="auto"/>
              <w:right w:val="single" w:sz="4" w:space="0" w:color="auto"/>
            </w:tcBorders>
            <w:vAlign w:val="center"/>
          </w:tcPr>
          <w:p w:rsidR="001F3A5B" w:rsidRPr="00DC7AD6" w:rsidRDefault="001F3A5B" w:rsidP="003E2A89">
            <w:pPr>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F3A5B" w:rsidRPr="00DC7AD6" w:rsidRDefault="001F3A5B" w:rsidP="003E2A89">
            <w:pPr>
              <w:jc w:val="center"/>
              <w:rPr>
                <w:sz w:val="24"/>
                <w:szCs w:val="24"/>
              </w:rPr>
            </w:pPr>
          </w:p>
        </w:tc>
        <w:tc>
          <w:tcPr>
            <w:tcW w:w="2855" w:type="dxa"/>
            <w:tcBorders>
              <w:top w:val="single" w:sz="4" w:space="0" w:color="auto"/>
              <w:left w:val="single" w:sz="4" w:space="0" w:color="auto"/>
              <w:bottom w:val="single" w:sz="4" w:space="0" w:color="auto"/>
              <w:right w:val="single" w:sz="4" w:space="0" w:color="auto"/>
            </w:tcBorders>
            <w:vAlign w:val="center"/>
          </w:tcPr>
          <w:p w:rsidR="001F3A5B" w:rsidRPr="00DC7AD6" w:rsidRDefault="001F3A5B" w:rsidP="003E2A89">
            <w:pPr>
              <w:jc w:val="center"/>
              <w:rPr>
                <w:sz w:val="24"/>
                <w:szCs w:val="24"/>
              </w:rPr>
            </w:pPr>
            <w:r w:rsidRPr="00DC7AD6">
              <w:rPr>
                <w:sz w:val="24"/>
                <w:szCs w:val="24"/>
              </w:rPr>
              <w:t>200 – непродоволь</w:t>
            </w:r>
            <w:r>
              <w:rPr>
                <w:sz w:val="24"/>
                <w:szCs w:val="24"/>
              </w:rPr>
              <w:t>ствен-</w:t>
            </w:r>
            <w:r w:rsidRPr="00DC7AD6">
              <w:rPr>
                <w:sz w:val="24"/>
                <w:szCs w:val="24"/>
              </w:rPr>
              <w:t>ных товаров</w:t>
            </w:r>
          </w:p>
        </w:tc>
        <w:tc>
          <w:tcPr>
            <w:tcW w:w="1525" w:type="dxa"/>
            <w:tcBorders>
              <w:top w:val="single" w:sz="4" w:space="0" w:color="auto"/>
              <w:left w:val="nil"/>
              <w:bottom w:val="single" w:sz="4" w:space="0" w:color="auto"/>
              <w:right w:val="single" w:sz="8" w:space="0" w:color="auto"/>
            </w:tcBorders>
            <w:noWrap/>
            <w:vAlign w:val="center"/>
          </w:tcPr>
          <w:p w:rsidR="001F3A5B" w:rsidRPr="00DC7AD6" w:rsidRDefault="001F3A5B" w:rsidP="003E2A89">
            <w:pPr>
              <w:jc w:val="center"/>
              <w:rPr>
                <w:sz w:val="24"/>
                <w:szCs w:val="24"/>
              </w:rPr>
            </w:pPr>
            <w:r w:rsidRPr="00DC7AD6">
              <w:rPr>
                <w:sz w:val="24"/>
                <w:szCs w:val="24"/>
              </w:rPr>
              <w:t>3076</w:t>
            </w:r>
          </w:p>
        </w:tc>
      </w:tr>
      <w:tr w:rsidR="001F3A5B" w:rsidRPr="00DC7AD6" w:rsidTr="000D3541">
        <w:trPr>
          <w:trHeight w:val="242"/>
        </w:trPr>
        <w:tc>
          <w:tcPr>
            <w:tcW w:w="3701" w:type="dxa"/>
            <w:tcBorders>
              <w:top w:val="single" w:sz="4" w:space="0" w:color="auto"/>
              <w:left w:val="single" w:sz="8" w:space="0" w:color="auto"/>
              <w:bottom w:val="single" w:sz="4" w:space="0" w:color="auto"/>
              <w:right w:val="nil"/>
            </w:tcBorders>
            <w:vAlign w:val="center"/>
          </w:tcPr>
          <w:p w:rsidR="001F3A5B" w:rsidRPr="00DC7AD6" w:rsidRDefault="001F3A5B" w:rsidP="003E2A89">
            <w:pPr>
              <w:rPr>
                <w:sz w:val="24"/>
                <w:szCs w:val="24"/>
              </w:rPr>
            </w:pPr>
            <w:r w:rsidRPr="00DC7AD6">
              <w:rPr>
                <w:sz w:val="24"/>
                <w:szCs w:val="24"/>
              </w:rPr>
              <w:t>Рынки</w:t>
            </w:r>
          </w:p>
        </w:tc>
        <w:tc>
          <w:tcPr>
            <w:tcW w:w="1559" w:type="dxa"/>
            <w:tcBorders>
              <w:top w:val="single" w:sz="4" w:space="0" w:color="auto"/>
              <w:left w:val="single" w:sz="4" w:space="0" w:color="auto"/>
              <w:bottom w:val="single" w:sz="4" w:space="0" w:color="auto"/>
              <w:right w:val="single" w:sz="4" w:space="0" w:color="auto"/>
            </w:tcBorders>
            <w:vAlign w:val="center"/>
          </w:tcPr>
          <w:p w:rsidR="001F3A5B" w:rsidRPr="00DC7AD6" w:rsidRDefault="001F3A5B" w:rsidP="003E2A89">
            <w:pPr>
              <w:jc w:val="center"/>
              <w:rPr>
                <w:sz w:val="24"/>
                <w:szCs w:val="24"/>
              </w:rPr>
            </w:pPr>
            <w:r w:rsidRPr="00DC7AD6">
              <w:rPr>
                <w:sz w:val="24"/>
                <w:szCs w:val="24"/>
              </w:rPr>
              <w:t>кв. м</w:t>
            </w:r>
          </w:p>
        </w:tc>
        <w:tc>
          <w:tcPr>
            <w:tcW w:w="2855" w:type="dxa"/>
            <w:tcBorders>
              <w:top w:val="single" w:sz="4" w:space="0" w:color="auto"/>
              <w:left w:val="nil"/>
              <w:bottom w:val="single" w:sz="4" w:space="0" w:color="auto"/>
              <w:right w:val="nil"/>
            </w:tcBorders>
            <w:vAlign w:val="center"/>
          </w:tcPr>
          <w:p w:rsidR="001F3A5B" w:rsidRPr="00DC7AD6" w:rsidRDefault="001F3A5B" w:rsidP="003E2A89">
            <w:pPr>
              <w:jc w:val="center"/>
              <w:rPr>
                <w:sz w:val="24"/>
                <w:szCs w:val="24"/>
              </w:rPr>
            </w:pPr>
            <w:r w:rsidRPr="00DC7AD6">
              <w:rPr>
                <w:sz w:val="24"/>
                <w:szCs w:val="24"/>
              </w:rPr>
              <w:t>24</w:t>
            </w:r>
          </w:p>
        </w:tc>
        <w:tc>
          <w:tcPr>
            <w:tcW w:w="1525" w:type="dxa"/>
            <w:tcBorders>
              <w:top w:val="single" w:sz="4" w:space="0" w:color="auto"/>
              <w:left w:val="single" w:sz="4" w:space="0" w:color="auto"/>
              <w:bottom w:val="single" w:sz="4" w:space="0" w:color="auto"/>
              <w:right w:val="single" w:sz="8" w:space="0" w:color="auto"/>
            </w:tcBorders>
            <w:noWrap/>
            <w:vAlign w:val="center"/>
          </w:tcPr>
          <w:p w:rsidR="001F3A5B" w:rsidRPr="00DC7AD6" w:rsidRDefault="001F3A5B" w:rsidP="003E2A89">
            <w:pPr>
              <w:jc w:val="center"/>
              <w:rPr>
                <w:sz w:val="24"/>
                <w:szCs w:val="24"/>
              </w:rPr>
            </w:pPr>
            <w:r w:rsidRPr="00DC7AD6">
              <w:rPr>
                <w:sz w:val="24"/>
                <w:szCs w:val="24"/>
              </w:rPr>
              <w:t>369</w:t>
            </w:r>
          </w:p>
        </w:tc>
      </w:tr>
      <w:tr w:rsidR="001F3A5B" w:rsidRPr="00DC7AD6" w:rsidTr="000D3541">
        <w:trPr>
          <w:trHeight w:val="712"/>
        </w:trPr>
        <w:tc>
          <w:tcPr>
            <w:tcW w:w="3701" w:type="dxa"/>
            <w:tcBorders>
              <w:top w:val="single" w:sz="4" w:space="0" w:color="auto"/>
              <w:left w:val="single" w:sz="8" w:space="0" w:color="auto"/>
              <w:bottom w:val="single" w:sz="4" w:space="0" w:color="auto"/>
              <w:right w:val="nil"/>
            </w:tcBorders>
            <w:vAlign w:val="center"/>
          </w:tcPr>
          <w:p w:rsidR="001F3A5B" w:rsidRPr="00DC7AD6" w:rsidRDefault="001F3A5B" w:rsidP="003E2A89">
            <w:pPr>
              <w:rPr>
                <w:sz w:val="24"/>
                <w:szCs w:val="24"/>
              </w:rPr>
            </w:pPr>
            <w:r w:rsidRPr="00DC7AD6">
              <w:rPr>
                <w:sz w:val="24"/>
                <w:szCs w:val="24"/>
              </w:rPr>
              <w:t>Предприятия общественного питания</w:t>
            </w:r>
          </w:p>
        </w:tc>
        <w:tc>
          <w:tcPr>
            <w:tcW w:w="1559" w:type="dxa"/>
            <w:tcBorders>
              <w:top w:val="single" w:sz="4" w:space="0" w:color="auto"/>
              <w:left w:val="single" w:sz="4" w:space="0" w:color="auto"/>
              <w:bottom w:val="single" w:sz="4" w:space="0" w:color="auto"/>
              <w:right w:val="single" w:sz="4" w:space="0" w:color="auto"/>
            </w:tcBorders>
            <w:vAlign w:val="center"/>
          </w:tcPr>
          <w:p w:rsidR="001F3A5B" w:rsidRPr="00DC7AD6" w:rsidRDefault="001F3A5B" w:rsidP="003E2A89">
            <w:pPr>
              <w:jc w:val="center"/>
              <w:rPr>
                <w:sz w:val="24"/>
                <w:szCs w:val="24"/>
              </w:rPr>
            </w:pPr>
            <w:r w:rsidRPr="00DC7AD6">
              <w:rPr>
                <w:sz w:val="24"/>
                <w:szCs w:val="24"/>
              </w:rPr>
              <w:t>посадочных мест</w:t>
            </w:r>
          </w:p>
        </w:tc>
        <w:tc>
          <w:tcPr>
            <w:tcW w:w="2855" w:type="dxa"/>
            <w:tcBorders>
              <w:top w:val="single" w:sz="4" w:space="0" w:color="auto"/>
              <w:left w:val="nil"/>
              <w:bottom w:val="single" w:sz="4" w:space="0" w:color="auto"/>
              <w:right w:val="nil"/>
            </w:tcBorders>
            <w:vAlign w:val="center"/>
          </w:tcPr>
          <w:p w:rsidR="001F3A5B" w:rsidRPr="00DC7AD6" w:rsidRDefault="001F3A5B" w:rsidP="003E2A89">
            <w:pPr>
              <w:jc w:val="center"/>
              <w:rPr>
                <w:sz w:val="24"/>
                <w:szCs w:val="24"/>
              </w:rPr>
            </w:pPr>
            <w:r w:rsidRPr="00DC7AD6">
              <w:rPr>
                <w:sz w:val="24"/>
                <w:szCs w:val="24"/>
              </w:rPr>
              <w:t>40</w:t>
            </w:r>
          </w:p>
        </w:tc>
        <w:tc>
          <w:tcPr>
            <w:tcW w:w="1525" w:type="dxa"/>
            <w:tcBorders>
              <w:top w:val="single" w:sz="4" w:space="0" w:color="auto"/>
              <w:left w:val="single" w:sz="4" w:space="0" w:color="auto"/>
              <w:bottom w:val="single" w:sz="4" w:space="0" w:color="auto"/>
              <w:right w:val="single" w:sz="8" w:space="0" w:color="auto"/>
            </w:tcBorders>
            <w:noWrap/>
            <w:vAlign w:val="center"/>
          </w:tcPr>
          <w:p w:rsidR="001F3A5B" w:rsidRPr="00DC7AD6" w:rsidRDefault="001F3A5B" w:rsidP="003E2A89">
            <w:pPr>
              <w:jc w:val="center"/>
              <w:rPr>
                <w:sz w:val="24"/>
                <w:szCs w:val="24"/>
              </w:rPr>
            </w:pPr>
            <w:r w:rsidRPr="00DC7AD6">
              <w:rPr>
                <w:sz w:val="24"/>
                <w:szCs w:val="24"/>
              </w:rPr>
              <w:t>615</w:t>
            </w:r>
          </w:p>
        </w:tc>
      </w:tr>
      <w:tr w:rsidR="001F3A5B" w:rsidRPr="00DC7AD6" w:rsidTr="000D3541">
        <w:trPr>
          <w:trHeight w:val="628"/>
        </w:trPr>
        <w:tc>
          <w:tcPr>
            <w:tcW w:w="3701" w:type="dxa"/>
            <w:tcBorders>
              <w:top w:val="single" w:sz="4" w:space="0" w:color="auto"/>
              <w:left w:val="single" w:sz="8" w:space="0" w:color="auto"/>
              <w:right w:val="nil"/>
            </w:tcBorders>
            <w:vAlign w:val="center"/>
          </w:tcPr>
          <w:p w:rsidR="001F3A5B" w:rsidRPr="00DC7AD6" w:rsidRDefault="001F3A5B" w:rsidP="003E2A89">
            <w:pPr>
              <w:rPr>
                <w:sz w:val="24"/>
                <w:szCs w:val="24"/>
              </w:rPr>
            </w:pPr>
            <w:r w:rsidRPr="00DC7AD6">
              <w:rPr>
                <w:sz w:val="24"/>
                <w:szCs w:val="24"/>
              </w:rPr>
              <w:t>Предприятия бытового обслуживания</w:t>
            </w:r>
          </w:p>
        </w:tc>
        <w:tc>
          <w:tcPr>
            <w:tcW w:w="1559" w:type="dxa"/>
            <w:tcBorders>
              <w:top w:val="single" w:sz="4" w:space="0" w:color="auto"/>
              <w:left w:val="single" w:sz="4" w:space="0" w:color="auto"/>
              <w:right w:val="single" w:sz="4" w:space="0" w:color="auto"/>
            </w:tcBorders>
            <w:vAlign w:val="center"/>
          </w:tcPr>
          <w:p w:rsidR="001F3A5B" w:rsidRPr="00DC7AD6" w:rsidRDefault="001F3A5B" w:rsidP="003E2A89">
            <w:pPr>
              <w:jc w:val="center"/>
              <w:rPr>
                <w:sz w:val="24"/>
                <w:szCs w:val="24"/>
              </w:rPr>
            </w:pPr>
            <w:r w:rsidRPr="00DC7AD6">
              <w:rPr>
                <w:sz w:val="24"/>
                <w:szCs w:val="24"/>
              </w:rPr>
              <w:t>рабочих мест</w:t>
            </w:r>
          </w:p>
        </w:tc>
        <w:tc>
          <w:tcPr>
            <w:tcW w:w="2855" w:type="dxa"/>
            <w:tcBorders>
              <w:top w:val="single" w:sz="4" w:space="0" w:color="auto"/>
              <w:left w:val="nil"/>
              <w:bottom w:val="single" w:sz="4" w:space="0" w:color="auto"/>
              <w:right w:val="nil"/>
            </w:tcBorders>
            <w:vAlign w:val="center"/>
          </w:tcPr>
          <w:p w:rsidR="001F3A5B" w:rsidRPr="00DC7AD6" w:rsidRDefault="001F3A5B" w:rsidP="003E2A89">
            <w:pPr>
              <w:jc w:val="center"/>
              <w:rPr>
                <w:sz w:val="24"/>
                <w:szCs w:val="24"/>
              </w:rPr>
            </w:pPr>
            <w:r w:rsidRPr="00DC7AD6">
              <w:rPr>
                <w:sz w:val="24"/>
                <w:szCs w:val="24"/>
              </w:rPr>
              <w:t>2</w:t>
            </w:r>
          </w:p>
        </w:tc>
        <w:tc>
          <w:tcPr>
            <w:tcW w:w="1525" w:type="dxa"/>
            <w:tcBorders>
              <w:top w:val="single" w:sz="4" w:space="0" w:color="auto"/>
              <w:left w:val="single" w:sz="4" w:space="0" w:color="auto"/>
              <w:right w:val="single" w:sz="8" w:space="0" w:color="auto"/>
            </w:tcBorders>
            <w:noWrap/>
            <w:vAlign w:val="center"/>
          </w:tcPr>
          <w:p w:rsidR="001F3A5B" w:rsidRPr="00DC7AD6" w:rsidRDefault="001F3A5B" w:rsidP="003E2A89">
            <w:pPr>
              <w:jc w:val="center"/>
              <w:rPr>
                <w:sz w:val="24"/>
                <w:szCs w:val="24"/>
              </w:rPr>
            </w:pPr>
            <w:r w:rsidRPr="00DC7AD6">
              <w:rPr>
                <w:sz w:val="24"/>
                <w:szCs w:val="24"/>
              </w:rPr>
              <w:t>31</w:t>
            </w:r>
          </w:p>
        </w:tc>
      </w:tr>
      <w:tr w:rsidR="001F3A5B" w:rsidRPr="00DC7AD6" w:rsidTr="000D3541">
        <w:trPr>
          <w:trHeight w:val="330"/>
        </w:trPr>
        <w:tc>
          <w:tcPr>
            <w:tcW w:w="9640" w:type="dxa"/>
            <w:gridSpan w:val="4"/>
            <w:tcBorders>
              <w:top w:val="single" w:sz="8" w:space="0" w:color="auto"/>
              <w:left w:val="single" w:sz="8" w:space="0" w:color="auto"/>
              <w:bottom w:val="single" w:sz="8" w:space="0" w:color="auto"/>
              <w:right w:val="single" w:sz="8" w:space="0" w:color="auto"/>
            </w:tcBorders>
            <w:noWrap/>
            <w:vAlign w:val="bottom"/>
          </w:tcPr>
          <w:p w:rsidR="001F3A5B" w:rsidRPr="00DC7AD6" w:rsidRDefault="001F3A5B" w:rsidP="003E2A89">
            <w:pPr>
              <w:jc w:val="center"/>
              <w:rPr>
                <w:sz w:val="24"/>
                <w:szCs w:val="24"/>
              </w:rPr>
            </w:pPr>
            <w:r w:rsidRPr="00DC7AD6">
              <w:rPr>
                <w:bCs/>
                <w:sz w:val="24"/>
                <w:szCs w:val="24"/>
              </w:rPr>
              <w:t>Учреждения культуры и искусства</w:t>
            </w:r>
          </w:p>
        </w:tc>
      </w:tr>
      <w:tr w:rsidR="001F3A5B" w:rsidRPr="00DC7AD6" w:rsidTr="000D3541">
        <w:trPr>
          <w:trHeight w:val="851"/>
        </w:trPr>
        <w:tc>
          <w:tcPr>
            <w:tcW w:w="3701" w:type="dxa"/>
            <w:tcBorders>
              <w:top w:val="nil"/>
              <w:left w:val="single" w:sz="8" w:space="0" w:color="auto"/>
              <w:bottom w:val="single" w:sz="4" w:space="0" w:color="auto"/>
              <w:right w:val="nil"/>
            </w:tcBorders>
            <w:vAlign w:val="center"/>
          </w:tcPr>
          <w:p w:rsidR="001F3A5B" w:rsidRPr="00DC7AD6" w:rsidRDefault="001F3A5B" w:rsidP="003E2A89">
            <w:pPr>
              <w:rPr>
                <w:sz w:val="24"/>
                <w:szCs w:val="24"/>
              </w:rPr>
            </w:pPr>
            <w:r w:rsidRPr="00DC7AD6">
              <w:rPr>
                <w:sz w:val="24"/>
                <w:szCs w:val="24"/>
              </w:rPr>
              <w:t xml:space="preserve">Библиотеки                </w:t>
            </w:r>
          </w:p>
        </w:tc>
        <w:tc>
          <w:tcPr>
            <w:tcW w:w="1559" w:type="dxa"/>
            <w:tcBorders>
              <w:top w:val="single" w:sz="4" w:space="0" w:color="auto"/>
              <w:left w:val="single" w:sz="4" w:space="0" w:color="auto"/>
              <w:bottom w:val="single" w:sz="4" w:space="0" w:color="auto"/>
              <w:right w:val="single" w:sz="4" w:space="0" w:color="auto"/>
            </w:tcBorders>
            <w:vAlign w:val="center"/>
          </w:tcPr>
          <w:p w:rsidR="001F3A5B" w:rsidRPr="00DC7AD6" w:rsidRDefault="001F3A5B" w:rsidP="003E2A89">
            <w:pPr>
              <w:jc w:val="center"/>
              <w:rPr>
                <w:sz w:val="24"/>
                <w:szCs w:val="24"/>
              </w:rPr>
            </w:pPr>
            <w:r w:rsidRPr="00DC7AD6">
              <w:rPr>
                <w:sz w:val="24"/>
                <w:szCs w:val="24"/>
              </w:rPr>
              <w:t>тыс. единиц хранения</w:t>
            </w:r>
          </w:p>
        </w:tc>
        <w:tc>
          <w:tcPr>
            <w:tcW w:w="2855" w:type="dxa"/>
            <w:tcBorders>
              <w:top w:val="nil"/>
              <w:left w:val="nil"/>
              <w:bottom w:val="single" w:sz="4" w:space="0" w:color="auto"/>
              <w:right w:val="nil"/>
            </w:tcBorders>
            <w:vAlign w:val="center"/>
          </w:tcPr>
          <w:p w:rsidR="001F3A5B" w:rsidRPr="00DC7AD6" w:rsidRDefault="001F3A5B" w:rsidP="003E2A89">
            <w:pPr>
              <w:jc w:val="center"/>
              <w:rPr>
                <w:sz w:val="24"/>
                <w:szCs w:val="24"/>
              </w:rPr>
            </w:pPr>
            <w:r w:rsidRPr="00DC7AD6">
              <w:rPr>
                <w:sz w:val="24"/>
                <w:szCs w:val="24"/>
              </w:rPr>
              <w:t xml:space="preserve">4 (на два читательских места)    </w:t>
            </w:r>
          </w:p>
        </w:tc>
        <w:tc>
          <w:tcPr>
            <w:tcW w:w="1525" w:type="dxa"/>
            <w:tcBorders>
              <w:top w:val="single" w:sz="4" w:space="0" w:color="auto"/>
              <w:left w:val="single" w:sz="4" w:space="0" w:color="auto"/>
              <w:bottom w:val="single" w:sz="4" w:space="0" w:color="auto"/>
              <w:right w:val="single" w:sz="4" w:space="0" w:color="auto"/>
            </w:tcBorders>
            <w:noWrap/>
            <w:vAlign w:val="bottom"/>
          </w:tcPr>
          <w:p w:rsidR="001F3A5B" w:rsidRPr="00DC7AD6" w:rsidRDefault="001F3A5B" w:rsidP="003E2A89">
            <w:pPr>
              <w:jc w:val="center"/>
              <w:rPr>
                <w:sz w:val="24"/>
                <w:szCs w:val="24"/>
              </w:rPr>
            </w:pPr>
          </w:p>
        </w:tc>
      </w:tr>
      <w:tr w:rsidR="001F3A5B" w:rsidRPr="00DC7AD6" w:rsidTr="000D3541">
        <w:trPr>
          <w:trHeight w:val="425"/>
        </w:trPr>
        <w:tc>
          <w:tcPr>
            <w:tcW w:w="3701" w:type="dxa"/>
            <w:tcBorders>
              <w:top w:val="single" w:sz="4" w:space="0" w:color="auto"/>
              <w:left w:val="single" w:sz="4" w:space="0" w:color="auto"/>
              <w:bottom w:val="single" w:sz="4" w:space="0" w:color="auto"/>
              <w:right w:val="single" w:sz="4" w:space="0" w:color="auto"/>
            </w:tcBorders>
            <w:vAlign w:val="center"/>
          </w:tcPr>
          <w:p w:rsidR="001F3A5B" w:rsidRPr="00DC7AD6" w:rsidRDefault="001F3A5B" w:rsidP="003E2A89">
            <w:pPr>
              <w:rPr>
                <w:sz w:val="24"/>
                <w:szCs w:val="24"/>
              </w:rPr>
            </w:pPr>
            <w:r w:rsidRPr="00DC7AD6">
              <w:rPr>
                <w:sz w:val="24"/>
                <w:szCs w:val="24"/>
              </w:rPr>
              <w:t xml:space="preserve">Клубы                     </w:t>
            </w:r>
          </w:p>
        </w:tc>
        <w:tc>
          <w:tcPr>
            <w:tcW w:w="1559" w:type="dxa"/>
            <w:tcBorders>
              <w:top w:val="single" w:sz="4" w:space="0" w:color="auto"/>
              <w:left w:val="nil"/>
              <w:bottom w:val="single" w:sz="4" w:space="0" w:color="auto"/>
              <w:right w:val="single" w:sz="4" w:space="0" w:color="auto"/>
            </w:tcBorders>
            <w:vAlign w:val="center"/>
          </w:tcPr>
          <w:p w:rsidR="001F3A5B" w:rsidRPr="00DC7AD6" w:rsidRDefault="001F3A5B" w:rsidP="003E2A89">
            <w:pPr>
              <w:jc w:val="center"/>
              <w:rPr>
                <w:sz w:val="24"/>
                <w:szCs w:val="24"/>
              </w:rPr>
            </w:pPr>
            <w:r w:rsidRPr="00DC7AD6">
              <w:rPr>
                <w:sz w:val="24"/>
                <w:szCs w:val="24"/>
              </w:rPr>
              <w:t>мест</w:t>
            </w:r>
          </w:p>
        </w:tc>
        <w:tc>
          <w:tcPr>
            <w:tcW w:w="2855" w:type="dxa"/>
            <w:tcBorders>
              <w:top w:val="single" w:sz="4" w:space="0" w:color="auto"/>
              <w:left w:val="nil"/>
              <w:bottom w:val="single" w:sz="4" w:space="0" w:color="auto"/>
              <w:right w:val="single" w:sz="4" w:space="0" w:color="auto"/>
            </w:tcBorders>
            <w:vAlign w:val="center"/>
          </w:tcPr>
          <w:p w:rsidR="001F3A5B" w:rsidRPr="00DC7AD6" w:rsidRDefault="001F3A5B" w:rsidP="003E2A89">
            <w:pPr>
              <w:jc w:val="center"/>
              <w:rPr>
                <w:sz w:val="24"/>
                <w:szCs w:val="24"/>
              </w:rPr>
            </w:pPr>
            <w:r w:rsidRPr="00DC7AD6">
              <w:rPr>
                <w:sz w:val="24"/>
                <w:szCs w:val="24"/>
              </w:rPr>
              <w:t>80</w:t>
            </w:r>
          </w:p>
        </w:tc>
        <w:tc>
          <w:tcPr>
            <w:tcW w:w="1525" w:type="dxa"/>
            <w:tcBorders>
              <w:top w:val="single" w:sz="4" w:space="0" w:color="auto"/>
              <w:left w:val="nil"/>
              <w:bottom w:val="single" w:sz="4" w:space="0" w:color="auto"/>
              <w:right w:val="single" w:sz="8" w:space="0" w:color="auto"/>
            </w:tcBorders>
            <w:noWrap/>
            <w:vAlign w:val="center"/>
          </w:tcPr>
          <w:p w:rsidR="001F3A5B" w:rsidRPr="00DC7AD6" w:rsidRDefault="001F3A5B" w:rsidP="003E2A89">
            <w:pPr>
              <w:jc w:val="center"/>
              <w:rPr>
                <w:sz w:val="24"/>
                <w:szCs w:val="24"/>
              </w:rPr>
            </w:pPr>
            <w:r w:rsidRPr="00DC7AD6">
              <w:rPr>
                <w:sz w:val="24"/>
                <w:szCs w:val="24"/>
              </w:rPr>
              <w:t>1230</w:t>
            </w:r>
          </w:p>
        </w:tc>
      </w:tr>
      <w:tr w:rsidR="001F3A5B" w:rsidRPr="00DC7AD6" w:rsidTr="000D3541">
        <w:trPr>
          <w:trHeight w:val="630"/>
        </w:trPr>
        <w:tc>
          <w:tcPr>
            <w:tcW w:w="3701" w:type="dxa"/>
            <w:tcBorders>
              <w:top w:val="nil"/>
              <w:left w:val="single" w:sz="8" w:space="0" w:color="auto"/>
              <w:bottom w:val="single" w:sz="4" w:space="0" w:color="auto"/>
              <w:right w:val="single" w:sz="4" w:space="0" w:color="auto"/>
            </w:tcBorders>
            <w:vAlign w:val="center"/>
          </w:tcPr>
          <w:p w:rsidR="001F3A5B" w:rsidRPr="00DC7AD6" w:rsidRDefault="001F3A5B" w:rsidP="003E2A89">
            <w:pPr>
              <w:rPr>
                <w:sz w:val="24"/>
                <w:szCs w:val="24"/>
              </w:rPr>
            </w:pPr>
            <w:r w:rsidRPr="00DC7AD6">
              <w:rPr>
                <w:sz w:val="24"/>
                <w:szCs w:val="24"/>
              </w:rPr>
              <w:t>Кинотеатры</w:t>
            </w:r>
          </w:p>
        </w:tc>
        <w:tc>
          <w:tcPr>
            <w:tcW w:w="1559" w:type="dxa"/>
            <w:tcBorders>
              <w:top w:val="nil"/>
              <w:left w:val="nil"/>
              <w:bottom w:val="single" w:sz="4" w:space="0" w:color="auto"/>
              <w:right w:val="single" w:sz="4" w:space="0" w:color="auto"/>
            </w:tcBorders>
            <w:vAlign w:val="center"/>
          </w:tcPr>
          <w:p w:rsidR="001F3A5B" w:rsidRPr="00DC7AD6" w:rsidRDefault="001F3A5B" w:rsidP="003E2A89">
            <w:pPr>
              <w:jc w:val="center"/>
              <w:rPr>
                <w:sz w:val="24"/>
                <w:szCs w:val="24"/>
              </w:rPr>
            </w:pPr>
            <w:r w:rsidRPr="00DC7AD6">
              <w:rPr>
                <w:sz w:val="24"/>
                <w:szCs w:val="24"/>
              </w:rPr>
              <w:t>мест</w:t>
            </w:r>
          </w:p>
        </w:tc>
        <w:tc>
          <w:tcPr>
            <w:tcW w:w="2855" w:type="dxa"/>
            <w:tcBorders>
              <w:top w:val="nil"/>
              <w:left w:val="nil"/>
              <w:bottom w:val="single" w:sz="4" w:space="0" w:color="auto"/>
              <w:right w:val="single" w:sz="4" w:space="0" w:color="auto"/>
            </w:tcBorders>
            <w:vAlign w:val="center"/>
          </w:tcPr>
          <w:p w:rsidR="001F3A5B" w:rsidRPr="00DC7AD6" w:rsidRDefault="001F3A5B" w:rsidP="003E2A89">
            <w:pPr>
              <w:jc w:val="center"/>
              <w:rPr>
                <w:sz w:val="24"/>
                <w:szCs w:val="24"/>
              </w:rPr>
            </w:pPr>
            <w:r w:rsidRPr="00DC7AD6">
              <w:rPr>
                <w:sz w:val="24"/>
                <w:szCs w:val="24"/>
              </w:rPr>
              <w:t>25-35 (30 - в среднем)</w:t>
            </w:r>
          </w:p>
        </w:tc>
        <w:tc>
          <w:tcPr>
            <w:tcW w:w="1525" w:type="dxa"/>
            <w:tcBorders>
              <w:top w:val="nil"/>
              <w:left w:val="nil"/>
              <w:bottom w:val="single" w:sz="4" w:space="0" w:color="auto"/>
              <w:right w:val="single" w:sz="8" w:space="0" w:color="auto"/>
            </w:tcBorders>
            <w:noWrap/>
            <w:vAlign w:val="center"/>
          </w:tcPr>
          <w:p w:rsidR="001F3A5B" w:rsidRPr="00DC7AD6" w:rsidRDefault="001F3A5B" w:rsidP="003E2A89">
            <w:pPr>
              <w:jc w:val="center"/>
              <w:rPr>
                <w:sz w:val="24"/>
                <w:szCs w:val="24"/>
              </w:rPr>
            </w:pPr>
            <w:r w:rsidRPr="00DC7AD6">
              <w:rPr>
                <w:sz w:val="24"/>
                <w:szCs w:val="24"/>
              </w:rPr>
              <w:t>461</w:t>
            </w:r>
          </w:p>
        </w:tc>
      </w:tr>
      <w:tr w:rsidR="001F3A5B" w:rsidRPr="00DC7AD6" w:rsidTr="000D3541">
        <w:trPr>
          <w:trHeight w:val="315"/>
        </w:trPr>
        <w:tc>
          <w:tcPr>
            <w:tcW w:w="3701" w:type="dxa"/>
            <w:tcBorders>
              <w:top w:val="nil"/>
              <w:left w:val="single" w:sz="8" w:space="0" w:color="auto"/>
              <w:bottom w:val="single" w:sz="4" w:space="0" w:color="auto"/>
              <w:right w:val="single" w:sz="4" w:space="0" w:color="auto"/>
            </w:tcBorders>
            <w:vAlign w:val="center"/>
          </w:tcPr>
          <w:p w:rsidR="001F3A5B" w:rsidRPr="00DC7AD6" w:rsidRDefault="001F3A5B" w:rsidP="003E2A89">
            <w:pPr>
              <w:rPr>
                <w:sz w:val="24"/>
                <w:szCs w:val="24"/>
              </w:rPr>
            </w:pPr>
            <w:r w:rsidRPr="00DC7AD6">
              <w:rPr>
                <w:sz w:val="24"/>
                <w:szCs w:val="24"/>
              </w:rPr>
              <w:t xml:space="preserve">Театры                    </w:t>
            </w:r>
          </w:p>
        </w:tc>
        <w:tc>
          <w:tcPr>
            <w:tcW w:w="1559" w:type="dxa"/>
            <w:tcBorders>
              <w:top w:val="nil"/>
              <w:left w:val="nil"/>
              <w:bottom w:val="single" w:sz="4" w:space="0" w:color="auto"/>
              <w:right w:val="single" w:sz="4" w:space="0" w:color="auto"/>
            </w:tcBorders>
            <w:vAlign w:val="center"/>
          </w:tcPr>
          <w:p w:rsidR="001F3A5B" w:rsidRPr="00DC7AD6" w:rsidRDefault="001F3A5B" w:rsidP="003E2A89">
            <w:pPr>
              <w:jc w:val="center"/>
              <w:rPr>
                <w:sz w:val="24"/>
                <w:szCs w:val="24"/>
              </w:rPr>
            </w:pPr>
            <w:r w:rsidRPr="00DC7AD6">
              <w:rPr>
                <w:sz w:val="24"/>
                <w:szCs w:val="24"/>
              </w:rPr>
              <w:t>мест</w:t>
            </w:r>
          </w:p>
        </w:tc>
        <w:tc>
          <w:tcPr>
            <w:tcW w:w="2855" w:type="dxa"/>
            <w:vMerge w:val="restart"/>
            <w:tcBorders>
              <w:top w:val="nil"/>
              <w:left w:val="single" w:sz="4" w:space="0" w:color="auto"/>
              <w:bottom w:val="single" w:sz="4" w:space="0" w:color="auto"/>
              <w:right w:val="single" w:sz="4" w:space="0" w:color="auto"/>
            </w:tcBorders>
            <w:vAlign w:val="center"/>
          </w:tcPr>
          <w:p w:rsidR="001F3A5B" w:rsidRPr="00DC7AD6" w:rsidRDefault="001F3A5B" w:rsidP="003E2A89">
            <w:pPr>
              <w:jc w:val="center"/>
              <w:rPr>
                <w:sz w:val="24"/>
                <w:szCs w:val="24"/>
              </w:rPr>
            </w:pPr>
            <w:r w:rsidRPr="00DC7AD6">
              <w:rPr>
                <w:sz w:val="24"/>
                <w:szCs w:val="24"/>
              </w:rPr>
              <w:t xml:space="preserve">по заданию на </w:t>
            </w:r>
            <w:r>
              <w:rPr>
                <w:sz w:val="24"/>
                <w:szCs w:val="24"/>
              </w:rPr>
              <w:t>проектир</w:t>
            </w:r>
            <w:r w:rsidRPr="00DC7AD6">
              <w:rPr>
                <w:sz w:val="24"/>
                <w:szCs w:val="24"/>
              </w:rPr>
              <w:t xml:space="preserve">ование     </w:t>
            </w:r>
          </w:p>
        </w:tc>
        <w:tc>
          <w:tcPr>
            <w:tcW w:w="1525" w:type="dxa"/>
            <w:tcBorders>
              <w:top w:val="nil"/>
              <w:left w:val="nil"/>
              <w:bottom w:val="single" w:sz="4" w:space="0" w:color="auto"/>
              <w:right w:val="single" w:sz="8" w:space="0" w:color="auto"/>
            </w:tcBorders>
            <w:noWrap/>
            <w:vAlign w:val="bottom"/>
          </w:tcPr>
          <w:p w:rsidR="001F3A5B" w:rsidRPr="00DC7AD6" w:rsidRDefault="001F3A5B" w:rsidP="003E2A89">
            <w:pPr>
              <w:jc w:val="center"/>
              <w:rPr>
                <w:sz w:val="24"/>
                <w:szCs w:val="24"/>
              </w:rPr>
            </w:pPr>
            <w:r w:rsidRPr="00DC7AD6">
              <w:rPr>
                <w:sz w:val="24"/>
                <w:szCs w:val="24"/>
              </w:rPr>
              <w:t> </w:t>
            </w:r>
          </w:p>
        </w:tc>
      </w:tr>
      <w:tr w:rsidR="001F3A5B" w:rsidRPr="00DC7AD6" w:rsidTr="000D3541">
        <w:trPr>
          <w:trHeight w:val="315"/>
        </w:trPr>
        <w:tc>
          <w:tcPr>
            <w:tcW w:w="3701" w:type="dxa"/>
            <w:tcBorders>
              <w:top w:val="nil"/>
              <w:left w:val="single" w:sz="8" w:space="0" w:color="auto"/>
              <w:bottom w:val="single" w:sz="4" w:space="0" w:color="auto"/>
              <w:right w:val="single" w:sz="4" w:space="0" w:color="auto"/>
            </w:tcBorders>
            <w:vAlign w:val="center"/>
          </w:tcPr>
          <w:p w:rsidR="001F3A5B" w:rsidRPr="00DC7AD6" w:rsidRDefault="001F3A5B" w:rsidP="003E2A89">
            <w:pPr>
              <w:rPr>
                <w:sz w:val="24"/>
                <w:szCs w:val="24"/>
              </w:rPr>
            </w:pPr>
            <w:r w:rsidRPr="00DC7AD6">
              <w:rPr>
                <w:sz w:val="24"/>
                <w:szCs w:val="24"/>
              </w:rPr>
              <w:t xml:space="preserve">Музеи                     </w:t>
            </w:r>
          </w:p>
        </w:tc>
        <w:tc>
          <w:tcPr>
            <w:tcW w:w="1559" w:type="dxa"/>
            <w:tcBorders>
              <w:top w:val="nil"/>
              <w:left w:val="nil"/>
              <w:bottom w:val="single" w:sz="4" w:space="0" w:color="auto"/>
              <w:right w:val="single" w:sz="4" w:space="0" w:color="auto"/>
            </w:tcBorders>
            <w:vAlign w:val="center"/>
          </w:tcPr>
          <w:p w:rsidR="001F3A5B" w:rsidRPr="00DC7AD6" w:rsidRDefault="001F3A5B" w:rsidP="003E2A89">
            <w:pPr>
              <w:jc w:val="center"/>
              <w:rPr>
                <w:sz w:val="24"/>
                <w:szCs w:val="24"/>
              </w:rPr>
            </w:pPr>
            <w:r w:rsidRPr="00DC7AD6">
              <w:rPr>
                <w:sz w:val="24"/>
                <w:szCs w:val="24"/>
              </w:rPr>
              <w:t>единиц</w:t>
            </w:r>
          </w:p>
        </w:tc>
        <w:tc>
          <w:tcPr>
            <w:tcW w:w="2855" w:type="dxa"/>
            <w:vMerge/>
            <w:tcBorders>
              <w:top w:val="nil"/>
              <w:left w:val="single" w:sz="4" w:space="0" w:color="auto"/>
              <w:bottom w:val="single" w:sz="4" w:space="0" w:color="auto"/>
              <w:right w:val="single" w:sz="4" w:space="0" w:color="auto"/>
            </w:tcBorders>
            <w:vAlign w:val="center"/>
          </w:tcPr>
          <w:p w:rsidR="001F3A5B" w:rsidRPr="00DC7AD6" w:rsidRDefault="001F3A5B" w:rsidP="003E2A89">
            <w:pPr>
              <w:rPr>
                <w:sz w:val="24"/>
                <w:szCs w:val="24"/>
              </w:rPr>
            </w:pPr>
          </w:p>
        </w:tc>
        <w:tc>
          <w:tcPr>
            <w:tcW w:w="1525" w:type="dxa"/>
            <w:tcBorders>
              <w:top w:val="nil"/>
              <w:left w:val="nil"/>
              <w:bottom w:val="single" w:sz="4" w:space="0" w:color="auto"/>
              <w:right w:val="single" w:sz="8" w:space="0" w:color="auto"/>
            </w:tcBorders>
            <w:noWrap/>
            <w:vAlign w:val="bottom"/>
          </w:tcPr>
          <w:p w:rsidR="001F3A5B" w:rsidRPr="00DC7AD6" w:rsidRDefault="001F3A5B" w:rsidP="003E2A89">
            <w:pPr>
              <w:jc w:val="center"/>
              <w:rPr>
                <w:sz w:val="24"/>
                <w:szCs w:val="24"/>
              </w:rPr>
            </w:pPr>
            <w:r w:rsidRPr="00DC7AD6">
              <w:rPr>
                <w:sz w:val="24"/>
                <w:szCs w:val="24"/>
              </w:rPr>
              <w:t> </w:t>
            </w:r>
          </w:p>
        </w:tc>
      </w:tr>
      <w:tr w:rsidR="001F3A5B" w:rsidRPr="00DC7AD6" w:rsidTr="000D3541">
        <w:trPr>
          <w:trHeight w:val="315"/>
        </w:trPr>
        <w:tc>
          <w:tcPr>
            <w:tcW w:w="3701" w:type="dxa"/>
            <w:tcBorders>
              <w:top w:val="nil"/>
              <w:left w:val="single" w:sz="8" w:space="0" w:color="auto"/>
              <w:bottom w:val="single" w:sz="4" w:space="0" w:color="auto"/>
              <w:right w:val="single" w:sz="4" w:space="0" w:color="auto"/>
            </w:tcBorders>
            <w:vAlign w:val="center"/>
          </w:tcPr>
          <w:p w:rsidR="001F3A5B" w:rsidRPr="00DC7AD6" w:rsidRDefault="001F3A5B" w:rsidP="003E2A89">
            <w:pPr>
              <w:rPr>
                <w:sz w:val="24"/>
                <w:szCs w:val="24"/>
              </w:rPr>
            </w:pPr>
            <w:r w:rsidRPr="00DC7AD6">
              <w:rPr>
                <w:sz w:val="24"/>
                <w:szCs w:val="24"/>
              </w:rPr>
              <w:t xml:space="preserve">Концертные залы, цирки    </w:t>
            </w:r>
          </w:p>
        </w:tc>
        <w:tc>
          <w:tcPr>
            <w:tcW w:w="1559" w:type="dxa"/>
            <w:tcBorders>
              <w:top w:val="nil"/>
              <w:left w:val="nil"/>
              <w:bottom w:val="single" w:sz="4" w:space="0" w:color="auto"/>
              <w:right w:val="single" w:sz="4" w:space="0" w:color="auto"/>
            </w:tcBorders>
            <w:vAlign w:val="center"/>
          </w:tcPr>
          <w:p w:rsidR="001F3A5B" w:rsidRPr="00DC7AD6" w:rsidRDefault="001F3A5B" w:rsidP="003E2A89">
            <w:pPr>
              <w:jc w:val="center"/>
              <w:rPr>
                <w:sz w:val="24"/>
                <w:szCs w:val="24"/>
              </w:rPr>
            </w:pPr>
            <w:r w:rsidRPr="00DC7AD6">
              <w:rPr>
                <w:sz w:val="24"/>
                <w:szCs w:val="24"/>
              </w:rPr>
              <w:t>мест</w:t>
            </w:r>
          </w:p>
        </w:tc>
        <w:tc>
          <w:tcPr>
            <w:tcW w:w="2855" w:type="dxa"/>
            <w:vMerge/>
            <w:tcBorders>
              <w:top w:val="nil"/>
              <w:left w:val="single" w:sz="4" w:space="0" w:color="auto"/>
              <w:bottom w:val="single" w:sz="4" w:space="0" w:color="auto"/>
              <w:right w:val="single" w:sz="4" w:space="0" w:color="auto"/>
            </w:tcBorders>
            <w:vAlign w:val="center"/>
          </w:tcPr>
          <w:p w:rsidR="001F3A5B" w:rsidRPr="00DC7AD6" w:rsidRDefault="001F3A5B" w:rsidP="003E2A89">
            <w:pPr>
              <w:rPr>
                <w:sz w:val="24"/>
                <w:szCs w:val="24"/>
              </w:rPr>
            </w:pPr>
          </w:p>
        </w:tc>
        <w:tc>
          <w:tcPr>
            <w:tcW w:w="1525" w:type="dxa"/>
            <w:tcBorders>
              <w:top w:val="nil"/>
              <w:left w:val="nil"/>
              <w:bottom w:val="single" w:sz="4" w:space="0" w:color="auto"/>
              <w:right w:val="single" w:sz="8" w:space="0" w:color="auto"/>
            </w:tcBorders>
            <w:noWrap/>
            <w:vAlign w:val="bottom"/>
          </w:tcPr>
          <w:p w:rsidR="001F3A5B" w:rsidRPr="00DC7AD6" w:rsidRDefault="001F3A5B" w:rsidP="003E2A89">
            <w:pPr>
              <w:jc w:val="center"/>
              <w:rPr>
                <w:sz w:val="24"/>
                <w:szCs w:val="24"/>
              </w:rPr>
            </w:pPr>
            <w:r w:rsidRPr="00DC7AD6">
              <w:rPr>
                <w:sz w:val="24"/>
                <w:szCs w:val="24"/>
              </w:rPr>
              <w:t> </w:t>
            </w:r>
          </w:p>
        </w:tc>
      </w:tr>
      <w:tr w:rsidR="001F3A5B" w:rsidRPr="00DC7AD6" w:rsidTr="000D3541">
        <w:trPr>
          <w:trHeight w:val="315"/>
        </w:trPr>
        <w:tc>
          <w:tcPr>
            <w:tcW w:w="3701" w:type="dxa"/>
            <w:tcBorders>
              <w:top w:val="nil"/>
              <w:left w:val="single" w:sz="8" w:space="0" w:color="auto"/>
              <w:bottom w:val="single" w:sz="4" w:space="0" w:color="auto"/>
              <w:right w:val="single" w:sz="4" w:space="0" w:color="auto"/>
            </w:tcBorders>
            <w:vAlign w:val="center"/>
          </w:tcPr>
          <w:p w:rsidR="001F3A5B" w:rsidRPr="00DC7AD6" w:rsidRDefault="001F3A5B" w:rsidP="003E2A89">
            <w:pPr>
              <w:rPr>
                <w:sz w:val="24"/>
                <w:szCs w:val="24"/>
              </w:rPr>
            </w:pPr>
            <w:r w:rsidRPr="00DC7AD6">
              <w:rPr>
                <w:sz w:val="24"/>
                <w:szCs w:val="24"/>
              </w:rPr>
              <w:t xml:space="preserve">Танцевальные залы         </w:t>
            </w:r>
          </w:p>
        </w:tc>
        <w:tc>
          <w:tcPr>
            <w:tcW w:w="1559" w:type="dxa"/>
            <w:tcBorders>
              <w:top w:val="nil"/>
              <w:left w:val="nil"/>
              <w:bottom w:val="single" w:sz="4" w:space="0" w:color="auto"/>
              <w:right w:val="single" w:sz="4" w:space="0" w:color="auto"/>
            </w:tcBorders>
            <w:vAlign w:val="center"/>
          </w:tcPr>
          <w:p w:rsidR="001F3A5B" w:rsidRPr="00DC7AD6" w:rsidRDefault="001F3A5B" w:rsidP="003E2A89">
            <w:pPr>
              <w:jc w:val="center"/>
              <w:rPr>
                <w:sz w:val="24"/>
                <w:szCs w:val="24"/>
              </w:rPr>
            </w:pPr>
            <w:r w:rsidRPr="00DC7AD6">
              <w:rPr>
                <w:sz w:val="24"/>
                <w:szCs w:val="24"/>
              </w:rPr>
              <w:t>мест</w:t>
            </w:r>
          </w:p>
        </w:tc>
        <w:tc>
          <w:tcPr>
            <w:tcW w:w="2855" w:type="dxa"/>
            <w:vMerge/>
            <w:tcBorders>
              <w:top w:val="nil"/>
              <w:left w:val="single" w:sz="4" w:space="0" w:color="auto"/>
              <w:bottom w:val="single" w:sz="4" w:space="0" w:color="auto"/>
              <w:right w:val="single" w:sz="4" w:space="0" w:color="auto"/>
            </w:tcBorders>
            <w:vAlign w:val="center"/>
          </w:tcPr>
          <w:p w:rsidR="001F3A5B" w:rsidRPr="00DC7AD6" w:rsidRDefault="001F3A5B" w:rsidP="003E2A89">
            <w:pPr>
              <w:rPr>
                <w:sz w:val="24"/>
                <w:szCs w:val="24"/>
              </w:rPr>
            </w:pPr>
          </w:p>
        </w:tc>
        <w:tc>
          <w:tcPr>
            <w:tcW w:w="1525" w:type="dxa"/>
            <w:tcBorders>
              <w:top w:val="nil"/>
              <w:left w:val="nil"/>
              <w:bottom w:val="single" w:sz="4" w:space="0" w:color="auto"/>
              <w:right w:val="single" w:sz="8" w:space="0" w:color="auto"/>
            </w:tcBorders>
            <w:noWrap/>
            <w:vAlign w:val="bottom"/>
          </w:tcPr>
          <w:p w:rsidR="001F3A5B" w:rsidRPr="00DC7AD6" w:rsidRDefault="001F3A5B" w:rsidP="003E2A89">
            <w:pPr>
              <w:jc w:val="center"/>
              <w:rPr>
                <w:sz w:val="24"/>
                <w:szCs w:val="24"/>
              </w:rPr>
            </w:pPr>
            <w:r w:rsidRPr="00DC7AD6">
              <w:rPr>
                <w:sz w:val="24"/>
                <w:szCs w:val="24"/>
              </w:rPr>
              <w:t> </w:t>
            </w:r>
          </w:p>
        </w:tc>
      </w:tr>
      <w:tr w:rsidR="001F3A5B" w:rsidRPr="00DC7AD6" w:rsidTr="000D3541">
        <w:trPr>
          <w:trHeight w:val="655"/>
        </w:trPr>
        <w:tc>
          <w:tcPr>
            <w:tcW w:w="3701" w:type="dxa"/>
            <w:tcBorders>
              <w:top w:val="single" w:sz="4" w:space="0" w:color="auto"/>
              <w:left w:val="single" w:sz="4" w:space="0" w:color="auto"/>
              <w:bottom w:val="single" w:sz="4" w:space="0" w:color="auto"/>
              <w:right w:val="nil"/>
            </w:tcBorders>
            <w:vAlign w:val="center"/>
          </w:tcPr>
          <w:p w:rsidR="001F3A5B" w:rsidRPr="00DC7AD6" w:rsidRDefault="001F3A5B" w:rsidP="003E2A89">
            <w:pPr>
              <w:rPr>
                <w:sz w:val="24"/>
                <w:szCs w:val="24"/>
              </w:rPr>
            </w:pPr>
            <w:r w:rsidRPr="00DC7AD6">
              <w:rPr>
                <w:sz w:val="24"/>
                <w:szCs w:val="24"/>
              </w:rPr>
              <w:t xml:space="preserve">Храмы, мечети, синагоги,  </w:t>
            </w:r>
          </w:p>
          <w:p w:rsidR="001F3A5B" w:rsidRPr="00DC7AD6" w:rsidRDefault="001F3A5B" w:rsidP="003E2A89">
            <w:pPr>
              <w:rPr>
                <w:sz w:val="24"/>
                <w:szCs w:val="24"/>
              </w:rPr>
            </w:pPr>
            <w:r w:rsidRPr="00DC7AD6">
              <w:rPr>
                <w:sz w:val="24"/>
                <w:szCs w:val="24"/>
              </w:rPr>
              <w:t xml:space="preserve">молельные дома            </w:t>
            </w:r>
          </w:p>
        </w:tc>
        <w:tc>
          <w:tcPr>
            <w:tcW w:w="1559" w:type="dxa"/>
            <w:tcBorders>
              <w:top w:val="single" w:sz="4" w:space="0" w:color="auto"/>
              <w:left w:val="single" w:sz="4" w:space="0" w:color="auto"/>
              <w:bottom w:val="single" w:sz="4" w:space="0" w:color="auto"/>
              <w:right w:val="single" w:sz="4" w:space="0" w:color="auto"/>
            </w:tcBorders>
            <w:vAlign w:val="center"/>
          </w:tcPr>
          <w:p w:rsidR="001F3A5B" w:rsidRPr="00DC7AD6" w:rsidRDefault="001F3A5B" w:rsidP="003E2A89">
            <w:pPr>
              <w:jc w:val="center"/>
              <w:rPr>
                <w:sz w:val="24"/>
                <w:szCs w:val="24"/>
              </w:rPr>
            </w:pPr>
            <w:r w:rsidRPr="00DC7AD6">
              <w:rPr>
                <w:sz w:val="24"/>
                <w:szCs w:val="24"/>
              </w:rPr>
              <w:t>мест</w:t>
            </w:r>
          </w:p>
        </w:tc>
        <w:tc>
          <w:tcPr>
            <w:tcW w:w="2855" w:type="dxa"/>
            <w:tcBorders>
              <w:top w:val="single" w:sz="4" w:space="0" w:color="auto"/>
              <w:left w:val="single" w:sz="4" w:space="0" w:color="auto"/>
              <w:bottom w:val="single" w:sz="4" w:space="0" w:color="auto"/>
              <w:right w:val="nil"/>
            </w:tcBorders>
            <w:vAlign w:val="center"/>
          </w:tcPr>
          <w:p w:rsidR="001F3A5B" w:rsidRPr="00DC7AD6" w:rsidRDefault="001F3A5B" w:rsidP="003E2A89">
            <w:pPr>
              <w:jc w:val="center"/>
              <w:rPr>
                <w:sz w:val="24"/>
                <w:szCs w:val="24"/>
              </w:rPr>
            </w:pPr>
            <w:r w:rsidRPr="00DC7AD6">
              <w:rPr>
                <w:sz w:val="24"/>
                <w:szCs w:val="24"/>
              </w:rPr>
              <w:t xml:space="preserve">по заданию на </w:t>
            </w:r>
            <w:r>
              <w:rPr>
                <w:sz w:val="24"/>
                <w:szCs w:val="24"/>
              </w:rPr>
              <w:t>проектир</w:t>
            </w:r>
            <w:r w:rsidRPr="00DC7AD6">
              <w:rPr>
                <w:sz w:val="24"/>
                <w:szCs w:val="24"/>
              </w:rPr>
              <w:t xml:space="preserve">ование     </w:t>
            </w:r>
          </w:p>
        </w:tc>
        <w:tc>
          <w:tcPr>
            <w:tcW w:w="1525" w:type="dxa"/>
            <w:tcBorders>
              <w:top w:val="single" w:sz="4" w:space="0" w:color="auto"/>
              <w:left w:val="single" w:sz="4" w:space="0" w:color="auto"/>
              <w:bottom w:val="single" w:sz="4" w:space="0" w:color="auto"/>
              <w:right w:val="single" w:sz="4" w:space="0" w:color="auto"/>
            </w:tcBorders>
            <w:noWrap/>
            <w:vAlign w:val="bottom"/>
          </w:tcPr>
          <w:p w:rsidR="001F3A5B" w:rsidRPr="00DC7AD6" w:rsidRDefault="001F3A5B" w:rsidP="003E2A89">
            <w:pPr>
              <w:jc w:val="center"/>
              <w:rPr>
                <w:sz w:val="24"/>
                <w:szCs w:val="24"/>
              </w:rPr>
            </w:pPr>
          </w:p>
        </w:tc>
      </w:tr>
      <w:tr w:rsidR="001F3A5B" w:rsidRPr="00DC7AD6" w:rsidTr="000D3541">
        <w:trPr>
          <w:trHeight w:val="330"/>
        </w:trPr>
        <w:tc>
          <w:tcPr>
            <w:tcW w:w="9640" w:type="dxa"/>
            <w:gridSpan w:val="4"/>
            <w:tcBorders>
              <w:top w:val="single" w:sz="4" w:space="0" w:color="auto"/>
              <w:left w:val="single" w:sz="8" w:space="0" w:color="auto"/>
              <w:bottom w:val="single" w:sz="8" w:space="0" w:color="auto"/>
              <w:right w:val="single" w:sz="8" w:space="0" w:color="000000"/>
            </w:tcBorders>
            <w:noWrap/>
            <w:vAlign w:val="bottom"/>
          </w:tcPr>
          <w:p w:rsidR="001F3A5B" w:rsidRPr="00DC7AD6" w:rsidRDefault="001F3A5B" w:rsidP="003E2A89">
            <w:pPr>
              <w:jc w:val="center"/>
              <w:rPr>
                <w:bCs/>
                <w:sz w:val="24"/>
                <w:szCs w:val="24"/>
              </w:rPr>
            </w:pPr>
            <w:r w:rsidRPr="00DC7AD6">
              <w:rPr>
                <w:bCs/>
                <w:sz w:val="24"/>
                <w:szCs w:val="24"/>
              </w:rPr>
              <w:t>Учреждения здравоохранения и социального обеспечения</w:t>
            </w:r>
          </w:p>
        </w:tc>
      </w:tr>
      <w:tr w:rsidR="001F3A5B" w:rsidRPr="00DC7AD6" w:rsidTr="000D3541">
        <w:trPr>
          <w:trHeight w:val="636"/>
        </w:trPr>
        <w:tc>
          <w:tcPr>
            <w:tcW w:w="3701" w:type="dxa"/>
            <w:tcBorders>
              <w:top w:val="nil"/>
              <w:left w:val="single" w:sz="8" w:space="0" w:color="auto"/>
              <w:bottom w:val="single" w:sz="4" w:space="0" w:color="auto"/>
              <w:right w:val="nil"/>
            </w:tcBorders>
            <w:vAlign w:val="center"/>
          </w:tcPr>
          <w:p w:rsidR="001F3A5B" w:rsidRPr="00DC7AD6" w:rsidRDefault="001F3A5B" w:rsidP="003E2A89">
            <w:pPr>
              <w:rPr>
                <w:sz w:val="24"/>
                <w:szCs w:val="24"/>
              </w:rPr>
            </w:pPr>
            <w:r w:rsidRPr="00DC7AD6">
              <w:rPr>
                <w:sz w:val="24"/>
                <w:szCs w:val="24"/>
              </w:rPr>
              <w:t xml:space="preserve">Аптеки                    </w:t>
            </w:r>
          </w:p>
        </w:tc>
        <w:tc>
          <w:tcPr>
            <w:tcW w:w="1559" w:type="dxa"/>
            <w:tcBorders>
              <w:top w:val="nil"/>
              <w:left w:val="single" w:sz="4" w:space="0" w:color="auto"/>
              <w:bottom w:val="single" w:sz="4" w:space="0" w:color="auto"/>
              <w:right w:val="single" w:sz="4" w:space="0" w:color="auto"/>
            </w:tcBorders>
            <w:vAlign w:val="center"/>
          </w:tcPr>
          <w:p w:rsidR="001F3A5B" w:rsidRPr="00DC7AD6" w:rsidRDefault="001F3A5B" w:rsidP="003E2A89">
            <w:pPr>
              <w:jc w:val="center"/>
              <w:rPr>
                <w:sz w:val="24"/>
                <w:szCs w:val="24"/>
              </w:rPr>
            </w:pPr>
            <w:r w:rsidRPr="00DC7AD6">
              <w:rPr>
                <w:sz w:val="24"/>
                <w:szCs w:val="24"/>
              </w:rPr>
              <w:t>кв. м общей площади</w:t>
            </w:r>
          </w:p>
        </w:tc>
        <w:tc>
          <w:tcPr>
            <w:tcW w:w="2855" w:type="dxa"/>
            <w:tcBorders>
              <w:top w:val="nil"/>
              <w:left w:val="nil"/>
              <w:bottom w:val="single" w:sz="4" w:space="0" w:color="auto"/>
              <w:right w:val="nil"/>
            </w:tcBorders>
            <w:vAlign w:val="center"/>
          </w:tcPr>
          <w:p w:rsidR="001F3A5B" w:rsidRPr="00DC7AD6" w:rsidRDefault="001F3A5B" w:rsidP="003E2A89">
            <w:pPr>
              <w:jc w:val="center"/>
              <w:rPr>
                <w:sz w:val="24"/>
                <w:szCs w:val="24"/>
              </w:rPr>
            </w:pPr>
            <w:r w:rsidRPr="00DC7AD6">
              <w:rPr>
                <w:sz w:val="24"/>
                <w:szCs w:val="24"/>
              </w:rPr>
              <w:t>по заданию</w:t>
            </w:r>
          </w:p>
          <w:p w:rsidR="001F3A5B" w:rsidRPr="00DC7AD6" w:rsidRDefault="001F3A5B" w:rsidP="003E2A89">
            <w:pPr>
              <w:jc w:val="center"/>
              <w:rPr>
                <w:sz w:val="24"/>
                <w:szCs w:val="24"/>
              </w:rPr>
            </w:pPr>
            <w:r w:rsidRPr="00DC7AD6">
              <w:rPr>
                <w:sz w:val="24"/>
                <w:szCs w:val="24"/>
              </w:rPr>
              <w:t xml:space="preserve">на </w:t>
            </w:r>
            <w:r>
              <w:rPr>
                <w:sz w:val="24"/>
                <w:szCs w:val="24"/>
              </w:rPr>
              <w:t>проектир</w:t>
            </w:r>
            <w:r w:rsidRPr="00DC7AD6">
              <w:rPr>
                <w:sz w:val="24"/>
                <w:szCs w:val="24"/>
              </w:rPr>
              <w:t>ование</w:t>
            </w:r>
          </w:p>
        </w:tc>
        <w:tc>
          <w:tcPr>
            <w:tcW w:w="1525" w:type="dxa"/>
            <w:tcBorders>
              <w:top w:val="nil"/>
              <w:left w:val="single" w:sz="4" w:space="0" w:color="auto"/>
              <w:bottom w:val="single" w:sz="4" w:space="0" w:color="auto"/>
              <w:right w:val="single" w:sz="8" w:space="0" w:color="auto"/>
            </w:tcBorders>
            <w:noWrap/>
            <w:vAlign w:val="bottom"/>
          </w:tcPr>
          <w:p w:rsidR="001F3A5B" w:rsidRPr="00DC7AD6" w:rsidRDefault="001F3A5B" w:rsidP="003E2A89">
            <w:pPr>
              <w:jc w:val="center"/>
              <w:rPr>
                <w:sz w:val="24"/>
                <w:szCs w:val="24"/>
              </w:rPr>
            </w:pPr>
          </w:p>
        </w:tc>
      </w:tr>
      <w:tr w:rsidR="001F3A5B" w:rsidRPr="00DC7AD6" w:rsidTr="000D3541">
        <w:trPr>
          <w:trHeight w:val="414"/>
        </w:trPr>
        <w:tc>
          <w:tcPr>
            <w:tcW w:w="3701" w:type="dxa"/>
            <w:tcBorders>
              <w:top w:val="nil"/>
              <w:left w:val="single" w:sz="8" w:space="0" w:color="auto"/>
              <w:bottom w:val="single" w:sz="4" w:space="0" w:color="auto"/>
              <w:right w:val="nil"/>
            </w:tcBorders>
            <w:vAlign w:val="center"/>
          </w:tcPr>
          <w:p w:rsidR="001F3A5B" w:rsidRPr="00DC7AD6" w:rsidRDefault="001F3A5B" w:rsidP="003E2A89">
            <w:pPr>
              <w:rPr>
                <w:sz w:val="24"/>
                <w:szCs w:val="24"/>
              </w:rPr>
            </w:pPr>
            <w:r w:rsidRPr="00DC7AD6">
              <w:rPr>
                <w:sz w:val="24"/>
                <w:szCs w:val="24"/>
              </w:rPr>
              <w:t xml:space="preserve">Стационары                </w:t>
            </w:r>
          </w:p>
        </w:tc>
        <w:tc>
          <w:tcPr>
            <w:tcW w:w="1559" w:type="dxa"/>
            <w:tcBorders>
              <w:top w:val="single" w:sz="4" w:space="0" w:color="auto"/>
              <w:left w:val="single" w:sz="4" w:space="0" w:color="auto"/>
              <w:bottom w:val="single" w:sz="4" w:space="0" w:color="auto"/>
              <w:right w:val="single" w:sz="4" w:space="0" w:color="auto"/>
            </w:tcBorders>
            <w:vAlign w:val="center"/>
          </w:tcPr>
          <w:p w:rsidR="001F3A5B" w:rsidRPr="00DC7AD6" w:rsidRDefault="001F3A5B" w:rsidP="003E2A89">
            <w:pPr>
              <w:jc w:val="center"/>
              <w:rPr>
                <w:sz w:val="24"/>
                <w:szCs w:val="24"/>
              </w:rPr>
            </w:pPr>
            <w:r w:rsidRPr="00DC7AD6">
              <w:rPr>
                <w:sz w:val="24"/>
                <w:szCs w:val="24"/>
              </w:rPr>
              <w:t>коек</w:t>
            </w:r>
          </w:p>
        </w:tc>
        <w:tc>
          <w:tcPr>
            <w:tcW w:w="2855" w:type="dxa"/>
            <w:tcBorders>
              <w:top w:val="nil"/>
              <w:left w:val="nil"/>
              <w:bottom w:val="single" w:sz="4" w:space="0" w:color="auto"/>
              <w:right w:val="single" w:sz="4" w:space="0" w:color="auto"/>
            </w:tcBorders>
            <w:vAlign w:val="center"/>
          </w:tcPr>
          <w:p w:rsidR="001F3A5B" w:rsidRPr="00DC7AD6" w:rsidRDefault="001F3A5B" w:rsidP="003E2A89">
            <w:pPr>
              <w:jc w:val="center"/>
              <w:rPr>
                <w:sz w:val="24"/>
                <w:szCs w:val="24"/>
              </w:rPr>
            </w:pPr>
            <w:r w:rsidRPr="00DC7AD6">
              <w:rPr>
                <w:sz w:val="24"/>
                <w:szCs w:val="24"/>
              </w:rPr>
              <w:t>8,63</w:t>
            </w:r>
          </w:p>
        </w:tc>
        <w:tc>
          <w:tcPr>
            <w:tcW w:w="1525" w:type="dxa"/>
            <w:tcBorders>
              <w:top w:val="nil"/>
              <w:left w:val="nil"/>
              <w:bottom w:val="nil"/>
              <w:right w:val="single" w:sz="8" w:space="0" w:color="auto"/>
            </w:tcBorders>
            <w:noWrap/>
            <w:vAlign w:val="center"/>
          </w:tcPr>
          <w:p w:rsidR="001F3A5B" w:rsidRPr="00DC7AD6" w:rsidRDefault="001F3A5B" w:rsidP="003E2A89">
            <w:pPr>
              <w:jc w:val="center"/>
              <w:rPr>
                <w:sz w:val="24"/>
                <w:szCs w:val="24"/>
              </w:rPr>
            </w:pPr>
            <w:r w:rsidRPr="00DC7AD6">
              <w:rPr>
                <w:sz w:val="24"/>
                <w:szCs w:val="24"/>
              </w:rPr>
              <w:t>133</w:t>
            </w:r>
          </w:p>
        </w:tc>
      </w:tr>
      <w:tr w:rsidR="001F3A5B" w:rsidRPr="00DC7AD6" w:rsidTr="000D3541">
        <w:trPr>
          <w:trHeight w:val="717"/>
        </w:trPr>
        <w:tc>
          <w:tcPr>
            <w:tcW w:w="3701" w:type="dxa"/>
            <w:tcBorders>
              <w:top w:val="nil"/>
              <w:left w:val="single" w:sz="8" w:space="0" w:color="auto"/>
              <w:bottom w:val="single" w:sz="4" w:space="0" w:color="auto"/>
              <w:right w:val="nil"/>
            </w:tcBorders>
            <w:vAlign w:val="center"/>
          </w:tcPr>
          <w:p w:rsidR="001F3A5B" w:rsidRPr="00DC7AD6" w:rsidRDefault="001F3A5B" w:rsidP="003E2A89">
            <w:pPr>
              <w:rPr>
                <w:sz w:val="24"/>
                <w:szCs w:val="24"/>
              </w:rPr>
            </w:pPr>
            <w:r w:rsidRPr="00DC7AD6">
              <w:rPr>
                <w:sz w:val="24"/>
                <w:szCs w:val="24"/>
              </w:rPr>
              <w:t xml:space="preserve">Поликлиники               </w:t>
            </w:r>
          </w:p>
        </w:tc>
        <w:tc>
          <w:tcPr>
            <w:tcW w:w="1559" w:type="dxa"/>
            <w:tcBorders>
              <w:top w:val="nil"/>
              <w:left w:val="single" w:sz="4" w:space="0" w:color="auto"/>
              <w:bottom w:val="single" w:sz="4" w:space="0" w:color="auto"/>
              <w:right w:val="single" w:sz="4" w:space="0" w:color="auto"/>
            </w:tcBorders>
            <w:vAlign w:val="center"/>
          </w:tcPr>
          <w:p w:rsidR="001F3A5B" w:rsidRPr="00DC7AD6" w:rsidRDefault="001F3A5B" w:rsidP="003E2A89">
            <w:pPr>
              <w:jc w:val="center"/>
              <w:rPr>
                <w:sz w:val="24"/>
                <w:szCs w:val="24"/>
              </w:rPr>
            </w:pPr>
            <w:r w:rsidRPr="00DC7AD6">
              <w:rPr>
                <w:sz w:val="24"/>
                <w:szCs w:val="24"/>
              </w:rPr>
              <w:t>посещений в смену</w:t>
            </w:r>
          </w:p>
        </w:tc>
        <w:tc>
          <w:tcPr>
            <w:tcW w:w="2855" w:type="dxa"/>
            <w:tcBorders>
              <w:top w:val="nil"/>
              <w:left w:val="nil"/>
              <w:bottom w:val="single" w:sz="4" w:space="0" w:color="auto"/>
              <w:right w:val="nil"/>
            </w:tcBorders>
            <w:vAlign w:val="center"/>
          </w:tcPr>
          <w:p w:rsidR="001F3A5B" w:rsidRPr="00DC7AD6" w:rsidRDefault="001F3A5B" w:rsidP="003E2A89">
            <w:pPr>
              <w:jc w:val="center"/>
              <w:rPr>
                <w:sz w:val="24"/>
                <w:szCs w:val="24"/>
              </w:rPr>
            </w:pPr>
            <w:r w:rsidRPr="00DC7AD6">
              <w:rPr>
                <w:sz w:val="24"/>
                <w:szCs w:val="24"/>
              </w:rPr>
              <w:t>18,1</w:t>
            </w:r>
          </w:p>
        </w:tc>
        <w:tc>
          <w:tcPr>
            <w:tcW w:w="1525" w:type="dxa"/>
            <w:tcBorders>
              <w:top w:val="single" w:sz="4" w:space="0" w:color="auto"/>
              <w:left w:val="single" w:sz="4" w:space="0" w:color="auto"/>
              <w:bottom w:val="single" w:sz="4" w:space="0" w:color="auto"/>
              <w:right w:val="single" w:sz="8" w:space="0" w:color="auto"/>
            </w:tcBorders>
            <w:noWrap/>
            <w:vAlign w:val="center"/>
          </w:tcPr>
          <w:p w:rsidR="001F3A5B" w:rsidRPr="00DC7AD6" w:rsidRDefault="001F3A5B" w:rsidP="003E2A89">
            <w:pPr>
              <w:jc w:val="center"/>
              <w:rPr>
                <w:sz w:val="24"/>
                <w:szCs w:val="24"/>
              </w:rPr>
            </w:pPr>
            <w:r w:rsidRPr="00DC7AD6">
              <w:rPr>
                <w:sz w:val="24"/>
                <w:szCs w:val="24"/>
              </w:rPr>
              <w:t>278</w:t>
            </w:r>
          </w:p>
        </w:tc>
      </w:tr>
      <w:tr w:rsidR="001F3A5B" w:rsidRPr="00DC7AD6" w:rsidTr="000D3541">
        <w:trPr>
          <w:trHeight w:val="649"/>
        </w:trPr>
        <w:tc>
          <w:tcPr>
            <w:tcW w:w="3701" w:type="dxa"/>
            <w:tcBorders>
              <w:top w:val="nil"/>
              <w:left w:val="single" w:sz="8" w:space="0" w:color="auto"/>
              <w:bottom w:val="single" w:sz="4" w:space="0" w:color="auto"/>
              <w:right w:val="nil"/>
            </w:tcBorders>
            <w:vAlign w:val="center"/>
          </w:tcPr>
          <w:p w:rsidR="001F3A5B" w:rsidRPr="00DC7AD6" w:rsidRDefault="001F3A5B" w:rsidP="003E2A89">
            <w:pPr>
              <w:rPr>
                <w:sz w:val="24"/>
                <w:szCs w:val="24"/>
              </w:rPr>
            </w:pPr>
            <w:r w:rsidRPr="00DC7AD6">
              <w:rPr>
                <w:sz w:val="24"/>
                <w:szCs w:val="24"/>
              </w:rPr>
              <w:t xml:space="preserve">Подстанции скорой помощи  </w:t>
            </w:r>
          </w:p>
        </w:tc>
        <w:tc>
          <w:tcPr>
            <w:tcW w:w="1559" w:type="dxa"/>
            <w:tcBorders>
              <w:top w:val="single" w:sz="4" w:space="0" w:color="auto"/>
              <w:left w:val="single" w:sz="4" w:space="0" w:color="auto"/>
              <w:right w:val="single" w:sz="4" w:space="0" w:color="auto"/>
            </w:tcBorders>
            <w:vAlign w:val="center"/>
          </w:tcPr>
          <w:p w:rsidR="001F3A5B" w:rsidRPr="00DC7AD6" w:rsidRDefault="001F3A5B" w:rsidP="003E2A89">
            <w:pPr>
              <w:jc w:val="center"/>
              <w:rPr>
                <w:sz w:val="24"/>
                <w:szCs w:val="24"/>
              </w:rPr>
            </w:pPr>
            <w:r w:rsidRPr="00DC7AD6">
              <w:rPr>
                <w:sz w:val="24"/>
                <w:szCs w:val="24"/>
              </w:rPr>
              <w:t>машин</w:t>
            </w:r>
          </w:p>
        </w:tc>
        <w:tc>
          <w:tcPr>
            <w:tcW w:w="2855" w:type="dxa"/>
            <w:tcBorders>
              <w:top w:val="nil"/>
              <w:left w:val="nil"/>
              <w:bottom w:val="single" w:sz="4" w:space="0" w:color="auto"/>
              <w:right w:val="nil"/>
            </w:tcBorders>
            <w:vAlign w:val="center"/>
          </w:tcPr>
          <w:p w:rsidR="001F3A5B" w:rsidRPr="00DC7AD6" w:rsidRDefault="001F3A5B" w:rsidP="003E2A89">
            <w:pPr>
              <w:jc w:val="center"/>
              <w:rPr>
                <w:sz w:val="24"/>
                <w:szCs w:val="24"/>
              </w:rPr>
            </w:pPr>
            <w:r w:rsidRPr="00DC7AD6">
              <w:rPr>
                <w:sz w:val="24"/>
                <w:szCs w:val="24"/>
              </w:rPr>
              <w:t>0,1</w:t>
            </w:r>
          </w:p>
        </w:tc>
        <w:tc>
          <w:tcPr>
            <w:tcW w:w="1525" w:type="dxa"/>
            <w:tcBorders>
              <w:top w:val="single" w:sz="4" w:space="0" w:color="auto"/>
              <w:left w:val="single" w:sz="4" w:space="0" w:color="auto"/>
              <w:right w:val="single" w:sz="8" w:space="0" w:color="auto"/>
            </w:tcBorders>
            <w:noWrap/>
            <w:vAlign w:val="center"/>
          </w:tcPr>
          <w:p w:rsidR="001F3A5B" w:rsidRPr="00DC7AD6" w:rsidRDefault="001F3A5B" w:rsidP="003E2A89">
            <w:pPr>
              <w:jc w:val="center"/>
              <w:rPr>
                <w:sz w:val="24"/>
                <w:szCs w:val="24"/>
              </w:rPr>
            </w:pPr>
          </w:p>
        </w:tc>
      </w:tr>
      <w:tr w:rsidR="001F3A5B" w:rsidRPr="00DC7AD6" w:rsidTr="000D3541">
        <w:trPr>
          <w:trHeight w:val="330"/>
        </w:trPr>
        <w:tc>
          <w:tcPr>
            <w:tcW w:w="9640" w:type="dxa"/>
            <w:gridSpan w:val="4"/>
            <w:tcBorders>
              <w:top w:val="single" w:sz="8" w:space="0" w:color="auto"/>
              <w:left w:val="single" w:sz="8" w:space="0" w:color="auto"/>
              <w:bottom w:val="single" w:sz="8" w:space="0" w:color="auto"/>
              <w:right w:val="single" w:sz="8" w:space="0" w:color="auto"/>
            </w:tcBorders>
            <w:noWrap/>
            <w:vAlign w:val="bottom"/>
          </w:tcPr>
          <w:p w:rsidR="001F3A5B" w:rsidRPr="00DC7AD6" w:rsidRDefault="001F3A5B" w:rsidP="003E2A89">
            <w:pPr>
              <w:jc w:val="center"/>
              <w:rPr>
                <w:sz w:val="24"/>
                <w:szCs w:val="24"/>
              </w:rPr>
            </w:pPr>
            <w:r w:rsidRPr="00DC7AD6">
              <w:rPr>
                <w:bCs/>
                <w:sz w:val="24"/>
                <w:szCs w:val="24"/>
              </w:rPr>
              <w:t>Спортивные сооружения</w:t>
            </w:r>
          </w:p>
        </w:tc>
      </w:tr>
      <w:tr w:rsidR="001F3A5B" w:rsidRPr="00DC7AD6" w:rsidTr="000D3541">
        <w:trPr>
          <w:trHeight w:val="600"/>
        </w:trPr>
        <w:tc>
          <w:tcPr>
            <w:tcW w:w="3701" w:type="dxa"/>
            <w:tcBorders>
              <w:top w:val="nil"/>
              <w:left w:val="single" w:sz="8" w:space="0" w:color="auto"/>
              <w:bottom w:val="single" w:sz="4" w:space="0" w:color="auto"/>
              <w:right w:val="nil"/>
            </w:tcBorders>
            <w:vAlign w:val="center"/>
          </w:tcPr>
          <w:p w:rsidR="001F3A5B" w:rsidRPr="00DC7AD6" w:rsidRDefault="001F3A5B" w:rsidP="003E2A89">
            <w:pPr>
              <w:rPr>
                <w:sz w:val="24"/>
                <w:szCs w:val="24"/>
              </w:rPr>
            </w:pPr>
            <w:r w:rsidRPr="00DC7AD6">
              <w:rPr>
                <w:sz w:val="24"/>
                <w:szCs w:val="24"/>
              </w:rPr>
              <w:t xml:space="preserve">Плоскостные сооружения    </w:t>
            </w:r>
          </w:p>
        </w:tc>
        <w:tc>
          <w:tcPr>
            <w:tcW w:w="1559" w:type="dxa"/>
            <w:tcBorders>
              <w:top w:val="nil"/>
              <w:left w:val="single" w:sz="4" w:space="0" w:color="auto"/>
              <w:bottom w:val="single" w:sz="4" w:space="0" w:color="auto"/>
              <w:right w:val="single" w:sz="4" w:space="0" w:color="auto"/>
            </w:tcBorders>
            <w:vAlign w:val="center"/>
          </w:tcPr>
          <w:p w:rsidR="001F3A5B" w:rsidRPr="00DC7AD6" w:rsidRDefault="001F3A5B" w:rsidP="003E2A89">
            <w:pPr>
              <w:jc w:val="center"/>
              <w:rPr>
                <w:sz w:val="24"/>
                <w:szCs w:val="24"/>
              </w:rPr>
            </w:pPr>
            <w:r w:rsidRPr="00DC7AD6">
              <w:rPr>
                <w:sz w:val="24"/>
                <w:szCs w:val="24"/>
              </w:rPr>
              <w:t>кв. м</w:t>
            </w:r>
          </w:p>
        </w:tc>
        <w:tc>
          <w:tcPr>
            <w:tcW w:w="2855" w:type="dxa"/>
            <w:tcBorders>
              <w:top w:val="nil"/>
              <w:left w:val="nil"/>
              <w:bottom w:val="single" w:sz="4" w:space="0" w:color="auto"/>
              <w:right w:val="nil"/>
            </w:tcBorders>
            <w:vAlign w:val="center"/>
          </w:tcPr>
          <w:p w:rsidR="001F3A5B" w:rsidRPr="00DC7AD6" w:rsidRDefault="001F3A5B" w:rsidP="003E2A89">
            <w:pPr>
              <w:jc w:val="center"/>
              <w:rPr>
                <w:sz w:val="24"/>
                <w:szCs w:val="24"/>
              </w:rPr>
            </w:pPr>
            <w:r w:rsidRPr="00DC7AD6">
              <w:rPr>
                <w:sz w:val="24"/>
                <w:szCs w:val="24"/>
              </w:rPr>
              <w:t>1950</w:t>
            </w:r>
          </w:p>
        </w:tc>
        <w:tc>
          <w:tcPr>
            <w:tcW w:w="1525" w:type="dxa"/>
            <w:tcBorders>
              <w:top w:val="nil"/>
              <w:left w:val="single" w:sz="4" w:space="0" w:color="auto"/>
              <w:bottom w:val="single" w:sz="4" w:space="0" w:color="000000"/>
              <w:right w:val="single" w:sz="8" w:space="0" w:color="auto"/>
            </w:tcBorders>
            <w:noWrap/>
            <w:vAlign w:val="center"/>
          </w:tcPr>
          <w:p w:rsidR="001F3A5B" w:rsidRPr="00DC7AD6" w:rsidRDefault="001F3A5B" w:rsidP="003E2A89">
            <w:pPr>
              <w:jc w:val="center"/>
              <w:rPr>
                <w:sz w:val="24"/>
                <w:szCs w:val="24"/>
              </w:rPr>
            </w:pPr>
            <w:r w:rsidRPr="00DC7AD6">
              <w:rPr>
                <w:sz w:val="24"/>
                <w:szCs w:val="24"/>
              </w:rPr>
              <w:t>29991</w:t>
            </w:r>
          </w:p>
        </w:tc>
      </w:tr>
      <w:tr w:rsidR="001F3A5B" w:rsidRPr="00DC7AD6" w:rsidTr="000D3541">
        <w:trPr>
          <w:trHeight w:val="832"/>
        </w:trPr>
        <w:tc>
          <w:tcPr>
            <w:tcW w:w="3701" w:type="dxa"/>
            <w:tcBorders>
              <w:top w:val="nil"/>
              <w:left w:val="single" w:sz="8" w:space="0" w:color="auto"/>
              <w:bottom w:val="nil"/>
              <w:right w:val="single" w:sz="4" w:space="0" w:color="auto"/>
            </w:tcBorders>
            <w:vAlign w:val="center"/>
          </w:tcPr>
          <w:p w:rsidR="001F3A5B" w:rsidRPr="00DC7AD6" w:rsidRDefault="001F3A5B" w:rsidP="003E2A89">
            <w:pPr>
              <w:rPr>
                <w:sz w:val="24"/>
                <w:szCs w:val="24"/>
              </w:rPr>
            </w:pPr>
            <w:r w:rsidRPr="00DC7AD6">
              <w:rPr>
                <w:sz w:val="24"/>
                <w:szCs w:val="24"/>
              </w:rPr>
              <w:t xml:space="preserve">Спортивные залы      </w:t>
            </w:r>
          </w:p>
        </w:tc>
        <w:tc>
          <w:tcPr>
            <w:tcW w:w="1559" w:type="dxa"/>
            <w:tcBorders>
              <w:top w:val="single" w:sz="4" w:space="0" w:color="auto"/>
              <w:left w:val="nil"/>
              <w:bottom w:val="single" w:sz="4" w:space="0" w:color="auto"/>
              <w:right w:val="single" w:sz="4" w:space="0" w:color="auto"/>
            </w:tcBorders>
            <w:vAlign w:val="center"/>
          </w:tcPr>
          <w:p w:rsidR="001F3A5B" w:rsidRPr="00DC7AD6" w:rsidRDefault="001F3A5B" w:rsidP="003E2A89">
            <w:pPr>
              <w:jc w:val="center"/>
              <w:rPr>
                <w:sz w:val="24"/>
                <w:szCs w:val="24"/>
              </w:rPr>
            </w:pPr>
            <w:r w:rsidRPr="00DC7AD6">
              <w:rPr>
                <w:sz w:val="24"/>
                <w:szCs w:val="24"/>
              </w:rPr>
              <w:t>кв. м площади пола</w:t>
            </w:r>
          </w:p>
        </w:tc>
        <w:tc>
          <w:tcPr>
            <w:tcW w:w="2855" w:type="dxa"/>
            <w:tcBorders>
              <w:top w:val="nil"/>
              <w:left w:val="nil"/>
              <w:bottom w:val="single" w:sz="4" w:space="0" w:color="auto"/>
              <w:right w:val="single" w:sz="4" w:space="0" w:color="auto"/>
            </w:tcBorders>
            <w:vAlign w:val="center"/>
          </w:tcPr>
          <w:p w:rsidR="001F3A5B" w:rsidRPr="00DC7AD6" w:rsidRDefault="001F3A5B" w:rsidP="003E2A89">
            <w:pPr>
              <w:jc w:val="center"/>
              <w:rPr>
                <w:sz w:val="24"/>
                <w:szCs w:val="24"/>
              </w:rPr>
            </w:pPr>
            <w:r w:rsidRPr="00DC7AD6">
              <w:rPr>
                <w:sz w:val="24"/>
                <w:szCs w:val="24"/>
              </w:rPr>
              <w:t>100</w:t>
            </w:r>
          </w:p>
        </w:tc>
        <w:tc>
          <w:tcPr>
            <w:tcW w:w="1525" w:type="dxa"/>
            <w:tcBorders>
              <w:top w:val="nil"/>
              <w:left w:val="nil"/>
              <w:bottom w:val="nil"/>
              <w:right w:val="single" w:sz="8" w:space="0" w:color="auto"/>
            </w:tcBorders>
            <w:noWrap/>
            <w:vAlign w:val="center"/>
          </w:tcPr>
          <w:p w:rsidR="001F3A5B" w:rsidRPr="00DC7AD6" w:rsidRDefault="001F3A5B" w:rsidP="003E2A89">
            <w:pPr>
              <w:jc w:val="center"/>
              <w:rPr>
                <w:sz w:val="24"/>
                <w:szCs w:val="24"/>
              </w:rPr>
            </w:pPr>
            <w:r w:rsidRPr="00DC7AD6">
              <w:rPr>
                <w:sz w:val="24"/>
                <w:szCs w:val="24"/>
              </w:rPr>
              <w:t>1538</w:t>
            </w:r>
          </w:p>
        </w:tc>
      </w:tr>
      <w:tr w:rsidR="001F3A5B" w:rsidRPr="00DC7AD6" w:rsidTr="000D3541">
        <w:trPr>
          <w:trHeight w:val="831"/>
        </w:trPr>
        <w:tc>
          <w:tcPr>
            <w:tcW w:w="3701" w:type="dxa"/>
            <w:tcBorders>
              <w:top w:val="single" w:sz="4" w:space="0" w:color="auto"/>
              <w:left w:val="single" w:sz="8" w:space="0" w:color="auto"/>
              <w:bottom w:val="single" w:sz="4" w:space="0" w:color="auto"/>
              <w:right w:val="single" w:sz="4" w:space="0" w:color="auto"/>
            </w:tcBorders>
            <w:vAlign w:val="center"/>
          </w:tcPr>
          <w:p w:rsidR="001F3A5B" w:rsidRPr="00DC7AD6" w:rsidRDefault="001F3A5B" w:rsidP="003E2A89">
            <w:pPr>
              <w:rPr>
                <w:sz w:val="24"/>
                <w:szCs w:val="24"/>
              </w:rPr>
            </w:pPr>
            <w:r w:rsidRPr="00DC7AD6">
              <w:rPr>
                <w:sz w:val="24"/>
                <w:szCs w:val="24"/>
              </w:rPr>
              <w:t>Бассейны крытые и открытые общего пользования</w:t>
            </w:r>
          </w:p>
        </w:tc>
        <w:tc>
          <w:tcPr>
            <w:tcW w:w="1559" w:type="dxa"/>
            <w:tcBorders>
              <w:top w:val="nil"/>
              <w:left w:val="nil"/>
              <w:bottom w:val="single" w:sz="4" w:space="0" w:color="auto"/>
              <w:right w:val="single" w:sz="4" w:space="0" w:color="auto"/>
            </w:tcBorders>
            <w:vAlign w:val="center"/>
          </w:tcPr>
          <w:p w:rsidR="001F3A5B" w:rsidRPr="00DC7AD6" w:rsidRDefault="001F3A5B" w:rsidP="003E2A89">
            <w:pPr>
              <w:jc w:val="center"/>
              <w:rPr>
                <w:sz w:val="24"/>
                <w:szCs w:val="24"/>
              </w:rPr>
            </w:pPr>
            <w:r w:rsidRPr="00DC7AD6">
              <w:rPr>
                <w:sz w:val="24"/>
                <w:szCs w:val="24"/>
              </w:rPr>
              <w:t>кв. м</w:t>
            </w:r>
          </w:p>
          <w:p w:rsidR="001F3A5B" w:rsidRPr="00DC7AD6" w:rsidRDefault="001F3A5B" w:rsidP="003E2A89">
            <w:pPr>
              <w:jc w:val="center"/>
              <w:rPr>
                <w:sz w:val="24"/>
                <w:szCs w:val="24"/>
              </w:rPr>
            </w:pPr>
            <w:r w:rsidRPr="00DC7AD6">
              <w:rPr>
                <w:sz w:val="24"/>
                <w:szCs w:val="24"/>
              </w:rPr>
              <w:t>зеркала воды</w:t>
            </w:r>
          </w:p>
        </w:tc>
        <w:tc>
          <w:tcPr>
            <w:tcW w:w="2855" w:type="dxa"/>
            <w:tcBorders>
              <w:top w:val="nil"/>
              <w:left w:val="single" w:sz="4" w:space="0" w:color="auto"/>
              <w:bottom w:val="single" w:sz="4" w:space="0" w:color="auto"/>
              <w:right w:val="single" w:sz="4" w:space="0" w:color="auto"/>
            </w:tcBorders>
            <w:vAlign w:val="center"/>
          </w:tcPr>
          <w:p w:rsidR="001F3A5B" w:rsidRPr="00DC7AD6" w:rsidRDefault="001F3A5B" w:rsidP="003E2A89">
            <w:pPr>
              <w:jc w:val="center"/>
              <w:rPr>
                <w:sz w:val="24"/>
                <w:szCs w:val="24"/>
              </w:rPr>
            </w:pPr>
            <w:r w:rsidRPr="00DC7AD6">
              <w:rPr>
                <w:sz w:val="24"/>
                <w:szCs w:val="24"/>
              </w:rPr>
              <w:t>50</w:t>
            </w:r>
          </w:p>
        </w:tc>
        <w:tc>
          <w:tcPr>
            <w:tcW w:w="1525" w:type="dxa"/>
            <w:tcBorders>
              <w:top w:val="single" w:sz="4" w:space="0" w:color="auto"/>
              <w:left w:val="single" w:sz="4" w:space="0" w:color="auto"/>
              <w:bottom w:val="single" w:sz="4" w:space="0" w:color="auto"/>
              <w:right w:val="single" w:sz="8" w:space="0" w:color="auto"/>
            </w:tcBorders>
            <w:noWrap/>
            <w:vAlign w:val="center"/>
          </w:tcPr>
          <w:p w:rsidR="001F3A5B" w:rsidRPr="00DC7AD6" w:rsidRDefault="001F3A5B" w:rsidP="003E2A89">
            <w:pPr>
              <w:jc w:val="center"/>
              <w:rPr>
                <w:sz w:val="24"/>
                <w:szCs w:val="24"/>
              </w:rPr>
            </w:pPr>
            <w:r w:rsidRPr="00DC7AD6">
              <w:rPr>
                <w:sz w:val="24"/>
                <w:szCs w:val="24"/>
              </w:rPr>
              <w:t>769</w:t>
            </w:r>
          </w:p>
        </w:tc>
      </w:tr>
    </w:tbl>
    <w:p w:rsidR="001F3A5B" w:rsidRDefault="001F3A5B" w:rsidP="00417491">
      <w:pPr>
        <w:spacing w:line="360" w:lineRule="auto"/>
        <w:ind w:firstLine="709"/>
        <w:jc w:val="both"/>
        <w:rPr>
          <w:color w:val="auto"/>
        </w:rPr>
      </w:pPr>
    </w:p>
    <w:p w:rsidR="001F3A5B" w:rsidRPr="00DC7AD6" w:rsidRDefault="001F3A5B" w:rsidP="00417491">
      <w:pPr>
        <w:spacing w:line="360" w:lineRule="auto"/>
        <w:ind w:firstLine="709"/>
        <w:jc w:val="both"/>
        <w:rPr>
          <w:color w:val="auto"/>
        </w:rPr>
      </w:pPr>
      <w:r w:rsidRPr="00DC7AD6">
        <w:rPr>
          <w:color w:val="auto"/>
        </w:rPr>
        <w:t xml:space="preserve">В таблице </w:t>
      </w:r>
      <w:r>
        <w:rPr>
          <w:color w:val="auto"/>
        </w:rPr>
        <w:t>3 Документации</w:t>
      </w:r>
      <w:r w:rsidRPr="00DC7AD6">
        <w:rPr>
          <w:color w:val="auto"/>
        </w:rPr>
        <w:t xml:space="preserve"> дан расчет потребности в </w:t>
      </w:r>
      <w:r>
        <w:rPr>
          <w:color w:val="auto"/>
        </w:rPr>
        <w:t>социально значимых объектах повседневного и периодического обслуживания Проектир</w:t>
      </w:r>
      <w:r w:rsidRPr="00DC7AD6">
        <w:rPr>
          <w:color w:val="auto"/>
        </w:rPr>
        <w:t>уемой территории на расчетный срок с учетом расчетн</w:t>
      </w:r>
      <w:r>
        <w:rPr>
          <w:color w:val="auto"/>
        </w:rPr>
        <w:t>ых показателей численности</w:t>
      </w:r>
      <w:r w:rsidRPr="00DC7AD6">
        <w:rPr>
          <w:color w:val="auto"/>
        </w:rPr>
        <w:t xml:space="preserve"> населения</w:t>
      </w:r>
      <w:r>
        <w:rPr>
          <w:color w:val="auto"/>
        </w:rPr>
        <w:t xml:space="preserve"> Проектируемой территории, приведенных в таблице 2 Документации.</w:t>
      </w:r>
    </w:p>
    <w:p w:rsidR="001F3A5B" w:rsidRPr="00DC7AD6" w:rsidRDefault="001F3A5B" w:rsidP="00417491">
      <w:pPr>
        <w:spacing w:line="360" w:lineRule="auto"/>
        <w:ind w:firstLine="709"/>
        <w:jc w:val="both"/>
        <w:rPr>
          <w:color w:val="auto"/>
        </w:rPr>
      </w:pPr>
      <w:r>
        <w:rPr>
          <w:color w:val="auto"/>
        </w:rPr>
        <w:t>Д</w:t>
      </w:r>
      <w:r w:rsidRPr="00DC7AD6">
        <w:rPr>
          <w:color w:val="auto"/>
        </w:rPr>
        <w:t xml:space="preserve">окументацией предлагается организация следующих центров: общественно-торгового, спортивного, религиозного, досугового семейного типов, рекреации. Предусматривается размещение поликлиники, аптеки, отделения связи, библиотеки, предприятий торговли, общественного питания, бытового обслуживания. Предусматривается размещение двух общеобразовательных учреждений (по 33 класса) на 1500-1650 мест, что обеспечит расчетный показатель потребности </w:t>
      </w:r>
      <w:r>
        <w:rPr>
          <w:color w:val="auto"/>
        </w:rPr>
        <w:t>Проектир</w:t>
      </w:r>
      <w:r w:rsidRPr="00DC7AD6">
        <w:rPr>
          <w:color w:val="auto"/>
        </w:rPr>
        <w:t>уемой территории в общеобразовательных учреждениях - 1415 мест, и 5 детских дошкольных учреждений (по 280 мест) - на 1400 мест, что обеспечит расчетный показатель потребности в детских дошкольных учреждениях – 1307 мест.</w:t>
      </w:r>
    </w:p>
    <w:p w:rsidR="001F3A5B" w:rsidRDefault="001F3A5B" w:rsidP="00417491">
      <w:pPr>
        <w:spacing w:line="360" w:lineRule="auto"/>
        <w:ind w:firstLine="709"/>
        <w:jc w:val="both"/>
        <w:rPr>
          <w:color w:val="auto"/>
        </w:rPr>
      </w:pPr>
      <w:r w:rsidRPr="00DC7AD6">
        <w:rPr>
          <w:color w:val="auto"/>
        </w:rPr>
        <w:t xml:space="preserve">Нормативы обеспеченности детскими дошкольными учреждениями и общеобразовательными учреждениями приняты с учетом сложившейся демографической ситуации. </w:t>
      </w:r>
    </w:p>
    <w:p w:rsidR="001F3A5B" w:rsidRPr="00DC7AD6" w:rsidRDefault="001F3A5B" w:rsidP="00FF33F2">
      <w:pPr>
        <w:spacing w:line="360" w:lineRule="auto"/>
        <w:ind w:firstLine="709"/>
        <w:jc w:val="both"/>
      </w:pPr>
      <w:r>
        <w:rPr>
          <w:color w:val="auto"/>
        </w:rPr>
        <w:t>2.3</w:t>
      </w:r>
      <w:bookmarkStart w:id="32" w:name="_Toc397416832"/>
      <w:r>
        <w:rPr>
          <w:color w:val="auto"/>
        </w:rPr>
        <w:t xml:space="preserve">. </w:t>
      </w:r>
      <w:r w:rsidRPr="00DC7AD6">
        <w:t xml:space="preserve">Объекты транспортной инфраструктуры </w:t>
      </w:r>
      <w:r>
        <w:t xml:space="preserve"> Проектир</w:t>
      </w:r>
      <w:r w:rsidRPr="00DC7AD6">
        <w:t>уемой территории</w:t>
      </w:r>
      <w:bookmarkEnd w:id="32"/>
      <w:r>
        <w:t>.</w:t>
      </w:r>
    </w:p>
    <w:p w:rsidR="001F3A5B" w:rsidRDefault="001F3A5B" w:rsidP="00BA722B">
      <w:pPr>
        <w:spacing w:line="360" w:lineRule="auto"/>
        <w:ind w:firstLine="709"/>
        <w:jc w:val="both"/>
      </w:pPr>
      <w:r w:rsidRPr="00DC7AD6">
        <w:t xml:space="preserve">Расчетное количество машино-мест для хранения транспортных средств в жилых комплексах </w:t>
      </w:r>
      <w:r>
        <w:t>Проектир</w:t>
      </w:r>
      <w:r w:rsidRPr="00DC7AD6">
        <w:t>уемой территории представлено в таблице 4.</w:t>
      </w:r>
    </w:p>
    <w:p w:rsidR="001F3A5B" w:rsidRDefault="001F3A5B" w:rsidP="0038240E">
      <w:pPr>
        <w:spacing w:line="360" w:lineRule="auto"/>
        <w:jc w:val="right"/>
      </w:pPr>
    </w:p>
    <w:p w:rsidR="001F3A5B" w:rsidRDefault="001F3A5B" w:rsidP="0038240E">
      <w:pPr>
        <w:spacing w:line="360" w:lineRule="auto"/>
        <w:jc w:val="right"/>
      </w:pPr>
      <w:r w:rsidRPr="00DC7AD6">
        <w:t xml:space="preserve">Таблица 4 </w:t>
      </w:r>
    </w:p>
    <w:p w:rsidR="001F3A5B" w:rsidRDefault="001F3A5B" w:rsidP="0038240E">
      <w:pPr>
        <w:spacing w:line="360" w:lineRule="auto"/>
        <w:jc w:val="right"/>
      </w:pPr>
    </w:p>
    <w:p w:rsidR="001F3A5B" w:rsidRDefault="001F3A5B" w:rsidP="007956A2">
      <w:pPr>
        <w:jc w:val="center"/>
      </w:pPr>
      <w:r w:rsidRPr="00DC7AD6">
        <w:t>Расчетное количество машино-мест для хранения транспортных средств</w:t>
      </w:r>
    </w:p>
    <w:p w:rsidR="001F3A5B" w:rsidRPr="008F586D" w:rsidRDefault="001F3A5B" w:rsidP="007956A2">
      <w:pPr>
        <w:spacing w:line="360" w:lineRule="auto"/>
        <w:jc w:val="center"/>
        <w:rPr>
          <w:color w:val="0000FF"/>
        </w:rPr>
      </w:pPr>
    </w:p>
    <w:tbl>
      <w:tblPr>
        <w:tblpPr w:leftFromText="180" w:rightFromText="180" w:vertAnchor="text" w:horzAnchor="margin" w:tblpX="108" w:tblpY="6"/>
        <w:tblW w:w="9606" w:type="dxa"/>
        <w:tblLayout w:type="fixed"/>
        <w:tblLook w:val="00A0"/>
      </w:tblPr>
      <w:tblGrid>
        <w:gridCol w:w="2660"/>
        <w:gridCol w:w="1101"/>
        <w:gridCol w:w="992"/>
        <w:gridCol w:w="1417"/>
        <w:gridCol w:w="1101"/>
        <w:gridCol w:w="1275"/>
        <w:gridCol w:w="1060"/>
      </w:tblGrid>
      <w:tr w:rsidR="001F3A5B" w:rsidRPr="00715599" w:rsidTr="00C77947">
        <w:trPr>
          <w:trHeight w:val="600"/>
        </w:trPr>
        <w:tc>
          <w:tcPr>
            <w:tcW w:w="2660" w:type="dxa"/>
            <w:vMerge w:val="restart"/>
            <w:tcBorders>
              <w:top w:val="single" w:sz="4" w:space="0" w:color="auto"/>
              <w:left w:val="single" w:sz="4" w:space="0" w:color="auto"/>
              <w:right w:val="single" w:sz="4" w:space="0" w:color="auto"/>
            </w:tcBorders>
            <w:noWrap/>
            <w:vAlign w:val="center"/>
          </w:tcPr>
          <w:p w:rsidR="001F3A5B" w:rsidRPr="00FF33F2" w:rsidRDefault="001F3A5B" w:rsidP="00BA722B">
            <w:pPr>
              <w:jc w:val="center"/>
              <w:rPr>
                <w:sz w:val="24"/>
                <w:szCs w:val="24"/>
              </w:rPr>
            </w:pPr>
            <w:r w:rsidRPr="00FF33F2">
              <w:rPr>
                <w:sz w:val="24"/>
                <w:szCs w:val="24"/>
              </w:rPr>
              <w:t>Показатели</w:t>
            </w:r>
          </w:p>
        </w:tc>
        <w:tc>
          <w:tcPr>
            <w:tcW w:w="5886" w:type="dxa"/>
            <w:gridSpan w:val="5"/>
            <w:tcBorders>
              <w:top w:val="single" w:sz="4" w:space="0" w:color="auto"/>
              <w:left w:val="nil"/>
              <w:bottom w:val="single" w:sz="4" w:space="0" w:color="auto"/>
              <w:right w:val="single" w:sz="4" w:space="0" w:color="auto"/>
            </w:tcBorders>
            <w:vAlign w:val="center"/>
          </w:tcPr>
          <w:p w:rsidR="001F3A5B" w:rsidRPr="00BA722B" w:rsidRDefault="001F3A5B" w:rsidP="00BA722B">
            <w:pPr>
              <w:jc w:val="center"/>
              <w:rPr>
                <w:sz w:val="24"/>
                <w:szCs w:val="24"/>
              </w:rPr>
            </w:pPr>
            <w:r w:rsidRPr="00BA722B">
              <w:rPr>
                <w:sz w:val="24"/>
                <w:szCs w:val="24"/>
              </w:rPr>
              <w:t>Жилые комплексы</w:t>
            </w:r>
          </w:p>
        </w:tc>
        <w:tc>
          <w:tcPr>
            <w:tcW w:w="1060" w:type="dxa"/>
            <w:vMerge w:val="restart"/>
            <w:tcBorders>
              <w:top w:val="single" w:sz="4" w:space="0" w:color="auto"/>
              <w:left w:val="nil"/>
              <w:right w:val="single" w:sz="4" w:space="0" w:color="auto"/>
            </w:tcBorders>
            <w:vAlign w:val="center"/>
          </w:tcPr>
          <w:p w:rsidR="001F3A5B" w:rsidRPr="00FF33F2" w:rsidRDefault="001F3A5B" w:rsidP="00BA722B">
            <w:pPr>
              <w:jc w:val="center"/>
              <w:rPr>
                <w:sz w:val="24"/>
                <w:szCs w:val="24"/>
              </w:rPr>
            </w:pPr>
            <w:r w:rsidRPr="00FF33F2">
              <w:rPr>
                <w:sz w:val="24"/>
                <w:szCs w:val="24"/>
              </w:rPr>
              <w:t>Всего</w:t>
            </w:r>
          </w:p>
        </w:tc>
      </w:tr>
      <w:tr w:rsidR="001F3A5B" w:rsidRPr="00715599" w:rsidTr="00C77947">
        <w:trPr>
          <w:trHeight w:val="600"/>
        </w:trPr>
        <w:tc>
          <w:tcPr>
            <w:tcW w:w="2660" w:type="dxa"/>
            <w:vMerge/>
            <w:tcBorders>
              <w:left w:val="single" w:sz="4" w:space="0" w:color="auto"/>
              <w:bottom w:val="single" w:sz="4" w:space="0" w:color="auto"/>
              <w:right w:val="single" w:sz="4" w:space="0" w:color="auto"/>
            </w:tcBorders>
            <w:noWrap/>
            <w:vAlign w:val="center"/>
          </w:tcPr>
          <w:p w:rsidR="001F3A5B" w:rsidRPr="00FF33F2" w:rsidRDefault="001F3A5B" w:rsidP="003E2A89">
            <w:pPr>
              <w:jc w:val="both"/>
              <w:rPr>
                <w:sz w:val="24"/>
                <w:szCs w:val="24"/>
              </w:rPr>
            </w:pPr>
          </w:p>
        </w:tc>
        <w:tc>
          <w:tcPr>
            <w:tcW w:w="1101" w:type="dxa"/>
            <w:tcBorders>
              <w:top w:val="single" w:sz="4" w:space="0" w:color="auto"/>
              <w:left w:val="nil"/>
              <w:bottom w:val="single" w:sz="4" w:space="0" w:color="auto"/>
              <w:right w:val="single" w:sz="4" w:space="0" w:color="auto"/>
            </w:tcBorders>
            <w:vAlign w:val="center"/>
          </w:tcPr>
          <w:p w:rsidR="001F3A5B" w:rsidRPr="00BA722B" w:rsidRDefault="001F3A5B" w:rsidP="008219C9">
            <w:pPr>
              <w:jc w:val="center"/>
              <w:rPr>
                <w:sz w:val="24"/>
                <w:szCs w:val="24"/>
              </w:rPr>
            </w:pPr>
            <w:r w:rsidRPr="00BA722B">
              <w:rPr>
                <w:sz w:val="24"/>
                <w:szCs w:val="24"/>
              </w:rPr>
              <w:t>Восточ-ный</w:t>
            </w:r>
          </w:p>
        </w:tc>
        <w:tc>
          <w:tcPr>
            <w:tcW w:w="992" w:type="dxa"/>
            <w:tcBorders>
              <w:top w:val="single" w:sz="4" w:space="0" w:color="auto"/>
              <w:left w:val="nil"/>
              <w:bottom w:val="single" w:sz="4" w:space="0" w:color="auto"/>
              <w:right w:val="single" w:sz="4" w:space="0" w:color="auto"/>
            </w:tcBorders>
            <w:vAlign w:val="center"/>
          </w:tcPr>
          <w:p w:rsidR="001F3A5B" w:rsidRPr="00BA722B" w:rsidRDefault="001F3A5B" w:rsidP="008219C9">
            <w:pPr>
              <w:jc w:val="center"/>
              <w:rPr>
                <w:sz w:val="24"/>
                <w:szCs w:val="24"/>
              </w:rPr>
            </w:pPr>
            <w:r w:rsidRPr="00BA722B">
              <w:rPr>
                <w:sz w:val="24"/>
                <w:szCs w:val="24"/>
              </w:rPr>
              <w:t>Север-ный</w:t>
            </w:r>
          </w:p>
        </w:tc>
        <w:tc>
          <w:tcPr>
            <w:tcW w:w="1417" w:type="dxa"/>
            <w:tcBorders>
              <w:top w:val="single" w:sz="4" w:space="0" w:color="auto"/>
              <w:left w:val="nil"/>
              <w:bottom w:val="single" w:sz="4" w:space="0" w:color="auto"/>
              <w:right w:val="single" w:sz="4" w:space="0" w:color="auto"/>
            </w:tcBorders>
            <w:vAlign w:val="center"/>
          </w:tcPr>
          <w:p w:rsidR="001F3A5B" w:rsidRPr="00BA722B" w:rsidRDefault="001F3A5B" w:rsidP="008219C9">
            <w:pPr>
              <w:jc w:val="center"/>
              <w:rPr>
                <w:sz w:val="24"/>
                <w:szCs w:val="24"/>
              </w:rPr>
            </w:pPr>
            <w:r w:rsidRPr="00BA722B">
              <w:rPr>
                <w:sz w:val="24"/>
                <w:szCs w:val="24"/>
              </w:rPr>
              <w:t>Централь-ный</w:t>
            </w:r>
          </w:p>
        </w:tc>
        <w:tc>
          <w:tcPr>
            <w:tcW w:w="1101" w:type="dxa"/>
            <w:tcBorders>
              <w:top w:val="single" w:sz="4" w:space="0" w:color="auto"/>
              <w:left w:val="nil"/>
              <w:bottom w:val="single" w:sz="4" w:space="0" w:color="auto"/>
              <w:right w:val="single" w:sz="4" w:space="0" w:color="auto"/>
            </w:tcBorders>
            <w:vAlign w:val="center"/>
          </w:tcPr>
          <w:p w:rsidR="001F3A5B" w:rsidRPr="00BA722B" w:rsidRDefault="001F3A5B" w:rsidP="008219C9">
            <w:pPr>
              <w:jc w:val="center"/>
              <w:rPr>
                <w:sz w:val="24"/>
                <w:szCs w:val="24"/>
              </w:rPr>
            </w:pPr>
            <w:r w:rsidRPr="00BA722B">
              <w:rPr>
                <w:sz w:val="24"/>
                <w:szCs w:val="24"/>
              </w:rPr>
              <w:t>Южный</w:t>
            </w:r>
          </w:p>
        </w:tc>
        <w:tc>
          <w:tcPr>
            <w:tcW w:w="1275" w:type="dxa"/>
            <w:tcBorders>
              <w:top w:val="single" w:sz="4" w:space="0" w:color="auto"/>
              <w:left w:val="nil"/>
              <w:bottom w:val="single" w:sz="4" w:space="0" w:color="auto"/>
              <w:right w:val="single" w:sz="4" w:space="0" w:color="auto"/>
            </w:tcBorders>
            <w:vAlign w:val="center"/>
          </w:tcPr>
          <w:p w:rsidR="001F3A5B" w:rsidRPr="00BA722B" w:rsidRDefault="001F3A5B" w:rsidP="003E2A89">
            <w:pPr>
              <w:jc w:val="both"/>
              <w:rPr>
                <w:sz w:val="24"/>
                <w:szCs w:val="24"/>
              </w:rPr>
            </w:pPr>
            <w:r w:rsidRPr="00BA722B">
              <w:rPr>
                <w:sz w:val="24"/>
                <w:szCs w:val="24"/>
              </w:rPr>
              <w:t>Западный</w:t>
            </w:r>
          </w:p>
        </w:tc>
        <w:tc>
          <w:tcPr>
            <w:tcW w:w="1060" w:type="dxa"/>
            <w:vMerge/>
            <w:tcBorders>
              <w:left w:val="nil"/>
              <w:bottom w:val="single" w:sz="4" w:space="0" w:color="auto"/>
              <w:right w:val="single" w:sz="4" w:space="0" w:color="auto"/>
            </w:tcBorders>
            <w:vAlign w:val="center"/>
          </w:tcPr>
          <w:p w:rsidR="001F3A5B" w:rsidRPr="00FF33F2" w:rsidRDefault="001F3A5B" w:rsidP="003E2A89">
            <w:pPr>
              <w:jc w:val="center"/>
              <w:rPr>
                <w:sz w:val="24"/>
                <w:szCs w:val="24"/>
              </w:rPr>
            </w:pPr>
          </w:p>
        </w:tc>
      </w:tr>
      <w:tr w:rsidR="001F3A5B" w:rsidRPr="00715599" w:rsidTr="008F586D">
        <w:trPr>
          <w:trHeight w:val="484"/>
        </w:trPr>
        <w:tc>
          <w:tcPr>
            <w:tcW w:w="2660" w:type="dxa"/>
            <w:tcBorders>
              <w:top w:val="single" w:sz="4" w:space="0" w:color="auto"/>
              <w:left w:val="single" w:sz="4" w:space="0" w:color="auto"/>
              <w:bottom w:val="single" w:sz="4" w:space="0" w:color="auto"/>
              <w:right w:val="single" w:sz="4" w:space="0" w:color="auto"/>
            </w:tcBorders>
            <w:vAlign w:val="center"/>
          </w:tcPr>
          <w:p w:rsidR="001F3A5B" w:rsidRPr="00FF33F2" w:rsidRDefault="001F3A5B" w:rsidP="003E2A89">
            <w:pPr>
              <w:rPr>
                <w:sz w:val="24"/>
                <w:szCs w:val="24"/>
              </w:rPr>
            </w:pPr>
            <w:r w:rsidRPr="00FF33F2">
              <w:rPr>
                <w:sz w:val="24"/>
                <w:szCs w:val="24"/>
              </w:rPr>
              <w:t>Население, тыс.чел.</w:t>
            </w:r>
          </w:p>
        </w:tc>
        <w:tc>
          <w:tcPr>
            <w:tcW w:w="1101" w:type="dxa"/>
            <w:tcBorders>
              <w:top w:val="single" w:sz="4" w:space="0" w:color="auto"/>
              <w:left w:val="nil"/>
              <w:bottom w:val="single" w:sz="4" w:space="0" w:color="auto"/>
              <w:right w:val="single" w:sz="4" w:space="0" w:color="auto"/>
            </w:tcBorders>
            <w:vAlign w:val="center"/>
          </w:tcPr>
          <w:p w:rsidR="001F3A5B" w:rsidRPr="00FF33F2" w:rsidRDefault="001F3A5B" w:rsidP="003E2A89">
            <w:pPr>
              <w:jc w:val="center"/>
              <w:rPr>
                <w:sz w:val="24"/>
                <w:szCs w:val="24"/>
              </w:rPr>
            </w:pPr>
            <w:r w:rsidRPr="00FF33F2">
              <w:rPr>
                <w:sz w:val="24"/>
                <w:szCs w:val="24"/>
              </w:rPr>
              <w:t>4,32</w:t>
            </w:r>
          </w:p>
        </w:tc>
        <w:tc>
          <w:tcPr>
            <w:tcW w:w="992" w:type="dxa"/>
            <w:tcBorders>
              <w:top w:val="single" w:sz="4" w:space="0" w:color="auto"/>
              <w:left w:val="nil"/>
              <w:bottom w:val="single" w:sz="4" w:space="0" w:color="auto"/>
              <w:right w:val="single" w:sz="4" w:space="0" w:color="auto"/>
            </w:tcBorders>
            <w:vAlign w:val="center"/>
          </w:tcPr>
          <w:p w:rsidR="001F3A5B" w:rsidRPr="00FF33F2" w:rsidRDefault="001F3A5B" w:rsidP="003E2A89">
            <w:pPr>
              <w:jc w:val="center"/>
              <w:rPr>
                <w:sz w:val="24"/>
                <w:szCs w:val="24"/>
              </w:rPr>
            </w:pPr>
            <w:r w:rsidRPr="00FF33F2">
              <w:rPr>
                <w:sz w:val="24"/>
                <w:szCs w:val="24"/>
              </w:rPr>
              <w:t>6,58</w:t>
            </w:r>
          </w:p>
        </w:tc>
        <w:tc>
          <w:tcPr>
            <w:tcW w:w="1417" w:type="dxa"/>
            <w:tcBorders>
              <w:top w:val="single" w:sz="4" w:space="0" w:color="auto"/>
              <w:left w:val="nil"/>
              <w:bottom w:val="single" w:sz="4" w:space="0" w:color="auto"/>
              <w:right w:val="single" w:sz="4" w:space="0" w:color="auto"/>
            </w:tcBorders>
            <w:vAlign w:val="center"/>
          </w:tcPr>
          <w:p w:rsidR="001F3A5B" w:rsidRPr="00FF33F2" w:rsidRDefault="001F3A5B" w:rsidP="003E2A89">
            <w:pPr>
              <w:jc w:val="center"/>
              <w:rPr>
                <w:sz w:val="24"/>
                <w:szCs w:val="24"/>
              </w:rPr>
            </w:pPr>
            <w:r w:rsidRPr="00FF33F2">
              <w:rPr>
                <w:sz w:val="24"/>
                <w:szCs w:val="24"/>
              </w:rPr>
              <w:t>1,64</w:t>
            </w:r>
          </w:p>
        </w:tc>
        <w:tc>
          <w:tcPr>
            <w:tcW w:w="1101" w:type="dxa"/>
            <w:tcBorders>
              <w:top w:val="single" w:sz="4" w:space="0" w:color="auto"/>
              <w:left w:val="nil"/>
              <w:bottom w:val="single" w:sz="4" w:space="0" w:color="auto"/>
              <w:right w:val="single" w:sz="4" w:space="0" w:color="auto"/>
            </w:tcBorders>
            <w:vAlign w:val="center"/>
          </w:tcPr>
          <w:p w:rsidR="001F3A5B" w:rsidRPr="00FF33F2" w:rsidRDefault="001F3A5B" w:rsidP="003E2A89">
            <w:pPr>
              <w:jc w:val="center"/>
              <w:rPr>
                <w:sz w:val="24"/>
                <w:szCs w:val="24"/>
              </w:rPr>
            </w:pPr>
            <w:r w:rsidRPr="00FF33F2">
              <w:rPr>
                <w:sz w:val="24"/>
                <w:szCs w:val="24"/>
              </w:rPr>
              <w:t>1,2</w:t>
            </w:r>
          </w:p>
        </w:tc>
        <w:tc>
          <w:tcPr>
            <w:tcW w:w="1275" w:type="dxa"/>
            <w:tcBorders>
              <w:top w:val="single" w:sz="4" w:space="0" w:color="auto"/>
              <w:left w:val="nil"/>
              <w:bottom w:val="single" w:sz="4" w:space="0" w:color="auto"/>
              <w:right w:val="single" w:sz="4" w:space="0" w:color="auto"/>
            </w:tcBorders>
            <w:vAlign w:val="center"/>
          </w:tcPr>
          <w:p w:rsidR="001F3A5B" w:rsidRPr="00FF33F2" w:rsidRDefault="001F3A5B" w:rsidP="003E2A89">
            <w:pPr>
              <w:jc w:val="center"/>
              <w:rPr>
                <w:sz w:val="24"/>
                <w:szCs w:val="24"/>
              </w:rPr>
            </w:pPr>
            <w:r w:rsidRPr="00FF33F2">
              <w:rPr>
                <w:sz w:val="24"/>
                <w:szCs w:val="24"/>
              </w:rPr>
              <w:t>1,64</w:t>
            </w:r>
          </w:p>
        </w:tc>
        <w:tc>
          <w:tcPr>
            <w:tcW w:w="1060" w:type="dxa"/>
            <w:tcBorders>
              <w:top w:val="single" w:sz="4" w:space="0" w:color="auto"/>
              <w:left w:val="nil"/>
              <w:bottom w:val="single" w:sz="4" w:space="0" w:color="auto"/>
              <w:right w:val="single" w:sz="4" w:space="0" w:color="auto"/>
            </w:tcBorders>
            <w:vAlign w:val="center"/>
          </w:tcPr>
          <w:p w:rsidR="001F3A5B" w:rsidRPr="00FF33F2" w:rsidRDefault="001F3A5B" w:rsidP="003E2A89">
            <w:pPr>
              <w:jc w:val="center"/>
              <w:rPr>
                <w:sz w:val="24"/>
                <w:szCs w:val="24"/>
              </w:rPr>
            </w:pPr>
            <w:r w:rsidRPr="00FF33F2">
              <w:rPr>
                <w:sz w:val="24"/>
                <w:szCs w:val="24"/>
              </w:rPr>
              <w:t>15,38</w:t>
            </w:r>
          </w:p>
        </w:tc>
      </w:tr>
      <w:tr w:rsidR="001F3A5B" w:rsidRPr="00715599" w:rsidTr="008F586D">
        <w:trPr>
          <w:trHeight w:val="356"/>
        </w:trPr>
        <w:tc>
          <w:tcPr>
            <w:tcW w:w="2660" w:type="dxa"/>
            <w:tcBorders>
              <w:top w:val="single" w:sz="4" w:space="0" w:color="auto"/>
              <w:left w:val="single" w:sz="4" w:space="0" w:color="auto"/>
              <w:bottom w:val="single" w:sz="4" w:space="0" w:color="auto"/>
              <w:right w:val="single" w:sz="4" w:space="0" w:color="auto"/>
            </w:tcBorders>
            <w:vAlign w:val="center"/>
          </w:tcPr>
          <w:p w:rsidR="001F3A5B" w:rsidRDefault="001F3A5B" w:rsidP="003E2A89">
            <w:pPr>
              <w:rPr>
                <w:color w:val="auto"/>
                <w:sz w:val="24"/>
                <w:szCs w:val="24"/>
              </w:rPr>
            </w:pPr>
            <w:r w:rsidRPr="00FF33F2">
              <w:rPr>
                <w:color w:val="auto"/>
                <w:sz w:val="24"/>
                <w:szCs w:val="24"/>
              </w:rPr>
              <w:t>Общее</w:t>
            </w:r>
            <w:r>
              <w:rPr>
                <w:color w:val="auto"/>
                <w:sz w:val="24"/>
                <w:szCs w:val="24"/>
              </w:rPr>
              <w:t xml:space="preserve"> </w:t>
            </w:r>
            <w:r w:rsidRPr="00FF33F2">
              <w:rPr>
                <w:color w:val="auto"/>
                <w:sz w:val="24"/>
                <w:szCs w:val="24"/>
              </w:rPr>
              <w:t>количество машиномест, шт</w:t>
            </w:r>
            <w:r>
              <w:rPr>
                <w:color w:val="auto"/>
                <w:sz w:val="24"/>
                <w:szCs w:val="24"/>
              </w:rPr>
              <w:t>.,</w:t>
            </w:r>
          </w:p>
          <w:p w:rsidR="001F3A5B" w:rsidRPr="00FF33F2" w:rsidRDefault="001F3A5B" w:rsidP="003E2A89">
            <w:pPr>
              <w:rPr>
                <w:color w:val="auto"/>
                <w:sz w:val="24"/>
                <w:szCs w:val="24"/>
              </w:rPr>
            </w:pPr>
            <w:r>
              <w:rPr>
                <w:color w:val="auto"/>
                <w:sz w:val="24"/>
                <w:szCs w:val="24"/>
              </w:rPr>
              <w:t>в том числе:</w:t>
            </w:r>
          </w:p>
        </w:tc>
        <w:tc>
          <w:tcPr>
            <w:tcW w:w="1101" w:type="dxa"/>
            <w:tcBorders>
              <w:top w:val="single" w:sz="4" w:space="0" w:color="auto"/>
              <w:left w:val="nil"/>
              <w:bottom w:val="single" w:sz="4" w:space="0" w:color="auto"/>
              <w:right w:val="single" w:sz="4" w:space="0" w:color="auto"/>
            </w:tcBorders>
            <w:noWrap/>
            <w:vAlign w:val="center"/>
          </w:tcPr>
          <w:p w:rsidR="001F3A5B" w:rsidRPr="00FF33F2" w:rsidRDefault="001F3A5B" w:rsidP="003E2A89">
            <w:pPr>
              <w:jc w:val="center"/>
              <w:rPr>
                <w:sz w:val="24"/>
                <w:szCs w:val="24"/>
              </w:rPr>
            </w:pPr>
            <w:r w:rsidRPr="00FF33F2">
              <w:rPr>
                <w:sz w:val="24"/>
                <w:szCs w:val="24"/>
              </w:rPr>
              <w:t>1125</w:t>
            </w:r>
          </w:p>
        </w:tc>
        <w:tc>
          <w:tcPr>
            <w:tcW w:w="992" w:type="dxa"/>
            <w:tcBorders>
              <w:top w:val="single" w:sz="4" w:space="0" w:color="auto"/>
              <w:left w:val="nil"/>
              <w:bottom w:val="single" w:sz="4" w:space="0" w:color="auto"/>
              <w:right w:val="single" w:sz="4" w:space="0" w:color="auto"/>
            </w:tcBorders>
            <w:noWrap/>
            <w:vAlign w:val="center"/>
          </w:tcPr>
          <w:p w:rsidR="001F3A5B" w:rsidRPr="00FF33F2" w:rsidRDefault="001F3A5B" w:rsidP="003E2A89">
            <w:pPr>
              <w:jc w:val="center"/>
              <w:rPr>
                <w:sz w:val="24"/>
                <w:szCs w:val="24"/>
              </w:rPr>
            </w:pPr>
            <w:r w:rsidRPr="00FF33F2">
              <w:rPr>
                <w:sz w:val="24"/>
                <w:szCs w:val="24"/>
              </w:rPr>
              <w:t>1679</w:t>
            </w:r>
          </w:p>
        </w:tc>
        <w:tc>
          <w:tcPr>
            <w:tcW w:w="1417" w:type="dxa"/>
            <w:tcBorders>
              <w:top w:val="single" w:sz="4" w:space="0" w:color="auto"/>
              <w:left w:val="nil"/>
              <w:bottom w:val="single" w:sz="4" w:space="0" w:color="auto"/>
              <w:right w:val="single" w:sz="4" w:space="0" w:color="auto"/>
            </w:tcBorders>
            <w:noWrap/>
            <w:vAlign w:val="center"/>
          </w:tcPr>
          <w:p w:rsidR="001F3A5B" w:rsidRPr="00FF33F2" w:rsidRDefault="001F3A5B" w:rsidP="003E2A89">
            <w:pPr>
              <w:jc w:val="center"/>
              <w:rPr>
                <w:sz w:val="24"/>
                <w:szCs w:val="24"/>
              </w:rPr>
            </w:pPr>
            <w:r w:rsidRPr="00FF33F2">
              <w:rPr>
                <w:sz w:val="24"/>
                <w:szCs w:val="24"/>
              </w:rPr>
              <w:t>650</w:t>
            </w:r>
          </w:p>
        </w:tc>
        <w:tc>
          <w:tcPr>
            <w:tcW w:w="1101" w:type="dxa"/>
            <w:tcBorders>
              <w:top w:val="single" w:sz="4" w:space="0" w:color="auto"/>
              <w:left w:val="nil"/>
              <w:bottom w:val="single" w:sz="4" w:space="0" w:color="auto"/>
              <w:right w:val="single" w:sz="4" w:space="0" w:color="auto"/>
            </w:tcBorders>
            <w:noWrap/>
            <w:vAlign w:val="center"/>
          </w:tcPr>
          <w:p w:rsidR="001F3A5B" w:rsidRPr="00FF33F2" w:rsidRDefault="001F3A5B" w:rsidP="003E2A89">
            <w:pPr>
              <w:jc w:val="center"/>
              <w:rPr>
                <w:sz w:val="24"/>
                <w:szCs w:val="24"/>
              </w:rPr>
            </w:pPr>
            <w:r w:rsidRPr="00FF33F2">
              <w:rPr>
                <w:sz w:val="24"/>
                <w:szCs w:val="24"/>
              </w:rPr>
              <w:t>212</w:t>
            </w:r>
          </w:p>
        </w:tc>
        <w:tc>
          <w:tcPr>
            <w:tcW w:w="1275" w:type="dxa"/>
            <w:tcBorders>
              <w:top w:val="single" w:sz="4" w:space="0" w:color="auto"/>
              <w:left w:val="nil"/>
              <w:bottom w:val="single" w:sz="4" w:space="0" w:color="auto"/>
              <w:right w:val="single" w:sz="4" w:space="0" w:color="auto"/>
            </w:tcBorders>
            <w:noWrap/>
            <w:vAlign w:val="center"/>
          </w:tcPr>
          <w:p w:rsidR="001F3A5B" w:rsidRPr="00FF33F2" w:rsidRDefault="001F3A5B" w:rsidP="003E2A89">
            <w:pPr>
              <w:jc w:val="center"/>
              <w:rPr>
                <w:sz w:val="24"/>
                <w:szCs w:val="24"/>
              </w:rPr>
            </w:pPr>
            <w:r w:rsidRPr="00FF33F2">
              <w:rPr>
                <w:sz w:val="24"/>
                <w:szCs w:val="24"/>
              </w:rPr>
              <w:t>365</w:t>
            </w:r>
          </w:p>
        </w:tc>
        <w:tc>
          <w:tcPr>
            <w:tcW w:w="1060" w:type="dxa"/>
            <w:tcBorders>
              <w:top w:val="single" w:sz="4" w:space="0" w:color="auto"/>
              <w:left w:val="nil"/>
              <w:bottom w:val="single" w:sz="4" w:space="0" w:color="auto"/>
              <w:right w:val="single" w:sz="4" w:space="0" w:color="auto"/>
            </w:tcBorders>
            <w:vAlign w:val="center"/>
          </w:tcPr>
          <w:p w:rsidR="001F3A5B" w:rsidRPr="00FF33F2" w:rsidRDefault="001F3A5B" w:rsidP="003E2A89">
            <w:pPr>
              <w:jc w:val="center"/>
              <w:rPr>
                <w:sz w:val="24"/>
                <w:szCs w:val="24"/>
              </w:rPr>
            </w:pPr>
            <w:r w:rsidRPr="00FF33F2">
              <w:rPr>
                <w:sz w:val="24"/>
                <w:szCs w:val="24"/>
              </w:rPr>
              <w:t>4032</w:t>
            </w:r>
          </w:p>
        </w:tc>
      </w:tr>
      <w:tr w:rsidR="001F3A5B" w:rsidRPr="00715599" w:rsidTr="008F586D">
        <w:trPr>
          <w:trHeight w:val="336"/>
        </w:trPr>
        <w:tc>
          <w:tcPr>
            <w:tcW w:w="2660" w:type="dxa"/>
            <w:tcBorders>
              <w:top w:val="nil"/>
              <w:left w:val="single" w:sz="4" w:space="0" w:color="auto"/>
              <w:bottom w:val="single" w:sz="4" w:space="0" w:color="auto"/>
              <w:right w:val="single" w:sz="4" w:space="0" w:color="auto"/>
            </w:tcBorders>
            <w:vAlign w:val="center"/>
          </w:tcPr>
          <w:p w:rsidR="001F3A5B" w:rsidRPr="00FF33F2" w:rsidRDefault="001F3A5B" w:rsidP="003E2A89">
            <w:pPr>
              <w:rPr>
                <w:sz w:val="24"/>
                <w:szCs w:val="24"/>
              </w:rPr>
            </w:pPr>
            <w:r w:rsidRPr="00FF33F2">
              <w:rPr>
                <w:sz w:val="24"/>
                <w:szCs w:val="24"/>
              </w:rPr>
              <w:t>на открытых стоянках</w:t>
            </w:r>
          </w:p>
        </w:tc>
        <w:tc>
          <w:tcPr>
            <w:tcW w:w="1101" w:type="dxa"/>
            <w:tcBorders>
              <w:top w:val="nil"/>
              <w:left w:val="nil"/>
              <w:bottom w:val="single" w:sz="4" w:space="0" w:color="auto"/>
              <w:right w:val="single" w:sz="4" w:space="0" w:color="auto"/>
            </w:tcBorders>
            <w:noWrap/>
            <w:vAlign w:val="center"/>
          </w:tcPr>
          <w:p w:rsidR="001F3A5B" w:rsidRPr="00FF33F2" w:rsidRDefault="001F3A5B" w:rsidP="003E2A89">
            <w:pPr>
              <w:jc w:val="center"/>
              <w:rPr>
                <w:sz w:val="24"/>
                <w:szCs w:val="24"/>
              </w:rPr>
            </w:pPr>
            <w:r w:rsidRPr="00FF33F2">
              <w:rPr>
                <w:sz w:val="24"/>
                <w:szCs w:val="24"/>
              </w:rPr>
              <w:t>372</w:t>
            </w:r>
          </w:p>
        </w:tc>
        <w:tc>
          <w:tcPr>
            <w:tcW w:w="992" w:type="dxa"/>
            <w:tcBorders>
              <w:top w:val="nil"/>
              <w:left w:val="nil"/>
              <w:bottom w:val="single" w:sz="4" w:space="0" w:color="auto"/>
              <w:right w:val="single" w:sz="4" w:space="0" w:color="auto"/>
            </w:tcBorders>
            <w:noWrap/>
            <w:vAlign w:val="center"/>
          </w:tcPr>
          <w:p w:rsidR="001F3A5B" w:rsidRPr="00FF33F2" w:rsidRDefault="001F3A5B" w:rsidP="003E2A89">
            <w:pPr>
              <w:jc w:val="center"/>
              <w:rPr>
                <w:sz w:val="24"/>
                <w:szCs w:val="24"/>
              </w:rPr>
            </w:pPr>
            <w:r w:rsidRPr="00FF33F2">
              <w:rPr>
                <w:sz w:val="24"/>
                <w:szCs w:val="24"/>
              </w:rPr>
              <w:t>1134</w:t>
            </w:r>
          </w:p>
        </w:tc>
        <w:tc>
          <w:tcPr>
            <w:tcW w:w="1417" w:type="dxa"/>
            <w:tcBorders>
              <w:top w:val="nil"/>
              <w:left w:val="nil"/>
              <w:bottom w:val="single" w:sz="4" w:space="0" w:color="auto"/>
              <w:right w:val="single" w:sz="4" w:space="0" w:color="auto"/>
            </w:tcBorders>
            <w:noWrap/>
            <w:vAlign w:val="center"/>
          </w:tcPr>
          <w:p w:rsidR="001F3A5B" w:rsidRPr="00FF33F2" w:rsidRDefault="001F3A5B" w:rsidP="003E2A89">
            <w:pPr>
              <w:jc w:val="center"/>
              <w:rPr>
                <w:sz w:val="24"/>
                <w:szCs w:val="24"/>
              </w:rPr>
            </w:pPr>
            <w:r w:rsidRPr="00FF33F2">
              <w:rPr>
                <w:sz w:val="24"/>
                <w:szCs w:val="24"/>
              </w:rPr>
              <w:t>147</w:t>
            </w:r>
          </w:p>
        </w:tc>
        <w:tc>
          <w:tcPr>
            <w:tcW w:w="1101" w:type="dxa"/>
            <w:tcBorders>
              <w:top w:val="nil"/>
              <w:left w:val="nil"/>
              <w:bottom w:val="single" w:sz="4" w:space="0" w:color="auto"/>
              <w:right w:val="single" w:sz="4" w:space="0" w:color="auto"/>
            </w:tcBorders>
            <w:noWrap/>
            <w:vAlign w:val="center"/>
          </w:tcPr>
          <w:p w:rsidR="001F3A5B" w:rsidRPr="00FF33F2" w:rsidRDefault="001F3A5B" w:rsidP="003E2A89">
            <w:pPr>
              <w:jc w:val="center"/>
              <w:rPr>
                <w:sz w:val="24"/>
                <w:szCs w:val="24"/>
              </w:rPr>
            </w:pPr>
            <w:r w:rsidRPr="00FF33F2">
              <w:rPr>
                <w:sz w:val="24"/>
                <w:szCs w:val="24"/>
              </w:rPr>
              <w:t>212</w:t>
            </w:r>
          </w:p>
        </w:tc>
        <w:tc>
          <w:tcPr>
            <w:tcW w:w="1275" w:type="dxa"/>
            <w:tcBorders>
              <w:top w:val="nil"/>
              <w:left w:val="nil"/>
              <w:bottom w:val="single" w:sz="4" w:space="0" w:color="auto"/>
              <w:right w:val="single" w:sz="4" w:space="0" w:color="auto"/>
            </w:tcBorders>
            <w:noWrap/>
            <w:vAlign w:val="center"/>
          </w:tcPr>
          <w:p w:rsidR="001F3A5B" w:rsidRPr="00FF33F2" w:rsidRDefault="001F3A5B" w:rsidP="003E2A89">
            <w:pPr>
              <w:jc w:val="center"/>
              <w:rPr>
                <w:sz w:val="24"/>
                <w:szCs w:val="24"/>
              </w:rPr>
            </w:pPr>
            <w:r w:rsidRPr="00FF33F2">
              <w:rPr>
                <w:sz w:val="24"/>
                <w:szCs w:val="24"/>
              </w:rPr>
              <w:t>365</w:t>
            </w:r>
          </w:p>
        </w:tc>
        <w:tc>
          <w:tcPr>
            <w:tcW w:w="1060" w:type="dxa"/>
            <w:tcBorders>
              <w:top w:val="nil"/>
              <w:left w:val="nil"/>
              <w:bottom w:val="single" w:sz="4" w:space="0" w:color="auto"/>
              <w:right w:val="single" w:sz="4" w:space="0" w:color="auto"/>
            </w:tcBorders>
            <w:vAlign w:val="center"/>
          </w:tcPr>
          <w:p w:rsidR="001F3A5B" w:rsidRPr="00FF33F2" w:rsidRDefault="001F3A5B" w:rsidP="003E2A89">
            <w:pPr>
              <w:jc w:val="center"/>
              <w:rPr>
                <w:sz w:val="24"/>
                <w:szCs w:val="24"/>
              </w:rPr>
            </w:pPr>
            <w:r w:rsidRPr="00FF33F2">
              <w:rPr>
                <w:sz w:val="24"/>
                <w:szCs w:val="24"/>
              </w:rPr>
              <w:t>2231</w:t>
            </w:r>
          </w:p>
        </w:tc>
      </w:tr>
      <w:tr w:rsidR="001F3A5B" w:rsidRPr="00715599" w:rsidTr="00FF33F2">
        <w:trPr>
          <w:trHeight w:val="417"/>
        </w:trPr>
        <w:tc>
          <w:tcPr>
            <w:tcW w:w="2660" w:type="dxa"/>
            <w:tcBorders>
              <w:top w:val="nil"/>
              <w:left w:val="single" w:sz="4" w:space="0" w:color="auto"/>
              <w:bottom w:val="single" w:sz="4" w:space="0" w:color="auto"/>
              <w:right w:val="single" w:sz="4" w:space="0" w:color="auto"/>
            </w:tcBorders>
            <w:vAlign w:val="center"/>
          </w:tcPr>
          <w:p w:rsidR="001F3A5B" w:rsidRPr="00FF33F2" w:rsidRDefault="001F3A5B" w:rsidP="003E2A89">
            <w:pPr>
              <w:rPr>
                <w:sz w:val="24"/>
                <w:szCs w:val="24"/>
              </w:rPr>
            </w:pPr>
            <w:r>
              <w:rPr>
                <w:sz w:val="24"/>
                <w:szCs w:val="24"/>
              </w:rPr>
              <w:t xml:space="preserve">в </w:t>
            </w:r>
            <w:r w:rsidRPr="00FF33F2">
              <w:rPr>
                <w:sz w:val="24"/>
                <w:szCs w:val="24"/>
              </w:rPr>
              <w:t>подземных</w:t>
            </w:r>
            <w:r>
              <w:rPr>
                <w:sz w:val="24"/>
                <w:szCs w:val="24"/>
              </w:rPr>
              <w:t xml:space="preserve"> </w:t>
            </w:r>
            <w:r w:rsidRPr="00FF33F2">
              <w:rPr>
                <w:sz w:val="24"/>
                <w:szCs w:val="24"/>
              </w:rPr>
              <w:t>гараж</w:t>
            </w:r>
            <w:r>
              <w:rPr>
                <w:sz w:val="24"/>
                <w:szCs w:val="24"/>
              </w:rPr>
              <w:t>ах</w:t>
            </w:r>
          </w:p>
        </w:tc>
        <w:tc>
          <w:tcPr>
            <w:tcW w:w="1101" w:type="dxa"/>
            <w:tcBorders>
              <w:top w:val="nil"/>
              <w:left w:val="nil"/>
              <w:bottom w:val="single" w:sz="4" w:space="0" w:color="auto"/>
              <w:right w:val="single" w:sz="4" w:space="0" w:color="auto"/>
            </w:tcBorders>
            <w:noWrap/>
            <w:vAlign w:val="center"/>
          </w:tcPr>
          <w:p w:rsidR="001F3A5B" w:rsidRPr="00FF33F2" w:rsidRDefault="001F3A5B" w:rsidP="003E2A89">
            <w:pPr>
              <w:jc w:val="center"/>
              <w:rPr>
                <w:sz w:val="24"/>
                <w:szCs w:val="24"/>
              </w:rPr>
            </w:pPr>
            <w:r w:rsidRPr="00FF33F2">
              <w:rPr>
                <w:sz w:val="24"/>
                <w:szCs w:val="24"/>
              </w:rPr>
              <w:t>753</w:t>
            </w:r>
          </w:p>
        </w:tc>
        <w:tc>
          <w:tcPr>
            <w:tcW w:w="992" w:type="dxa"/>
            <w:tcBorders>
              <w:top w:val="nil"/>
              <w:left w:val="nil"/>
              <w:bottom w:val="single" w:sz="4" w:space="0" w:color="auto"/>
              <w:right w:val="single" w:sz="4" w:space="0" w:color="auto"/>
            </w:tcBorders>
            <w:noWrap/>
            <w:vAlign w:val="center"/>
          </w:tcPr>
          <w:p w:rsidR="001F3A5B" w:rsidRPr="00FF33F2" w:rsidRDefault="001F3A5B" w:rsidP="003E2A89">
            <w:pPr>
              <w:jc w:val="center"/>
              <w:rPr>
                <w:sz w:val="24"/>
                <w:szCs w:val="24"/>
              </w:rPr>
            </w:pPr>
            <w:r w:rsidRPr="00FF33F2">
              <w:rPr>
                <w:sz w:val="24"/>
                <w:szCs w:val="24"/>
              </w:rPr>
              <w:t>545</w:t>
            </w:r>
          </w:p>
        </w:tc>
        <w:tc>
          <w:tcPr>
            <w:tcW w:w="1417" w:type="dxa"/>
            <w:tcBorders>
              <w:top w:val="nil"/>
              <w:left w:val="nil"/>
              <w:bottom w:val="single" w:sz="4" w:space="0" w:color="auto"/>
              <w:right w:val="single" w:sz="4" w:space="0" w:color="auto"/>
            </w:tcBorders>
            <w:noWrap/>
            <w:vAlign w:val="center"/>
          </w:tcPr>
          <w:p w:rsidR="001F3A5B" w:rsidRPr="00FF33F2" w:rsidRDefault="001F3A5B" w:rsidP="003E2A89">
            <w:pPr>
              <w:jc w:val="center"/>
              <w:rPr>
                <w:sz w:val="24"/>
                <w:szCs w:val="24"/>
              </w:rPr>
            </w:pPr>
            <w:r w:rsidRPr="00FF33F2">
              <w:rPr>
                <w:sz w:val="24"/>
                <w:szCs w:val="24"/>
              </w:rPr>
              <w:t>503</w:t>
            </w:r>
          </w:p>
        </w:tc>
        <w:tc>
          <w:tcPr>
            <w:tcW w:w="1101" w:type="dxa"/>
            <w:tcBorders>
              <w:top w:val="nil"/>
              <w:left w:val="nil"/>
              <w:bottom w:val="single" w:sz="4" w:space="0" w:color="auto"/>
              <w:right w:val="single" w:sz="4" w:space="0" w:color="auto"/>
            </w:tcBorders>
            <w:noWrap/>
            <w:vAlign w:val="center"/>
          </w:tcPr>
          <w:p w:rsidR="001F3A5B" w:rsidRPr="00FF33F2" w:rsidRDefault="001F3A5B" w:rsidP="003E2A89">
            <w:pPr>
              <w:jc w:val="center"/>
              <w:rPr>
                <w:sz w:val="24"/>
                <w:szCs w:val="24"/>
              </w:rPr>
            </w:pPr>
            <w:r w:rsidRPr="00FF33F2">
              <w:rPr>
                <w:sz w:val="24"/>
                <w:szCs w:val="24"/>
              </w:rPr>
              <w:t>-</w:t>
            </w:r>
          </w:p>
        </w:tc>
        <w:tc>
          <w:tcPr>
            <w:tcW w:w="1275" w:type="dxa"/>
            <w:tcBorders>
              <w:top w:val="nil"/>
              <w:left w:val="nil"/>
              <w:bottom w:val="single" w:sz="4" w:space="0" w:color="auto"/>
              <w:right w:val="single" w:sz="4" w:space="0" w:color="auto"/>
            </w:tcBorders>
            <w:noWrap/>
            <w:vAlign w:val="center"/>
          </w:tcPr>
          <w:p w:rsidR="001F3A5B" w:rsidRPr="00FF33F2" w:rsidRDefault="001F3A5B" w:rsidP="003E2A89">
            <w:pPr>
              <w:jc w:val="center"/>
              <w:rPr>
                <w:sz w:val="24"/>
                <w:szCs w:val="24"/>
              </w:rPr>
            </w:pPr>
            <w:r w:rsidRPr="00FF33F2">
              <w:rPr>
                <w:sz w:val="24"/>
                <w:szCs w:val="24"/>
              </w:rPr>
              <w:t>-</w:t>
            </w:r>
          </w:p>
        </w:tc>
        <w:tc>
          <w:tcPr>
            <w:tcW w:w="1060" w:type="dxa"/>
            <w:tcBorders>
              <w:top w:val="nil"/>
              <w:left w:val="nil"/>
              <w:bottom w:val="single" w:sz="4" w:space="0" w:color="auto"/>
              <w:right w:val="single" w:sz="4" w:space="0" w:color="auto"/>
            </w:tcBorders>
            <w:vAlign w:val="center"/>
          </w:tcPr>
          <w:p w:rsidR="001F3A5B" w:rsidRPr="00FF33F2" w:rsidRDefault="001F3A5B" w:rsidP="003E2A89">
            <w:pPr>
              <w:jc w:val="center"/>
              <w:rPr>
                <w:sz w:val="24"/>
                <w:szCs w:val="24"/>
              </w:rPr>
            </w:pPr>
            <w:r w:rsidRPr="00FF33F2">
              <w:rPr>
                <w:sz w:val="24"/>
                <w:szCs w:val="24"/>
              </w:rPr>
              <w:t>1801</w:t>
            </w:r>
          </w:p>
        </w:tc>
      </w:tr>
    </w:tbl>
    <w:p w:rsidR="001F3A5B" w:rsidRPr="005A10BC" w:rsidRDefault="001F3A5B" w:rsidP="005A10BC">
      <w:pPr>
        <w:spacing w:line="360" w:lineRule="auto"/>
        <w:ind w:firstLine="709"/>
        <w:jc w:val="both"/>
        <w:rPr>
          <w:color w:val="auto"/>
        </w:rPr>
      </w:pPr>
      <w:bookmarkStart w:id="33" w:name="_Toc271544526"/>
      <w:bookmarkStart w:id="34" w:name="_Toc351541455"/>
      <w:bookmarkStart w:id="35" w:name="_Toc351542326"/>
      <w:bookmarkStart w:id="36" w:name="_Toc351631839"/>
      <w:bookmarkStart w:id="37" w:name="_Toc397416833"/>
      <w:r w:rsidRPr="005A10BC">
        <w:rPr>
          <w:color w:val="auto"/>
        </w:rPr>
        <w:t>2.4. Объ</w:t>
      </w:r>
      <w:r>
        <w:rPr>
          <w:color w:val="auto"/>
        </w:rPr>
        <w:t>екты инженерной инфраструктуры П</w:t>
      </w:r>
      <w:r w:rsidRPr="005A10BC">
        <w:rPr>
          <w:color w:val="auto"/>
        </w:rPr>
        <w:t>роектируемой территории</w:t>
      </w:r>
      <w:bookmarkEnd w:id="33"/>
      <w:bookmarkEnd w:id="34"/>
      <w:bookmarkEnd w:id="35"/>
      <w:bookmarkEnd w:id="36"/>
      <w:bookmarkEnd w:id="37"/>
      <w:r>
        <w:rPr>
          <w:color w:val="auto"/>
        </w:rPr>
        <w:t>.</w:t>
      </w:r>
    </w:p>
    <w:p w:rsidR="001F3A5B" w:rsidRPr="00DC7AD6" w:rsidRDefault="001F3A5B" w:rsidP="00417491">
      <w:pPr>
        <w:spacing w:line="360" w:lineRule="auto"/>
        <w:ind w:firstLine="709"/>
        <w:jc w:val="both"/>
        <w:rPr>
          <w:color w:val="auto"/>
        </w:rPr>
      </w:pPr>
      <w:r w:rsidRPr="00DC7AD6">
        <w:rPr>
          <w:color w:val="auto"/>
        </w:rPr>
        <w:t>Главным условием определения</w:t>
      </w:r>
      <w:r>
        <w:rPr>
          <w:color w:val="auto"/>
        </w:rPr>
        <w:t xml:space="preserve"> места </w:t>
      </w:r>
      <w:r w:rsidRPr="00DC7AD6">
        <w:rPr>
          <w:color w:val="auto"/>
        </w:rPr>
        <w:t>прохождения трасс инженерных коридоров является упорядочение всех сетей с возможностью прохождения в единых (общих) коридорах.</w:t>
      </w:r>
    </w:p>
    <w:p w:rsidR="001F3A5B" w:rsidRDefault="001F3A5B" w:rsidP="00417491">
      <w:pPr>
        <w:spacing w:line="360" w:lineRule="auto"/>
        <w:ind w:firstLine="709"/>
        <w:jc w:val="both"/>
        <w:rPr>
          <w:color w:val="auto"/>
        </w:rPr>
      </w:pPr>
      <w:r>
        <w:rPr>
          <w:color w:val="auto"/>
        </w:rPr>
        <w:t>Д</w:t>
      </w:r>
      <w:r w:rsidRPr="00DC7AD6">
        <w:rPr>
          <w:color w:val="auto"/>
        </w:rPr>
        <w:t>окументацией определено, что</w:t>
      </w:r>
      <w:r>
        <w:rPr>
          <w:color w:val="auto"/>
        </w:rPr>
        <w:t xml:space="preserve"> места </w:t>
      </w:r>
      <w:r w:rsidRPr="00DC7AD6">
        <w:rPr>
          <w:color w:val="auto"/>
        </w:rPr>
        <w:t>прохождения единых (общих) коридоров инженерных сетей следует формировать на территориях общего пользования – бульварах, площадях, скверах. Таким образом, при установлении красных линий осуществляется стадия регулирования планировочной организации территории, когда территории общего пользования в качестве инфраструктурного планировочного каркаса территории (в виде дорог, сетей инженерного обеспечения, территорий общего пользования) отделяются от земельных участков, находящихся в частной собственности.</w:t>
      </w:r>
    </w:p>
    <w:p w:rsidR="001F3A5B" w:rsidRPr="00DC7AD6" w:rsidRDefault="001F3A5B" w:rsidP="0038240E">
      <w:pPr>
        <w:spacing w:line="360" w:lineRule="auto"/>
        <w:ind w:firstLine="709"/>
        <w:jc w:val="both"/>
      </w:pPr>
      <w:r>
        <w:rPr>
          <w:color w:val="auto"/>
        </w:rPr>
        <w:t>2.</w:t>
      </w:r>
      <w:bookmarkStart w:id="38" w:name="_Toc271536315"/>
      <w:bookmarkStart w:id="39" w:name="_Toc271544527"/>
      <w:bookmarkStart w:id="40" w:name="_Toc351541456"/>
      <w:bookmarkStart w:id="41" w:name="_Toc351542327"/>
      <w:bookmarkStart w:id="42" w:name="_Toc351631840"/>
      <w:bookmarkStart w:id="43" w:name="_Toc397416834"/>
      <w:r w:rsidRPr="00DC7AD6">
        <w:t>4.1. Электро</w:t>
      </w:r>
      <w:bookmarkEnd w:id="38"/>
      <w:bookmarkEnd w:id="39"/>
      <w:r w:rsidRPr="00DC7AD6">
        <w:t>снабжение</w:t>
      </w:r>
      <w:bookmarkEnd w:id="40"/>
      <w:bookmarkEnd w:id="41"/>
      <w:bookmarkEnd w:id="42"/>
      <w:bookmarkEnd w:id="43"/>
      <w:r>
        <w:t>.</w:t>
      </w:r>
    </w:p>
    <w:p w:rsidR="001F3A5B" w:rsidRDefault="001F3A5B" w:rsidP="0015752E">
      <w:pPr>
        <w:spacing w:line="360" w:lineRule="auto"/>
        <w:ind w:firstLine="709"/>
        <w:jc w:val="both"/>
        <w:rPr>
          <w:color w:val="auto"/>
        </w:rPr>
      </w:pPr>
      <w:r w:rsidRPr="00DC7AD6">
        <w:rPr>
          <w:color w:val="auto"/>
        </w:rPr>
        <w:t>Основные электротехнические показатели представлены в таблице 5.</w:t>
      </w:r>
    </w:p>
    <w:p w:rsidR="001F3A5B" w:rsidRDefault="001F3A5B" w:rsidP="0015752E">
      <w:pPr>
        <w:spacing w:line="360" w:lineRule="auto"/>
        <w:ind w:firstLine="709"/>
        <w:jc w:val="right"/>
        <w:rPr>
          <w:color w:val="auto"/>
        </w:rPr>
      </w:pPr>
      <w:r w:rsidRPr="00DC7AD6">
        <w:rPr>
          <w:color w:val="auto"/>
        </w:rPr>
        <w:t>Таблица 5</w:t>
      </w:r>
    </w:p>
    <w:p w:rsidR="001F3A5B" w:rsidRDefault="001F3A5B" w:rsidP="0015752E">
      <w:pPr>
        <w:spacing w:line="360" w:lineRule="auto"/>
        <w:ind w:firstLine="709"/>
        <w:jc w:val="center"/>
        <w:rPr>
          <w:color w:val="auto"/>
        </w:rPr>
      </w:pPr>
      <w:r w:rsidRPr="00DC7AD6">
        <w:rPr>
          <w:color w:val="auto"/>
        </w:rPr>
        <w:t>Основные электротехнические показатели</w:t>
      </w:r>
    </w:p>
    <w:p w:rsidR="001F3A5B" w:rsidRPr="008F586D" w:rsidRDefault="001F3A5B" w:rsidP="0015752E">
      <w:pPr>
        <w:spacing w:line="360" w:lineRule="auto"/>
        <w:ind w:firstLine="709"/>
        <w:jc w:val="center"/>
        <w:rPr>
          <w:color w:val="0000FF"/>
        </w:rPr>
      </w:pPr>
    </w:p>
    <w:tbl>
      <w:tblPr>
        <w:tblpPr w:leftFromText="180" w:rightFromText="180" w:vertAnchor="text" w:horzAnchor="margin" w:tblpXSpec="center" w:tblpY="94"/>
        <w:tblW w:w="96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567"/>
        <w:gridCol w:w="5098"/>
        <w:gridCol w:w="1984"/>
        <w:gridCol w:w="1995"/>
      </w:tblGrid>
      <w:tr w:rsidR="001F3A5B" w:rsidRPr="00DC7AD6" w:rsidTr="003E2A89">
        <w:trPr>
          <w:trHeight w:val="529"/>
        </w:trPr>
        <w:tc>
          <w:tcPr>
            <w:tcW w:w="567" w:type="dxa"/>
            <w:tcBorders>
              <w:top w:val="single" w:sz="4" w:space="0" w:color="auto"/>
            </w:tcBorders>
            <w:tcMar>
              <w:left w:w="0" w:type="dxa"/>
              <w:right w:w="0" w:type="dxa"/>
            </w:tcMar>
            <w:vAlign w:val="center"/>
          </w:tcPr>
          <w:p w:rsidR="001F3A5B" w:rsidRPr="00DC7AD6" w:rsidRDefault="001F3A5B" w:rsidP="003E2A89">
            <w:pPr>
              <w:spacing w:before="60" w:after="60"/>
              <w:ind w:left="91"/>
              <w:rPr>
                <w:sz w:val="24"/>
                <w:szCs w:val="24"/>
              </w:rPr>
            </w:pPr>
            <w:r w:rsidRPr="00DC7AD6">
              <w:rPr>
                <w:sz w:val="24"/>
                <w:szCs w:val="24"/>
              </w:rPr>
              <w:t>№</w:t>
            </w:r>
          </w:p>
        </w:tc>
        <w:tc>
          <w:tcPr>
            <w:tcW w:w="5098" w:type="dxa"/>
            <w:tcBorders>
              <w:top w:val="single" w:sz="4" w:space="0" w:color="auto"/>
            </w:tcBorders>
            <w:tcMar>
              <w:left w:w="0" w:type="dxa"/>
              <w:right w:w="0" w:type="dxa"/>
            </w:tcMar>
            <w:vAlign w:val="center"/>
          </w:tcPr>
          <w:p w:rsidR="001F3A5B" w:rsidRPr="00DC7AD6" w:rsidRDefault="001F3A5B" w:rsidP="003E2A89">
            <w:pPr>
              <w:spacing w:before="60" w:after="60"/>
              <w:ind w:left="91"/>
              <w:jc w:val="center"/>
              <w:rPr>
                <w:sz w:val="24"/>
                <w:szCs w:val="24"/>
              </w:rPr>
            </w:pPr>
            <w:r w:rsidRPr="00DC7AD6">
              <w:rPr>
                <w:sz w:val="24"/>
                <w:szCs w:val="24"/>
              </w:rPr>
              <w:t>Наименование</w:t>
            </w:r>
          </w:p>
        </w:tc>
        <w:tc>
          <w:tcPr>
            <w:tcW w:w="1984" w:type="dxa"/>
            <w:tcBorders>
              <w:top w:val="single" w:sz="4" w:space="0" w:color="auto"/>
            </w:tcBorders>
            <w:tcMar>
              <w:left w:w="0" w:type="dxa"/>
              <w:right w:w="0" w:type="dxa"/>
            </w:tcMar>
            <w:vAlign w:val="center"/>
          </w:tcPr>
          <w:p w:rsidR="001F3A5B" w:rsidRPr="00DC7AD6" w:rsidRDefault="001F3A5B" w:rsidP="003E2A89">
            <w:pPr>
              <w:spacing w:before="60" w:after="60"/>
              <w:ind w:left="91"/>
              <w:jc w:val="center"/>
              <w:rPr>
                <w:sz w:val="24"/>
                <w:szCs w:val="24"/>
              </w:rPr>
            </w:pPr>
            <w:r w:rsidRPr="00DC7AD6">
              <w:rPr>
                <w:sz w:val="24"/>
                <w:szCs w:val="24"/>
              </w:rPr>
              <w:t>Единица измерения</w:t>
            </w:r>
          </w:p>
        </w:tc>
        <w:tc>
          <w:tcPr>
            <w:tcW w:w="1995" w:type="dxa"/>
            <w:tcBorders>
              <w:top w:val="single" w:sz="4" w:space="0" w:color="auto"/>
            </w:tcBorders>
            <w:tcMar>
              <w:left w:w="0" w:type="dxa"/>
              <w:right w:w="0" w:type="dxa"/>
            </w:tcMar>
            <w:vAlign w:val="center"/>
          </w:tcPr>
          <w:p w:rsidR="001F3A5B" w:rsidRPr="00DC7AD6" w:rsidRDefault="001F3A5B" w:rsidP="003E2A89">
            <w:pPr>
              <w:spacing w:before="60" w:after="60"/>
              <w:ind w:left="91"/>
              <w:jc w:val="center"/>
              <w:rPr>
                <w:sz w:val="24"/>
                <w:szCs w:val="24"/>
              </w:rPr>
            </w:pPr>
            <w:r w:rsidRPr="00DC7AD6">
              <w:rPr>
                <w:sz w:val="24"/>
                <w:szCs w:val="24"/>
              </w:rPr>
              <w:t>Показатель</w:t>
            </w:r>
          </w:p>
        </w:tc>
      </w:tr>
      <w:tr w:rsidR="001F3A5B" w:rsidRPr="00DC7AD6" w:rsidTr="008F586D">
        <w:trPr>
          <w:trHeight w:val="241"/>
        </w:trPr>
        <w:tc>
          <w:tcPr>
            <w:tcW w:w="567" w:type="dxa"/>
            <w:tcMar>
              <w:left w:w="0" w:type="dxa"/>
              <w:right w:w="0" w:type="dxa"/>
            </w:tcMar>
            <w:vAlign w:val="center"/>
          </w:tcPr>
          <w:p w:rsidR="001F3A5B" w:rsidRPr="00DC7AD6" w:rsidRDefault="001F3A5B" w:rsidP="003E2A89">
            <w:pPr>
              <w:spacing w:before="60" w:after="60"/>
              <w:jc w:val="center"/>
              <w:rPr>
                <w:sz w:val="24"/>
                <w:szCs w:val="24"/>
              </w:rPr>
            </w:pPr>
            <w:r>
              <w:rPr>
                <w:sz w:val="24"/>
                <w:szCs w:val="24"/>
              </w:rPr>
              <w:t>1.</w:t>
            </w:r>
          </w:p>
        </w:tc>
        <w:tc>
          <w:tcPr>
            <w:tcW w:w="5098" w:type="dxa"/>
            <w:tcMar>
              <w:left w:w="0" w:type="dxa"/>
              <w:right w:w="0" w:type="dxa"/>
            </w:tcMar>
            <w:vAlign w:val="center"/>
          </w:tcPr>
          <w:p w:rsidR="001F3A5B" w:rsidRPr="008F586D" w:rsidRDefault="001F3A5B" w:rsidP="003E2A89">
            <w:pPr>
              <w:spacing w:before="60" w:after="60"/>
              <w:ind w:left="91"/>
              <w:rPr>
                <w:sz w:val="24"/>
                <w:szCs w:val="24"/>
                <w:highlight w:val="cyan"/>
              </w:rPr>
            </w:pPr>
            <w:r w:rsidRPr="00880EE5">
              <w:rPr>
                <w:sz w:val="24"/>
                <w:szCs w:val="24"/>
              </w:rPr>
              <w:t>Напряжение сети</w:t>
            </w:r>
          </w:p>
        </w:tc>
        <w:tc>
          <w:tcPr>
            <w:tcW w:w="1984" w:type="dxa"/>
            <w:tcMar>
              <w:left w:w="0" w:type="dxa"/>
              <w:right w:w="0" w:type="dxa"/>
            </w:tcMar>
            <w:vAlign w:val="center"/>
          </w:tcPr>
          <w:p w:rsidR="001F3A5B" w:rsidRPr="00DC7AD6" w:rsidRDefault="001F3A5B" w:rsidP="003E2A89">
            <w:pPr>
              <w:spacing w:before="60" w:after="60"/>
              <w:jc w:val="center"/>
              <w:rPr>
                <w:sz w:val="24"/>
                <w:szCs w:val="24"/>
              </w:rPr>
            </w:pPr>
            <w:r w:rsidRPr="00DC7AD6">
              <w:rPr>
                <w:sz w:val="24"/>
                <w:szCs w:val="24"/>
              </w:rPr>
              <w:t>кВ</w:t>
            </w:r>
          </w:p>
        </w:tc>
        <w:tc>
          <w:tcPr>
            <w:tcW w:w="1995" w:type="dxa"/>
            <w:tcMar>
              <w:left w:w="0" w:type="dxa"/>
              <w:right w:w="0" w:type="dxa"/>
            </w:tcMar>
            <w:vAlign w:val="center"/>
          </w:tcPr>
          <w:p w:rsidR="001F3A5B" w:rsidRPr="00DC7AD6" w:rsidRDefault="001F3A5B" w:rsidP="003E2A89">
            <w:pPr>
              <w:spacing w:before="60" w:after="60"/>
              <w:jc w:val="center"/>
              <w:rPr>
                <w:sz w:val="24"/>
                <w:szCs w:val="24"/>
              </w:rPr>
            </w:pPr>
            <w:r w:rsidRPr="00DC7AD6">
              <w:rPr>
                <w:sz w:val="24"/>
                <w:szCs w:val="24"/>
              </w:rPr>
              <w:t>10</w:t>
            </w:r>
          </w:p>
        </w:tc>
      </w:tr>
      <w:tr w:rsidR="001F3A5B" w:rsidRPr="00DC7AD6" w:rsidTr="003E2A89">
        <w:trPr>
          <w:trHeight w:val="456"/>
        </w:trPr>
        <w:tc>
          <w:tcPr>
            <w:tcW w:w="567" w:type="dxa"/>
            <w:tcMar>
              <w:left w:w="0" w:type="dxa"/>
              <w:right w:w="0" w:type="dxa"/>
            </w:tcMar>
            <w:vAlign w:val="center"/>
          </w:tcPr>
          <w:p w:rsidR="001F3A5B" w:rsidRPr="00DC7AD6" w:rsidRDefault="001F3A5B" w:rsidP="003E2A89">
            <w:pPr>
              <w:spacing w:before="60" w:after="60"/>
              <w:jc w:val="center"/>
              <w:rPr>
                <w:sz w:val="24"/>
                <w:szCs w:val="24"/>
              </w:rPr>
            </w:pPr>
            <w:r w:rsidRPr="00DC7AD6">
              <w:rPr>
                <w:sz w:val="24"/>
                <w:szCs w:val="24"/>
              </w:rPr>
              <w:t>2.</w:t>
            </w:r>
          </w:p>
        </w:tc>
        <w:tc>
          <w:tcPr>
            <w:tcW w:w="5098" w:type="dxa"/>
            <w:tcMar>
              <w:left w:w="0" w:type="dxa"/>
              <w:right w:w="0" w:type="dxa"/>
            </w:tcMar>
            <w:vAlign w:val="center"/>
          </w:tcPr>
          <w:p w:rsidR="001F3A5B" w:rsidRPr="00DC7AD6" w:rsidRDefault="001F3A5B" w:rsidP="003E2A89">
            <w:pPr>
              <w:spacing w:before="60" w:after="60"/>
              <w:ind w:left="91"/>
              <w:rPr>
                <w:sz w:val="24"/>
                <w:szCs w:val="24"/>
              </w:rPr>
            </w:pPr>
            <w:r w:rsidRPr="00DC7AD6">
              <w:rPr>
                <w:sz w:val="24"/>
                <w:szCs w:val="24"/>
              </w:rPr>
              <w:t>Расчетная мощность жилого комплекса Восточный, приведенная к шинам 10 кВ РТП-2</w:t>
            </w:r>
          </w:p>
        </w:tc>
        <w:tc>
          <w:tcPr>
            <w:tcW w:w="1984" w:type="dxa"/>
            <w:tcMar>
              <w:left w:w="0" w:type="dxa"/>
              <w:right w:w="0" w:type="dxa"/>
            </w:tcMar>
            <w:vAlign w:val="center"/>
          </w:tcPr>
          <w:p w:rsidR="001F3A5B" w:rsidRPr="00DC7AD6" w:rsidRDefault="001F3A5B" w:rsidP="003E2A89">
            <w:pPr>
              <w:spacing w:before="60" w:after="60"/>
              <w:jc w:val="center"/>
              <w:rPr>
                <w:sz w:val="24"/>
                <w:szCs w:val="24"/>
              </w:rPr>
            </w:pPr>
            <w:r w:rsidRPr="00DC7AD6">
              <w:rPr>
                <w:sz w:val="24"/>
                <w:szCs w:val="24"/>
              </w:rPr>
              <w:t>кВт</w:t>
            </w:r>
          </w:p>
        </w:tc>
        <w:tc>
          <w:tcPr>
            <w:tcW w:w="1995" w:type="dxa"/>
            <w:tcMar>
              <w:left w:w="0" w:type="dxa"/>
              <w:right w:w="0" w:type="dxa"/>
            </w:tcMar>
            <w:vAlign w:val="center"/>
          </w:tcPr>
          <w:p w:rsidR="001F3A5B" w:rsidRPr="00DC7AD6" w:rsidRDefault="001F3A5B" w:rsidP="003E2A89">
            <w:pPr>
              <w:spacing w:before="60" w:after="60"/>
              <w:jc w:val="center"/>
              <w:rPr>
                <w:sz w:val="24"/>
                <w:szCs w:val="24"/>
              </w:rPr>
            </w:pPr>
            <w:r w:rsidRPr="00DC7AD6">
              <w:rPr>
                <w:sz w:val="24"/>
                <w:szCs w:val="24"/>
              </w:rPr>
              <w:t>3150</w:t>
            </w:r>
          </w:p>
        </w:tc>
      </w:tr>
      <w:tr w:rsidR="001F3A5B" w:rsidRPr="00DC7AD6" w:rsidTr="003E2A89">
        <w:trPr>
          <w:trHeight w:val="456"/>
        </w:trPr>
        <w:tc>
          <w:tcPr>
            <w:tcW w:w="567" w:type="dxa"/>
            <w:tcMar>
              <w:left w:w="0" w:type="dxa"/>
              <w:right w:w="0" w:type="dxa"/>
            </w:tcMar>
            <w:vAlign w:val="center"/>
          </w:tcPr>
          <w:p w:rsidR="001F3A5B" w:rsidRPr="00DC7AD6" w:rsidRDefault="001F3A5B" w:rsidP="003E2A89">
            <w:pPr>
              <w:spacing w:before="60" w:after="60"/>
              <w:jc w:val="center"/>
              <w:rPr>
                <w:sz w:val="24"/>
                <w:szCs w:val="24"/>
              </w:rPr>
            </w:pPr>
            <w:r w:rsidRPr="00DC7AD6">
              <w:rPr>
                <w:sz w:val="24"/>
                <w:szCs w:val="24"/>
              </w:rPr>
              <w:t>3.</w:t>
            </w:r>
          </w:p>
        </w:tc>
        <w:tc>
          <w:tcPr>
            <w:tcW w:w="5098" w:type="dxa"/>
            <w:tcMar>
              <w:left w:w="0" w:type="dxa"/>
              <w:right w:w="0" w:type="dxa"/>
            </w:tcMar>
            <w:vAlign w:val="center"/>
          </w:tcPr>
          <w:p w:rsidR="001F3A5B" w:rsidRPr="00DC7AD6" w:rsidRDefault="001F3A5B" w:rsidP="003E2A89">
            <w:pPr>
              <w:spacing w:before="60" w:after="60"/>
              <w:ind w:left="91"/>
              <w:rPr>
                <w:sz w:val="24"/>
                <w:szCs w:val="24"/>
              </w:rPr>
            </w:pPr>
            <w:r w:rsidRPr="00DC7AD6">
              <w:rPr>
                <w:sz w:val="24"/>
                <w:szCs w:val="24"/>
              </w:rPr>
              <w:t>Расчетная мощность жилого комплекса Северный, приведенная к шинам 10 кВ РТП-2</w:t>
            </w:r>
          </w:p>
        </w:tc>
        <w:tc>
          <w:tcPr>
            <w:tcW w:w="1984" w:type="dxa"/>
            <w:tcMar>
              <w:left w:w="0" w:type="dxa"/>
              <w:right w:w="0" w:type="dxa"/>
            </w:tcMar>
            <w:vAlign w:val="center"/>
          </w:tcPr>
          <w:p w:rsidR="001F3A5B" w:rsidRPr="00DC7AD6" w:rsidRDefault="001F3A5B" w:rsidP="003E2A89">
            <w:pPr>
              <w:spacing w:before="60" w:after="60"/>
              <w:jc w:val="center"/>
              <w:rPr>
                <w:sz w:val="24"/>
                <w:szCs w:val="24"/>
              </w:rPr>
            </w:pPr>
            <w:r w:rsidRPr="00DC7AD6">
              <w:rPr>
                <w:sz w:val="24"/>
                <w:szCs w:val="24"/>
              </w:rPr>
              <w:t>кВт</w:t>
            </w:r>
          </w:p>
        </w:tc>
        <w:tc>
          <w:tcPr>
            <w:tcW w:w="1995" w:type="dxa"/>
            <w:tcMar>
              <w:left w:w="0" w:type="dxa"/>
              <w:right w:w="0" w:type="dxa"/>
            </w:tcMar>
            <w:vAlign w:val="center"/>
          </w:tcPr>
          <w:p w:rsidR="001F3A5B" w:rsidRPr="00DC7AD6" w:rsidRDefault="001F3A5B" w:rsidP="003E2A89">
            <w:pPr>
              <w:spacing w:before="60" w:after="60"/>
              <w:jc w:val="center"/>
              <w:rPr>
                <w:sz w:val="24"/>
                <w:szCs w:val="24"/>
              </w:rPr>
            </w:pPr>
            <w:r w:rsidRPr="00DC7AD6">
              <w:rPr>
                <w:sz w:val="24"/>
                <w:szCs w:val="24"/>
              </w:rPr>
              <w:t>2980</w:t>
            </w:r>
          </w:p>
        </w:tc>
      </w:tr>
      <w:tr w:rsidR="001F3A5B" w:rsidRPr="00DC7AD6" w:rsidTr="003E2A89">
        <w:trPr>
          <w:trHeight w:val="456"/>
        </w:trPr>
        <w:tc>
          <w:tcPr>
            <w:tcW w:w="567" w:type="dxa"/>
            <w:tcMar>
              <w:left w:w="0" w:type="dxa"/>
              <w:right w:w="0" w:type="dxa"/>
            </w:tcMar>
            <w:vAlign w:val="center"/>
          </w:tcPr>
          <w:p w:rsidR="001F3A5B" w:rsidRPr="00DC7AD6" w:rsidRDefault="001F3A5B" w:rsidP="003E2A89">
            <w:pPr>
              <w:spacing w:before="60" w:after="60"/>
              <w:jc w:val="center"/>
              <w:rPr>
                <w:sz w:val="24"/>
                <w:szCs w:val="24"/>
              </w:rPr>
            </w:pPr>
            <w:r w:rsidRPr="00DC7AD6">
              <w:rPr>
                <w:sz w:val="24"/>
                <w:szCs w:val="24"/>
              </w:rPr>
              <w:t>4.</w:t>
            </w:r>
          </w:p>
        </w:tc>
        <w:tc>
          <w:tcPr>
            <w:tcW w:w="5098" w:type="dxa"/>
            <w:tcMar>
              <w:left w:w="0" w:type="dxa"/>
              <w:right w:w="0" w:type="dxa"/>
            </w:tcMar>
            <w:vAlign w:val="center"/>
          </w:tcPr>
          <w:p w:rsidR="001F3A5B" w:rsidRPr="00DC7AD6" w:rsidRDefault="001F3A5B" w:rsidP="003E2A89">
            <w:pPr>
              <w:spacing w:before="60" w:after="60"/>
              <w:ind w:left="91"/>
              <w:rPr>
                <w:sz w:val="24"/>
                <w:szCs w:val="24"/>
              </w:rPr>
            </w:pPr>
            <w:r w:rsidRPr="00DC7AD6">
              <w:rPr>
                <w:sz w:val="24"/>
                <w:szCs w:val="24"/>
              </w:rPr>
              <w:t>Расчетная мощность, приведенная к шинам 10 кВ РТП-2</w:t>
            </w:r>
          </w:p>
        </w:tc>
        <w:tc>
          <w:tcPr>
            <w:tcW w:w="1984" w:type="dxa"/>
            <w:tcMar>
              <w:left w:w="0" w:type="dxa"/>
              <w:right w:w="0" w:type="dxa"/>
            </w:tcMar>
            <w:vAlign w:val="center"/>
          </w:tcPr>
          <w:p w:rsidR="001F3A5B" w:rsidRPr="00DC7AD6" w:rsidRDefault="001F3A5B" w:rsidP="003E2A89">
            <w:pPr>
              <w:spacing w:before="60" w:after="60"/>
              <w:jc w:val="center"/>
              <w:rPr>
                <w:sz w:val="24"/>
                <w:szCs w:val="24"/>
              </w:rPr>
            </w:pPr>
            <w:r w:rsidRPr="00DC7AD6">
              <w:rPr>
                <w:sz w:val="24"/>
                <w:szCs w:val="24"/>
              </w:rPr>
              <w:t>кВт</w:t>
            </w:r>
          </w:p>
        </w:tc>
        <w:tc>
          <w:tcPr>
            <w:tcW w:w="1995" w:type="dxa"/>
            <w:tcMar>
              <w:left w:w="0" w:type="dxa"/>
              <w:right w:w="0" w:type="dxa"/>
            </w:tcMar>
            <w:vAlign w:val="center"/>
          </w:tcPr>
          <w:p w:rsidR="001F3A5B" w:rsidRPr="00DC7AD6" w:rsidRDefault="001F3A5B" w:rsidP="003E2A89">
            <w:pPr>
              <w:spacing w:before="60" w:after="60"/>
              <w:jc w:val="center"/>
              <w:rPr>
                <w:sz w:val="24"/>
                <w:szCs w:val="24"/>
              </w:rPr>
            </w:pPr>
            <w:r w:rsidRPr="00DC7AD6">
              <w:rPr>
                <w:sz w:val="24"/>
                <w:szCs w:val="24"/>
              </w:rPr>
              <w:t>6400</w:t>
            </w:r>
          </w:p>
        </w:tc>
      </w:tr>
      <w:tr w:rsidR="001F3A5B" w:rsidRPr="00DC7AD6" w:rsidTr="008F586D">
        <w:trPr>
          <w:trHeight w:val="171"/>
        </w:trPr>
        <w:tc>
          <w:tcPr>
            <w:tcW w:w="567" w:type="dxa"/>
            <w:tcMar>
              <w:left w:w="0" w:type="dxa"/>
              <w:right w:w="0" w:type="dxa"/>
            </w:tcMar>
            <w:vAlign w:val="center"/>
          </w:tcPr>
          <w:p w:rsidR="001F3A5B" w:rsidRPr="00DC7AD6" w:rsidRDefault="001F3A5B" w:rsidP="003E2A89">
            <w:pPr>
              <w:spacing w:before="60" w:after="60"/>
              <w:jc w:val="center"/>
              <w:rPr>
                <w:sz w:val="24"/>
                <w:szCs w:val="24"/>
              </w:rPr>
            </w:pPr>
            <w:r w:rsidRPr="00DC7AD6">
              <w:rPr>
                <w:sz w:val="24"/>
                <w:szCs w:val="24"/>
              </w:rPr>
              <w:t>5.</w:t>
            </w:r>
          </w:p>
        </w:tc>
        <w:tc>
          <w:tcPr>
            <w:tcW w:w="5098" w:type="dxa"/>
            <w:tcMar>
              <w:left w:w="0" w:type="dxa"/>
              <w:right w:w="0" w:type="dxa"/>
            </w:tcMar>
            <w:vAlign w:val="center"/>
          </w:tcPr>
          <w:p w:rsidR="001F3A5B" w:rsidRPr="00DC7AD6" w:rsidRDefault="001F3A5B" w:rsidP="003E2A89">
            <w:pPr>
              <w:spacing w:before="60" w:after="60"/>
              <w:ind w:left="91"/>
              <w:rPr>
                <w:sz w:val="24"/>
                <w:szCs w:val="24"/>
              </w:rPr>
            </w:pPr>
            <w:r w:rsidRPr="00DC7AD6">
              <w:rPr>
                <w:sz w:val="24"/>
                <w:szCs w:val="24"/>
              </w:rPr>
              <w:t>Расчетная мощность жилых комплексов Центральный и Южный, приведенная к шинам 10 кВ РТП-3</w:t>
            </w:r>
          </w:p>
        </w:tc>
        <w:tc>
          <w:tcPr>
            <w:tcW w:w="1984" w:type="dxa"/>
            <w:tcMar>
              <w:left w:w="0" w:type="dxa"/>
              <w:right w:w="0" w:type="dxa"/>
            </w:tcMar>
            <w:vAlign w:val="center"/>
          </w:tcPr>
          <w:p w:rsidR="001F3A5B" w:rsidRPr="00DC7AD6" w:rsidRDefault="001F3A5B" w:rsidP="003E2A89">
            <w:pPr>
              <w:spacing w:before="60" w:after="60"/>
              <w:jc w:val="center"/>
              <w:rPr>
                <w:sz w:val="24"/>
                <w:szCs w:val="24"/>
              </w:rPr>
            </w:pPr>
            <w:r w:rsidRPr="00DC7AD6">
              <w:rPr>
                <w:sz w:val="24"/>
                <w:szCs w:val="24"/>
              </w:rPr>
              <w:t>кВт</w:t>
            </w:r>
          </w:p>
        </w:tc>
        <w:tc>
          <w:tcPr>
            <w:tcW w:w="1995" w:type="dxa"/>
            <w:tcMar>
              <w:left w:w="0" w:type="dxa"/>
              <w:right w:w="0" w:type="dxa"/>
            </w:tcMar>
            <w:vAlign w:val="center"/>
          </w:tcPr>
          <w:p w:rsidR="001F3A5B" w:rsidRPr="00DC7AD6" w:rsidRDefault="001F3A5B" w:rsidP="003E2A89">
            <w:pPr>
              <w:spacing w:before="60" w:after="60"/>
              <w:jc w:val="center"/>
              <w:rPr>
                <w:sz w:val="24"/>
                <w:szCs w:val="24"/>
              </w:rPr>
            </w:pPr>
            <w:r w:rsidRPr="00DC7AD6">
              <w:rPr>
                <w:sz w:val="24"/>
                <w:szCs w:val="24"/>
              </w:rPr>
              <w:t>2850</w:t>
            </w:r>
          </w:p>
        </w:tc>
      </w:tr>
      <w:tr w:rsidR="001F3A5B" w:rsidRPr="00DC7AD6" w:rsidTr="003E2A89">
        <w:trPr>
          <w:trHeight w:val="456"/>
        </w:trPr>
        <w:tc>
          <w:tcPr>
            <w:tcW w:w="567" w:type="dxa"/>
            <w:tcMar>
              <w:left w:w="0" w:type="dxa"/>
              <w:right w:w="0" w:type="dxa"/>
            </w:tcMar>
            <w:vAlign w:val="center"/>
          </w:tcPr>
          <w:p w:rsidR="001F3A5B" w:rsidRPr="00DC7AD6" w:rsidRDefault="001F3A5B" w:rsidP="003E2A89">
            <w:pPr>
              <w:spacing w:before="60" w:after="60"/>
              <w:ind w:left="91"/>
              <w:jc w:val="center"/>
              <w:rPr>
                <w:sz w:val="24"/>
                <w:szCs w:val="24"/>
              </w:rPr>
            </w:pPr>
            <w:r w:rsidRPr="00DC7AD6">
              <w:rPr>
                <w:sz w:val="24"/>
                <w:szCs w:val="24"/>
              </w:rPr>
              <w:t>6.</w:t>
            </w:r>
          </w:p>
        </w:tc>
        <w:tc>
          <w:tcPr>
            <w:tcW w:w="5098" w:type="dxa"/>
            <w:tcMar>
              <w:left w:w="0" w:type="dxa"/>
              <w:right w:w="0" w:type="dxa"/>
            </w:tcMar>
            <w:vAlign w:val="center"/>
          </w:tcPr>
          <w:p w:rsidR="001F3A5B" w:rsidRPr="00DC7AD6" w:rsidRDefault="001F3A5B" w:rsidP="003E2A89">
            <w:pPr>
              <w:spacing w:before="60" w:after="60"/>
              <w:ind w:left="91"/>
              <w:rPr>
                <w:sz w:val="24"/>
                <w:szCs w:val="24"/>
              </w:rPr>
            </w:pPr>
            <w:r w:rsidRPr="00DC7AD6">
              <w:rPr>
                <w:sz w:val="24"/>
                <w:szCs w:val="24"/>
              </w:rPr>
              <w:t>Расчетная мощность жилого комплекса Западный, приведенная к шинам 10 кВ РТП-3</w:t>
            </w:r>
          </w:p>
        </w:tc>
        <w:tc>
          <w:tcPr>
            <w:tcW w:w="1984" w:type="dxa"/>
            <w:tcMar>
              <w:left w:w="0" w:type="dxa"/>
              <w:right w:w="0" w:type="dxa"/>
            </w:tcMar>
            <w:vAlign w:val="center"/>
          </w:tcPr>
          <w:p w:rsidR="001F3A5B" w:rsidRPr="00DC7AD6" w:rsidRDefault="001F3A5B" w:rsidP="003E2A89">
            <w:pPr>
              <w:spacing w:before="60" w:after="60"/>
              <w:ind w:left="91"/>
              <w:jc w:val="center"/>
              <w:rPr>
                <w:sz w:val="24"/>
                <w:szCs w:val="24"/>
              </w:rPr>
            </w:pPr>
            <w:r w:rsidRPr="00DC7AD6">
              <w:rPr>
                <w:sz w:val="24"/>
                <w:szCs w:val="24"/>
              </w:rPr>
              <w:t>кВт</w:t>
            </w:r>
          </w:p>
        </w:tc>
        <w:tc>
          <w:tcPr>
            <w:tcW w:w="1995" w:type="dxa"/>
            <w:tcMar>
              <w:left w:w="0" w:type="dxa"/>
              <w:right w:w="0" w:type="dxa"/>
            </w:tcMar>
            <w:vAlign w:val="center"/>
          </w:tcPr>
          <w:p w:rsidR="001F3A5B" w:rsidRPr="00DC7AD6" w:rsidRDefault="001F3A5B" w:rsidP="003E2A89">
            <w:pPr>
              <w:spacing w:before="60" w:after="60"/>
              <w:ind w:left="91"/>
              <w:jc w:val="center"/>
              <w:rPr>
                <w:sz w:val="24"/>
                <w:szCs w:val="24"/>
              </w:rPr>
            </w:pPr>
            <w:r w:rsidRPr="00DC7AD6">
              <w:rPr>
                <w:sz w:val="24"/>
                <w:szCs w:val="24"/>
              </w:rPr>
              <w:t>3150</w:t>
            </w:r>
          </w:p>
        </w:tc>
      </w:tr>
      <w:tr w:rsidR="001F3A5B" w:rsidRPr="00DC7AD6" w:rsidTr="003E2A89">
        <w:trPr>
          <w:trHeight w:val="456"/>
        </w:trPr>
        <w:tc>
          <w:tcPr>
            <w:tcW w:w="567" w:type="dxa"/>
            <w:tcMar>
              <w:left w:w="0" w:type="dxa"/>
              <w:right w:w="0" w:type="dxa"/>
            </w:tcMar>
            <w:vAlign w:val="center"/>
          </w:tcPr>
          <w:p w:rsidR="001F3A5B" w:rsidRPr="00DC7AD6" w:rsidRDefault="001F3A5B" w:rsidP="003E2A89">
            <w:pPr>
              <w:spacing w:before="60" w:after="60"/>
              <w:ind w:left="91"/>
              <w:jc w:val="center"/>
              <w:rPr>
                <w:sz w:val="24"/>
                <w:szCs w:val="24"/>
              </w:rPr>
            </w:pPr>
            <w:r w:rsidRPr="00DC7AD6">
              <w:rPr>
                <w:sz w:val="24"/>
                <w:szCs w:val="24"/>
              </w:rPr>
              <w:t>7.</w:t>
            </w:r>
          </w:p>
        </w:tc>
        <w:tc>
          <w:tcPr>
            <w:tcW w:w="5098" w:type="dxa"/>
            <w:tcMar>
              <w:left w:w="0" w:type="dxa"/>
              <w:right w:w="0" w:type="dxa"/>
            </w:tcMar>
            <w:vAlign w:val="center"/>
          </w:tcPr>
          <w:p w:rsidR="001F3A5B" w:rsidRPr="00DC7AD6" w:rsidRDefault="001F3A5B" w:rsidP="003E2A89">
            <w:pPr>
              <w:spacing w:before="60" w:after="60"/>
              <w:ind w:left="91"/>
              <w:rPr>
                <w:sz w:val="24"/>
                <w:szCs w:val="24"/>
              </w:rPr>
            </w:pPr>
            <w:r w:rsidRPr="00DC7AD6">
              <w:rPr>
                <w:sz w:val="24"/>
                <w:szCs w:val="24"/>
              </w:rPr>
              <w:t>Расчетная мощность, приведенная к шинам 10 кВ РТП-3</w:t>
            </w:r>
          </w:p>
        </w:tc>
        <w:tc>
          <w:tcPr>
            <w:tcW w:w="1984" w:type="dxa"/>
            <w:tcMar>
              <w:left w:w="0" w:type="dxa"/>
              <w:right w:w="0" w:type="dxa"/>
            </w:tcMar>
            <w:vAlign w:val="center"/>
          </w:tcPr>
          <w:p w:rsidR="001F3A5B" w:rsidRPr="00DC7AD6" w:rsidRDefault="001F3A5B" w:rsidP="003E2A89">
            <w:pPr>
              <w:spacing w:before="60" w:after="60"/>
              <w:ind w:left="91"/>
              <w:jc w:val="center"/>
              <w:rPr>
                <w:sz w:val="24"/>
                <w:szCs w:val="24"/>
              </w:rPr>
            </w:pPr>
            <w:r w:rsidRPr="00DC7AD6">
              <w:rPr>
                <w:sz w:val="24"/>
                <w:szCs w:val="24"/>
              </w:rPr>
              <w:t>кВт</w:t>
            </w:r>
          </w:p>
        </w:tc>
        <w:tc>
          <w:tcPr>
            <w:tcW w:w="1995" w:type="dxa"/>
            <w:tcMar>
              <w:left w:w="0" w:type="dxa"/>
              <w:right w:w="0" w:type="dxa"/>
            </w:tcMar>
            <w:vAlign w:val="center"/>
          </w:tcPr>
          <w:p w:rsidR="001F3A5B" w:rsidRPr="00DC7AD6" w:rsidRDefault="001F3A5B" w:rsidP="003E2A89">
            <w:pPr>
              <w:spacing w:before="60" w:after="60"/>
              <w:ind w:left="91"/>
              <w:jc w:val="center"/>
              <w:rPr>
                <w:sz w:val="24"/>
                <w:szCs w:val="24"/>
              </w:rPr>
            </w:pPr>
            <w:r w:rsidRPr="00DC7AD6">
              <w:rPr>
                <w:sz w:val="24"/>
                <w:szCs w:val="24"/>
              </w:rPr>
              <w:t>6100</w:t>
            </w:r>
          </w:p>
        </w:tc>
      </w:tr>
      <w:tr w:rsidR="001F3A5B" w:rsidRPr="00DC7AD6" w:rsidTr="003E2A89">
        <w:trPr>
          <w:trHeight w:val="456"/>
        </w:trPr>
        <w:tc>
          <w:tcPr>
            <w:tcW w:w="567" w:type="dxa"/>
            <w:tcBorders>
              <w:bottom w:val="single" w:sz="4" w:space="0" w:color="auto"/>
            </w:tcBorders>
            <w:tcMar>
              <w:left w:w="0" w:type="dxa"/>
              <w:right w:w="0" w:type="dxa"/>
            </w:tcMar>
            <w:vAlign w:val="center"/>
          </w:tcPr>
          <w:p w:rsidR="001F3A5B" w:rsidRPr="00DC7AD6" w:rsidRDefault="001F3A5B" w:rsidP="003E2A89">
            <w:pPr>
              <w:spacing w:before="60" w:after="60"/>
              <w:ind w:left="91"/>
              <w:jc w:val="center"/>
              <w:rPr>
                <w:sz w:val="24"/>
                <w:szCs w:val="24"/>
              </w:rPr>
            </w:pPr>
            <w:r w:rsidRPr="00DC7AD6">
              <w:rPr>
                <w:sz w:val="24"/>
                <w:szCs w:val="24"/>
              </w:rPr>
              <w:t>8.</w:t>
            </w:r>
          </w:p>
        </w:tc>
        <w:tc>
          <w:tcPr>
            <w:tcW w:w="5098" w:type="dxa"/>
            <w:tcBorders>
              <w:bottom w:val="single" w:sz="4" w:space="0" w:color="auto"/>
            </w:tcBorders>
            <w:tcMar>
              <w:left w:w="0" w:type="dxa"/>
              <w:right w:w="0" w:type="dxa"/>
            </w:tcMar>
            <w:vAlign w:val="center"/>
          </w:tcPr>
          <w:p w:rsidR="001F3A5B" w:rsidRPr="00DC7AD6" w:rsidRDefault="001F3A5B" w:rsidP="003E2A89">
            <w:pPr>
              <w:spacing w:before="60" w:after="60"/>
              <w:ind w:left="91"/>
              <w:rPr>
                <w:sz w:val="24"/>
                <w:szCs w:val="24"/>
              </w:rPr>
            </w:pPr>
            <w:r w:rsidRPr="00DC7AD6">
              <w:rPr>
                <w:sz w:val="24"/>
                <w:szCs w:val="24"/>
              </w:rPr>
              <w:t>Расчетная мощность, приведенная к шинам 10 кВ РТП-1</w:t>
            </w:r>
          </w:p>
        </w:tc>
        <w:tc>
          <w:tcPr>
            <w:tcW w:w="1984" w:type="dxa"/>
            <w:tcBorders>
              <w:bottom w:val="single" w:sz="4" w:space="0" w:color="auto"/>
            </w:tcBorders>
            <w:tcMar>
              <w:left w:w="0" w:type="dxa"/>
              <w:right w:w="0" w:type="dxa"/>
            </w:tcMar>
            <w:vAlign w:val="center"/>
          </w:tcPr>
          <w:p w:rsidR="001F3A5B" w:rsidRPr="00DC7AD6" w:rsidRDefault="001F3A5B" w:rsidP="003E2A89">
            <w:pPr>
              <w:spacing w:before="60" w:after="60"/>
              <w:ind w:left="91"/>
              <w:jc w:val="center"/>
              <w:rPr>
                <w:sz w:val="24"/>
                <w:szCs w:val="24"/>
              </w:rPr>
            </w:pPr>
            <w:r w:rsidRPr="00DC7AD6">
              <w:rPr>
                <w:sz w:val="24"/>
                <w:szCs w:val="24"/>
              </w:rPr>
              <w:t>кВт</w:t>
            </w:r>
          </w:p>
        </w:tc>
        <w:tc>
          <w:tcPr>
            <w:tcW w:w="1995" w:type="dxa"/>
            <w:tcBorders>
              <w:bottom w:val="single" w:sz="4" w:space="0" w:color="auto"/>
            </w:tcBorders>
            <w:tcMar>
              <w:left w:w="0" w:type="dxa"/>
              <w:right w:w="0" w:type="dxa"/>
            </w:tcMar>
            <w:vAlign w:val="center"/>
          </w:tcPr>
          <w:p w:rsidR="001F3A5B" w:rsidRPr="00DC7AD6" w:rsidRDefault="001F3A5B" w:rsidP="003E2A89">
            <w:pPr>
              <w:spacing w:before="60" w:after="60"/>
              <w:ind w:left="91"/>
              <w:jc w:val="center"/>
              <w:rPr>
                <w:sz w:val="24"/>
                <w:szCs w:val="24"/>
              </w:rPr>
            </w:pPr>
            <w:r w:rsidRPr="00DC7AD6">
              <w:rPr>
                <w:sz w:val="24"/>
                <w:szCs w:val="24"/>
              </w:rPr>
              <w:t>5500</w:t>
            </w:r>
          </w:p>
        </w:tc>
      </w:tr>
    </w:tbl>
    <w:p w:rsidR="001F3A5B" w:rsidRPr="00DC7AD6" w:rsidRDefault="001F3A5B" w:rsidP="00417491">
      <w:pPr>
        <w:spacing w:line="360" w:lineRule="auto"/>
        <w:ind w:firstLine="851"/>
        <w:jc w:val="both"/>
        <w:rPr>
          <w:color w:val="auto"/>
        </w:rPr>
      </w:pPr>
      <w:r w:rsidRPr="00DC7AD6">
        <w:rPr>
          <w:color w:val="auto"/>
        </w:rPr>
        <w:t xml:space="preserve">К РТП-1 подключаются электроприемники объекта «Микрорайон </w:t>
      </w:r>
      <w:r w:rsidRPr="00DC7AD6">
        <w:rPr>
          <w:color w:val="auto"/>
        </w:rPr>
        <w:br/>
        <w:t xml:space="preserve">б. Патрокл в г. Владивостоке. Комплекс жилой застройки в береговой зоне. </w:t>
      </w:r>
      <w:r>
        <w:rPr>
          <w:color w:val="auto"/>
        </w:rPr>
        <w:t xml:space="preserve">              </w:t>
      </w:r>
      <w:r w:rsidRPr="00DC7AD6">
        <w:rPr>
          <w:color w:val="auto"/>
        </w:rPr>
        <w:t>I очередь строительства».</w:t>
      </w:r>
    </w:p>
    <w:p w:rsidR="001F3A5B" w:rsidRDefault="001F3A5B" w:rsidP="0038240E">
      <w:pPr>
        <w:spacing w:line="360" w:lineRule="auto"/>
        <w:ind w:firstLine="709"/>
        <w:jc w:val="both"/>
        <w:rPr>
          <w:color w:val="auto"/>
        </w:rPr>
      </w:pPr>
      <w:r w:rsidRPr="00DC7AD6">
        <w:rPr>
          <w:color w:val="auto"/>
        </w:rPr>
        <w:t>Характеристика основных потребителей электроэнергии представлена в таблице 6.</w:t>
      </w:r>
    </w:p>
    <w:p w:rsidR="001F3A5B" w:rsidRDefault="001F3A5B" w:rsidP="0038240E">
      <w:pPr>
        <w:spacing w:line="360" w:lineRule="auto"/>
        <w:ind w:firstLine="709"/>
        <w:jc w:val="right"/>
        <w:rPr>
          <w:color w:val="auto"/>
        </w:rPr>
      </w:pPr>
      <w:r w:rsidRPr="00DC7AD6">
        <w:rPr>
          <w:color w:val="auto"/>
        </w:rPr>
        <w:t>Таблица 6</w:t>
      </w:r>
    </w:p>
    <w:p w:rsidR="001F3A5B" w:rsidRDefault="001F3A5B" w:rsidP="0015752E">
      <w:pPr>
        <w:spacing w:line="360" w:lineRule="auto"/>
        <w:ind w:firstLine="709"/>
        <w:jc w:val="center"/>
        <w:rPr>
          <w:color w:val="auto"/>
        </w:rPr>
      </w:pPr>
      <w:r w:rsidRPr="00DC7AD6">
        <w:rPr>
          <w:color w:val="auto"/>
        </w:rPr>
        <w:t>Характеристика основных потребителей электроэнергии</w:t>
      </w:r>
    </w:p>
    <w:p w:rsidR="001F3A5B" w:rsidRDefault="001F3A5B" w:rsidP="0015752E">
      <w:pPr>
        <w:spacing w:line="360" w:lineRule="auto"/>
        <w:ind w:firstLine="709"/>
        <w:jc w:val="center"/>
        <w:rPr>
          <w:color w:val="auto"/>
        </w:rPr>
      </w:pPr>
    </w:p>
    <w:tbl>
      <w:tblPr>
        <w:tblW w:w="97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5405"/>
        <w:gridCol w:w="4320"/>
      </w:tblGrid>
      <w:tr w:rsidR="001F3A5B" w:rsidRPr="00DC7AD6" w:rsidTr="00FB3206">
        <w:trPr>
          <w:trHeight w:val="452"/>
        </w:trPr>
        <w:tc>
          <w:tcPr>
            <w:tcW w:w="5405" w:type="dxa"/>
            <w:tcBorders>
              <w:top w:val="single" w:sz="4" w:space="0" w:color="auto"/>
            </w:tcBorders>
            <w:tcMar>
              <w:left w:w="0" w:type="dxa"/>
              <w:right w:w="0" w:type="dxa"/>
            </w:tcMar>
            <w:vAlign w:val="center"/>
          </w:tcPr>
          <w:p w:rsidR="001F3A5B" w:rsidRPr="00DC7AD6" w:rsidRDefault="001F3A5B" w:rsidP="008F586D">
            <w:pPr>
              <w:jc w:val="center"/>
              <w:rPr>
                <w:sz w:val="24"/>
                <w:szCs w:val="24"/>
              </w:rPr>
            </w:pPr>
            <w:r w:rsidRPr="00DC7AD6">
              <w:rPr>
                <w:sz w:val="24"/>
                <w:szCs w:val="24"/>
              </w:rPr>
              <w:t>Наименование</w:t>
            </w:r>
          </w:p>
        </w:tc>
        <w:tc>
          <w:tcPr>
            <w:tcW w:w="4320" w:type="dxa"/>
            <w:tcBorders>
              <w:top w:val="single" w:sz="4" w:space="0" w:color="auto"/>
            </w:tcBorders>
            <w:tcMar>
              <w:left w:w="0" w:type="dxa"/>
              <w:right w:w="0" w:type="dxa"/>
            </w:tcMar>
            <w:vAlign w:val="center"/>
          </w:tcPr>
          <w:p w:rsidR="001F3A5B" w:rsidRPr="00DC7AD6" w:rsidRDefault="001F3A5B" w:rsidP="008F586D">
            <w:pPr>
              <w:jc w:val="center"/>
              <w:rPr>
                <w:sz w:val="24"/>
                <w:szCs w:val="24"/>
              </w:rPr>
            </w:pPr>
            <w:r w:rsidRPr="00DC7AD6">
              <w:rPr>
                <w:sz w:val="24"/>
                <w:szCs w:val="24"/>
              </w:rPr>
              <w:t xml:space="preserve">Категория электроприемников </w:t>
            </w:r>
          </w:p>
          <w:p w:rsidR="001F3A5B" w:rsidRPr="00DC7AD6" w:rsidRDefault="001F3A5B" w:rsidP="008F586D">
            <w:pPr>
              <w:jc w:val="center"/>
              <w:rPr>
                <w:sz w:val="24"/>
                <w:szCs w:val="24"/>
              </w:rPr>
            </w:pPr>
            <w:r w:rsidRPr="00DC7AD6">
              <w:rPr>
                <w:sz w:val="24"/>
                <w:szCs w:val="24"/>
              </w:rPr>
              <w:t>в отношении надежности электроснабжения</w:t>
            </w:r>
          </w:p>
        </w:tc>
      </w:tr>
      <w:tr w:rsidR="001F3A5B" w:rsidRPr="00DC7AD6" w:rsidTr="00FB3206">
        <w:trPr>
          <w:trHeight w:val="452"/>
        </w:trPr>
        <w:tc>
          <w:tcPr>
            <w:tcW w:w="5405" w:type="dxa"/>
            <w:tcMar>
              <w:left w:w="0" w:type="dxa"/>
              <w:right w:w="0" w:type="dxa"/>
            </w:tcMar>
            <w:vAlign w:val="center"/>
          </w:tcPr>
          <w:p w:rsidR="001F3A5B" w:rsidRPr="00DC7AD6" w:rsidRDefault="001F3A5B" w:rsidP="00FB3206">
            <w:pPr>
              <w:ind w:left="113"/>
              <w:rPr>
                <w:sz w:val="24"/>
                <w:szCs w:val="24"/>
              </w:rPr>
            </w:pPr>
            <w:r w:rsidRPr="00DC7AD6">
              <w:rPr>
                <w:sz w:val="24"/>
                <w:szCs w:val="24"/>
              </w:rPr>
              <w:t xml:space="preserve">Противопожарные устройства (системы подпора воздуха, дымоудаления, пожарной сигнализации и оповещения о пожаре, пожарные задвижки), лифты, аварийное освещение, индивидуальные тепловые пункты; приборы пожарной сигнализации в общественных зданиях, трансформаторных подстанциях  </w:t>
            </w:r>
          </w:p>
        </w:tc>
        <w:tc>
          <w:tcPr>
            <w:tcW w:w="4320" w:type="dxa"/>
            <w:tcMar>
              <w:left w:w="0" w:type="dxa"/>
              <w:right w:w="0" w:type="dxa"/>
            </w:tcMar>
            <w:vAlign w:val="center"/>
          </w:tcPr>
          <w:p w:rsidR="001F3A5B" w:rsidRPr="00DC7AD6" w:rsidRDefault="001F3A5B" w:rsidP="008F586D">
            <w:pPr>
              <w:jc w:val="center"/>
              <w:rPr>
                <w:sz w:val="24"/>
                <w:szCs w:val="24"/>
              </w:rPr>
            </w:pPr>
            <w:r w:rsidRPr="00DC7AD6">
              <w:rPr>
                <w:sz w:val="24"/>
                <w:szCs w:val="24"/>
              </w:rPr>
              <w:t>1</w:t>
            </w:r>
          </w:p>
        </w:tc>
      </w:tr>
      <w:tr w:rsidR="001F3A5B" w:rsidRPr="00DC7AD6" w:rsidTr="00FB3206">
        <w:trPr>
          <w:trHeight w:val="452"/>
        </w:trPr>
        <w:tc>
          <w:tcPr>
            <w:tcW w:w="5405" w:type="dxa"/>
            <w:tcBorders>
              <w:bottom w:val="single" w:sz="4" w:space="0" w:color="auto"/>
            </w:tcBorders>
            <w:tcMar>
              <w:left w:w="0" w:type="dxa"/>
              <w:right w:w="0" w:type="dxa"/>
            </w:tcMar>
            <w:vAlign w:val="center"/>
          </w:tcPr>
          <w:p w:rsidR="001F3A5B" w:rsidRPr="00DC7AD6" w:rsidRDefault="001F3A5B" w:rsidP="00FB3206">
            <w:pPr>
              <w:ind w:left="113"/>
              <w:rPr>
                <w:sz w:val="24"/>
                <w:szCs w:val="24"/>
              </w:rPr>
            </w:pPr>
            <w:r w:rsidRPr="00DC7AD6">
              <w:rPr>
                <w:sz w:val="24"/>
                <w:szCs w:val="24"/>
              </w:rPr>
              <w:t>Остальные электроприемники</w:t>
            </w:r>
            <w:r>
              <w:rPr>
                <w:sz w:val="24"/>
                <w:szCs w:val="24"/>
              </w:rPr>
              <w:t xml:space="preserve"> </w:t>
            </w:r>
            <w:r w:rsidRPr="00DC7AD6">
              <w:rPr>
                <w:sz w:val="24"/>
                <w:szCs w:val="24"/>
              </w:rPr>
              <w:t>общественных зданий</w:t>
            </w:r>
            <w:r>
              <w:rPr>
                <w:sz w:val="24"/>
                <w:szCs w:val="24"/>
              </w:rPr>
              <w:t xml:space="preserve"> и</w:t>
            </w:r>
            <w:r w:rsidRPr="00DC7AD6">
              <w:rPr>
                <w:sz w:val="24"/>
                <w:szCs w:val="24"/>
              </w:rPr>
              <w:t xml:space="preserve"> жилых домов с</w:t>
            </w:r>
            <w:r>
              <w:rPr>
                <w:sz w:val="24"/>
                <w:szCs w:val="24"/>
              </w:rPr>
              <w:t>о стационарными электроплитами</w:t>
            </w:r>
            <w:r w:rsidRPr="00DC7AD6">
              <w:rPr>
                <w:sz w:val="24"/>
                <w:szCs w:val="24"/>
              </w:rPr>
              <w:t xml:space="preserve"> </w:t>
            </w:r>
          </w:p>
        </w:tc>
        <w:tc>
          <w:tcPr>
            <w:tcW w:w="4320" w:type="dxa"/>
            <w:tcBorders>
              <w:bottom w:val="single" w:sz="4" w:space="0" w:color="auto"/>
            </w:tcBorders>
            <w:tcMar>
              <w:left w:w="0" w:type="dxa"/>
              <w:right w:w="0" w:type="dxa"/>
            </w:tcMar>
            <w:vAlign w:val="center"/>
          </w:tcPr>
          <w:p w:rsidR="001F3A5B" w:rsidRPr="00DC7AD6" w:rsidRDefault="001F3A5B" w:rsidP="008F586D">
            <w:pPr>
              <w:jc w:val="center"/>
              <w:rPr>
                <w:sz w:val="24"/>
                <w:szCs w:val="24"/>
              </w:rPr>
            </w:pPr>
            <w:r w:rsidRPr="00DC7AD6">
              <w:rPr>
                <w:sz w:val="24"/>
                <w:szCs w:val="24"/>
              </w:rPr>
              <w:t>2</w:t>
            </w:r>
          </w:p>
        </w:tc>
      </w:tr>
    </w:tbl>
    <w:p w:rsidR="001F3A5B" w:rsidRPr="00DC7AD6" w:rsidRDefault="001F3A5B" w:rsidP="00417491">
      <w:pPr>
        <w:tabs>
          <w:tab w:val="left" w:pos="-38"/>
        </w:tabs>
        <w:spacing w:line="360" w:lineRule="auto"/>
        <w:ind w:firstLine="709"/>
        <w:jc w:val="both"/>
        <w:rPr>
          <w:bCs/>
          <w:color w:val="auto"/>
          <w:spacing w:val="-1"/>
        </w:rPr>
      </w:pPr>
    </w:p>
    <w:p w:rsidR="001F3A5B" w:rsidRPr="00DC7AD6" w:rsidRDefault="001F3A5B" w:rsidP="00417491">
      <w:pPr>
        <w:tabs>
          <w:tab w:val="left" w:pos="-38"/>
        </w:tabs>
        <w:spacing w:line="360" w:lineRule="auto"/>
        <w:ind w:firstLine="709"/>
        <w:jc w:val="both"/>
        <w:rPr>
          <w:bCs/>
          <w:color w:val="auto"/>
          <w:spacing w:val="-1"/>
        </w:rPr>
      </w:pPr>
      <w:r w:rsidRPr="00DC7AD6">
        <w:rPr>
          <w:bCs/>
          <w:color w:val="auto"/>
          <w:spacing w:val="-1"/>
        </w:rPr>
        <w:t xml:space="preserve">В </w:t>
      </w:r>
      <w:r>
        <w:rPr>
          <w:bCs/>
          <w:color w:val="auto"/>
          <w:spacing w:val="-1"/>
        </w:rPr>
        <w:t>Д</w:t>
      </w:r>
      <w:r w:rsidRPr="00DC7AD6">
        <w:rPr>
          <w:bCs/>
          <w:color w:val="auto"/>
          <w:spacing w:val="-1"/>
        </w:rPr>
        <w:t>окументации выполнены следующие расчеты:</w:t>
      </w:r>
    </w:p>
    <w:p w:rsidR="001F3A5B" w:rsidRPr="00DC7AD6" w:rsidRDefault="001F3A5B" w:rsidP="004A4433">
      <w:pPr>
        <w:tabs>
          <w:tab w:val="left" w:pos="-38"/>
        </w:tabs>
        <w:spacing w:line="360" w:lineRule="auto"/>
        <w:jc w:val="both"/>
        <w:rPr>
          <w:bCs/>
          <w:color w:val="auto"/>
          <w:spacing w:val="-1"/>
        </w:rPr>
      </w:pPr>
      <w:r>
        <w:rPr>
          <w:bCs/>
          <w:color w:val="auto"/>
          <w:spacing w:val="-1"/>
        </w:rPr>
        <w:tab/>
      </w:r>
      <w:r w:rsidRPr="00DC7AD6">
        <w:rPr>
          <w:bCs/>
          <w:color w:val="auto"/>
          <w:spacing w:val="-1"/>
        </w:rPr>
        <w:t>- определение нагрузок;</w:t>
      </w:r>
    </w:p>
    <w:p w:rsidR="001F3A5B" w:rsidRPr="00DC7AD6" w:rsidRDefault="001F3A5B" w:rsidP="005A126D">
      <w:pPr>
        <w:tabs>
          <w:tab w:val="left" w:pos="-38"/>
        </w:tabs>
        <w:spacing w:line="360" w:lineRule="auto"/>
        <w:ind w:firstLine="708"/>
        <w:jc w:val="both"/>
        <w:rPr>
          <w:bCs/>
          <w:color w:val="auto"/>
          <w:spacing w:val="-1"/>
        </w:rPr>
      </w:pPr>
      <w:r w:rsidRPr="00DC7AD6">
        <w:rPr>
          <w:bCs/>
          <w:color w:val="auto"/>
          <w:spacing w:val="-1"/>
        </w:rPr>
        <w:t>- выбор мощности трансформаторов;</w:t>
      </w:r>
    </w:p>
    <w:p w:rsidR="001F3A5B" w:rsidRPr="00DC7AD6" w:rsidRDefault="001F3A5B" w:rsidP="004A4433">
      <w:pPr>
        <w:tabs>
          <w:tab w:val="left" w:pos="-38"/>
        </w:tabs>
        <w:spacing w:line="360" w:lineRule="auto"/>
        <w:jc w:val="both"/>
        <w:rPr>
          <w:bCs/>
          <w:color w:val="auto"/>
          <w:spacing w:val="-1"/>
        </w:rPr>
      </w:pPr>
      <w:r>
        <w:rPr>
          <w:bCs/>
          <w:color w:val="auto"/>
          <w:spacing w:val="-1"/>
        </w:rPr>
        <w:tab/>
      </w:r>
      <w:r w:rsidRPr="00DC7AD6">
        <w:rPr>
          <w:bCs/>
          <w:color w:val="auto"/>
          <w:spacing w:val="-1"/>
        </w:rPr>
        <w:t>- определение числа фазных жил кабелей, обеспечивающих необходимую пропускную способность сети с требуемым качеством электроэнергии;</w:t>
      </w:r>
    </w:p>
    <w:p w:rsidR="001F3A5B" w:rsidRPr="00DC7AD6" w:rsidRDefault="001F3A5B" w:rsidP="004A4433">
      <w:pPr>
        <w:tabs>
          <w:tab w:val="left" w:pos="-38"/>
        </w:tabs>
        <w:spacing w:line="360" w:lineRule="auto"/>
        <w:jc w:val="both"/>
        <w:rPr>
          <w:bCs/>
          <w:color w:val="auto"/>
          <w:spacing w:val="-1"/>
        </w:rPr>
      </w:pPr>
      <w:r>
        <w:rPr>
          <w:bCs/>
          <w:color w:val="auto"/>
          <w:spacing w:val="-1"/>
        </w:rPr>
        <w:tab/>
      </w:r>
      <w:r w:rsidRPr="00DC7AD6">
        <w:rPr>
          <w:bCs/>
          <w:color w:val="auto"/>
          <w:spacing w:val="-1"/>
        </w:rPr>
        <w:t>- расчет по потере напряжения и проверка на допустимые отклонения напряжения от номинального у потребителей;</w:t>
      </w:r>
    </w:p>
    <w:p w:rsidR="001F3A5B" w:rsidRPr="00DC7AD6" w:rsidRDefault="001F3A5B" w:rsidP="004A4433">
      <w:pPr>
        <w:tabs>
          <w:tab w:val="left" w:pos="-38"/>
        </w:tabs>
        <w:spacing w:line="360" w:lineRule="auto"/>
        <w:jc w:val="both"/>
        <w:rPr>
          <w:bCs/>
          <w:color w:val="auto"/>
          <w:spacing w:val="-1"/>
        </w:rPr>
      </w:pPr>
      <w:r>
        <w:rPr>
          <w:bCs/>
          <w:color w:val="auto"/>
          <w:spacing w:val="-1"/>
        </w:rPr>
        <w:tab/>
      </w:r>
      <w:r w:rsidRPr="00DC7AD6">
        <w:rPr>
          <w:bCs/>
          <w:color w:val="auto"/>
          <w:spacing w:val="-1"/>
        </w:rPr>
        <w:t>- проверка по условиям срабатывания защиты автоматических  выключателей при однофазных коротких замыканиях;</w:t>
      </w:r>
    </w:p>
    <w:p w:rsidR="001F3A5B" w:rsidRPr="003E2A89" w:rsidRDefault="001F3A5B" w:rsidP="004A4433">
      <w:pPr>
        <w:tabs>
          <w:tab w:val="left" w:pos="-38"/>
        </w:tabs>
        <w:spacing w:line="360" w:lineRule="auto"/>
        <w:jc w:val="both"/>
        <w:rPr>
          <w:bCs/>
          <w:color w:val="auto"/>
          <w:spacing w:val="-1"/>
        </w:rPr>
      </w:pPr>
      <w:r>
        <w:rPr>
          <w:bCs/>
          <w:color w:val="auto"/>
          <w:spacing w:val="-1"/>
        </w:rPr>
        <w:tab/>
      </w:r>
      <w:r w:rsidRPr="00DC7AD6">
        <w:rPr>
          <w:bCs/>
          <w:color w:val="auto"/>
          <w:spacing w:val="-1"/>
        </w:rPr>
        <w:t>- определение длительных токовых нагрузок по условиям нагрева в норм</w:t>
      </w:r>
      <w:r>
        <w:rPr>
          <w:bCs/>
          <w:color w:val="auto"/>
          <w:spacing w:val="-1"/>
        </w:rPr>
        <w:t>альном и послеаварийном режимах.</w:t>
      </w:r>
    </w:p>
    <w:p w:rsidR="001F3A5B" w:rsidRPr="00DC7AD6" w:rsidRDefault="001F3A5B" w:rsidP="00417491">
      <w:pPr>
        <w:tabs>
          <w:tab w:val="left" w:pos="-38"/>
        </w:tabs>
        <w:spacing w:line="360" w:lineRule="auto"/>
        <w:ind w:firstLine="709"/>
        <w:jc w:val="both"/>
        <w:rPr>
          <w:bCs/>
          <w:color w:val="auto"/>
          <w:spacing w:val="-1"/>
        </w:rPr>
      </w:pPr>
      <w:r w:rsidRPr="00DC7AD6">
        <w:rPr>
          <w:bCs/>
          <w:color w:val="auto"/>
          <w:spacing w:val="-1"/>
        </w:rPr>
        <w:t xml:space="preserve">Напряжение </w:t>
      </w:r>
      <w:r>
        <w:rPr>
          <w:bCs/>
          <w:color w:val="auto"/>
          <w:spacing w:val="-1"/>
        </w:rPr>
        <w:t>проектир</w:t>
      </w:r>
      <w:r w:rsidRPr="00DC7AD6">
        <w:rPr>
          <w:bCs/>
          <w:color w:val="auto"/>
          <w:spacing w:val="-1"/>
        </w:rPr>
        <w:t>уемых высоковольтных сетей принято по напряжению источника питания и составляет 10 кВ.</w:t>
      </w:r>
    </w:p>
    <w:p w:rsidR="001F3A5B" w:rsidRPr="00DC7AD6" w:rsidRDefault="001F3A5B" w:rsidP="00417491">
      <w:pPr>
        <w:tabs>
          <w:tab w:val="left" w:pos="-38"/>
        </w:tabs>
        <w:spacing w:line="360" w:lineRule="auto"/>
        <w:ind w:firstLine="709"/>
        <w:jc w:val="both"/>
        <w:rPr>
          <w:bCs/>
          <w:color w:val="auto"/>
          <w:spacing w:val="-1"/>
        </w:rPr>
      </w:pPr>
      <w:r w:rsidRPr="00DC7AD6">
        <w:rPr>
          <w:bCs/>
          <w:color w:val="auto"/>
          <w:spacing w:val="-1"/>
        </w:rPr>
        <w:t>Точка подключения РУ-10 кВ подстанции 220/110/10кВ «Патрокл». Для распределения нагрузок предусматривается строительство двух распределительных пунктов 10кВ РТП-2 и РТП-3.</w:t>
      </w:r>
    </w:p>
    <w:p w:rsidR="001F3A5B" w:rsidRPr="00DC7AD6" w:rsidRDefault="001F3A5B" w:rsidP="00417491">
      <w:pPr>
        <w:spacing w:line="360" w:lineRule="auto"/>
        <w:ind w:right="-2" w:firstLine="709"/>
        <w:jc w:val="both"/>
        <w:rPr>
          <w:rFonts w:eastAsia="MS Mincho"/>
        </w:rPr>
      </w:pPr>
      <w:r w:rsidRPr="00DC7AD6">
        <w:t>Магистральные сети 10 кВ (фф3,4 ПС «Патрокл») до РТП-2 за</w:t>
      </w:r>
      <w:r>
        <w:t>проектир</w:t>
      </w:r>
      <w:r w:rsidRPr="00DC7AD6">
        <w:t>ованы для объекта «Микрорайон б. Патрокл в г. Владивостоке. 1-я очередь строительства. Жилой дом № 1, № 2, № 3».</w:t>
      </w:r>
      <w:r w:rsidRPr="00DC7AD6">
        <w:rPr>
          <w:rFonts w:eastAsia="MS Mincho"/>
        </w:rPr>
        <w:t xml:space="preserve"> Присоединение нагрузок предусматривается к ячейкам 10 кВ №3 на 1 секции и № 4 на 2 секции. </w:t>
      </w:r>
    </w:p>
    <w:p w:rsidR="001F3A5B" w:rsidRPr="00DC7AD6" w:rsidRDefault="001F3A5B" w:rsidP="00417491">
      <w:pPr>
        <w:tabs>
          <w:tab w:val="left" w:pos="-38"/>
        </w:tabs>
        <w:spacing w:line="360" w:lineRule="auto"/>
        <w:ind w:firstLine="709"/>
        <w:jc w:val="both"/>
        <w:rPr>
          <w:rFonts w:eastAsia="MS Mincho"/>
          <w:bCs/>
          <w:color w:val="auto"/>
          <w:spacing w:val="-1"/>
        </w:rPr>
      </w:pPr>
      <w:r w:rsidRPr="00DC7AD6">
        <w:rPr>
          <w:bCs/>
          <w:color w:val="auto"/>
          <w:spacing w:val="-1"/>
        </w:rPr>
        <w:t>Магистральные сети 10 кВ (фф5,6 ПС «Патрокл») до РТП-3 за</w:t>
      </w:r>
      <w:r>
        <w:rPr>
          <w:bCs/>
          <w:color w:val="auto"/>
          <w:spacing w:val="-1"/>
        </w:rPr>
        <w:t>проектир</w:t>
      </w:r>
      <w:r w:rsidRPr="00DC7AD6">
        <w:rPr>
          <w:bCs/>
          <w:color w:val="auto"/>
          <w:spacing w:val="-1"/>
        </w:rPr>
        <w:t xml:space="preserve">ованы для объекта «Микрорайон б. Патрокл в г. Владивостоке. 1-я очередь строительства. Жилой дом № 1, № 2, № 3». </w:t>
      </w:r>
      <w:r w:rsidRPr="00DC7AD6">
        <w:rPr>
          <w:rFonts w:eastAsia="MS Mincho"/>
          <w:bCs/>
          <w:color w:val="auto"/>
          <w:spacing w:val="-1"/>
        </w:rPr>
        <w:t xml:space="preserve">Присоединение нагрузок предусматривается к ячейкам 10 кВ № 5 на 1 секции и № 6 на 2 секции. </w:t>
      </w:r>
    </w:p>
    <w:p w:rsidR="001F3A5B" w:rsidRPr="00DC7AD6" w:rsidRDefault="001F3A5B" w:rsidP="00417491">
      <w:pPr>
        <w:tabs>
          <w:tab w:val="left" w:pos="-38"/>
        </w:tabs>
        <w:spacing w:line="360" w:lineRule="auto"/>
        <w:ind w:firstLine="709"/>
        <w:jc w:val="both"/>
        <w:rPr>
          <w:bCs/>
          <w:color w:val="auto"/>
          <w:spacing w:val="-1"/>
        </w:rPr>
      </w:pPr>
      <w:r w:rsidRPr="00DC7AD6">
        <w:rPr>
          <w:rFonts w:eastAsia="MS Mincho"/>
          <w:bCs/>
          <w:color w:val="auto"/>
          <w:spacing w:val="-1"/>
        </w:rPr>
        <w:t xml:space="preserve">Для распределения нагрузок в жилых комплексах Восточный и Северный </w:t>
      </w:r>
      <w:r>
        <w:rPr>
          <w:rFonts w:eastAsia="MS Mincho"/>
          <w:bCs/>
          <w:color w:val="auto"/>
          <w:spacing w:val="-1"/>
        </w:rPr>
        <w:t>Проектир</w:t>
      </w:r>
      <w:r w:rsidRPr="00DC7AD6">
        <w:rPr>
          <w:rFonts w:eastAsia="MS Mincho"/>
          <w:bCs/>
          <w:color w:val="auto"/>
          <w:spacing w:val="-1"/>
        </w:rPr>
        <w:t>уемой территории предусматривается строительство по 5</w:t>
      </w:r>
      <w:r w:rsidRPr="00DC7AD6">
        <w:rPr>
          <w:bCs/>
          <w:color w:val="auto"/>
          <w:spacing w:val="-1"/>
        </w:rPr>
        <w:t xml:space="preserve"> трансформаторных подстанций (ТП) в </w:t>
      </w:r>
      <w:r w:rsidRPr="00DC7AD6">
        <w:rPr>
          <w:bCs/>
          <w:color w:val="auto"/>
          <w:spacing w:val="-6"/>
        </w:rPr>
        <w:t xml:space="preserve">каждом комплексе, Центральном и </w:t>
      </w:r>
      <w:r>
        <w:rPr>
          <w:bCs/>
          <w:color w:val="auto"/>
          <w:spacing w:val="-6"/>
        </w:rPr>
        <w:br/>
      </w:r>
      <w:r w:rsidRPr="00DC7AD6">
        <w:rPr>
          <w:bCs/>
          <w:color w:val="auto"/>
          <w:spacing w:val="-6"/>
        </w:rPr>
        <w:t>Южном – 4 ТП и в Западном жилом комплексе – 3 ТП.</w:t>
      </w:r>
      <w:r w:rsidRPr="00DC7AD6">
        <w:rPr>
          <w:bCs/>
          <w:color w:val="auto"/>
          <w:spacing w:val="-1"/>
        </w:rPr>
        <w:t xml:space="preserve"> </w:t>
      </w:r>
    </w:p>
    <w:p w:rsidR="001F3A5B" w:rsidRPr="00DC7AD6" w:rsidRDefault="001F3A5B" w:rsidP="00417491">
      <w:pPr>
        <w:tabs>
          <w:tab w:val="left" w:pos="-38"/>
        </w:tabs>
        <w:spacing w:line="360" w:lineRule="auto"/>
        <w:ind w:firstLine="709"/>
        <w:jc w:val="both"/>
        <w:rPr>
          <w:bCs/>
          <w:color w:val="auto"/>
          <w:spacing w:val="-1"/>
        </w:rPr>
      </w:pPr>
      <w:r w:rsidRPr="00DC7AD6">
        <w:rPr>
          <w:rFonts w:eastAsia="MS Mincho"/>
          <w:bCs/>
          <w:color w:val="auto"/>
          <w:spacing w:val="-1"/>
        </w:rPr>
        <w:t>Для подключения перспективной нагрузки общественных зданий предусматривается строительство 7 трансформаторных подстанций</w:t>
      </w:r>
      <w:r>
        <w:rPr>
          <w:rFonts w:eastAsia="MS Mincho"/>
          <w:bCs/>
          <w:color w:val="auto"/>
          <w:spacing w:val="-1"/>
        </w:rPr>
        <w:t>:</w:t>
      </w:r>
      <w:r w:rsidRPr="00DC7AD6">
        <w:rPr>
          <w:rFonts w:eastAsia="MS Mincho"/>
          <w:bCs/>
          <w:color w:val="auto"/>
          <w:spacing w:val="-1"/>
        </w:rPr>
        <w:t xml:space="preserve"> ТП-1П</w:t>
      </w:r>
      <w:r>
        <w:rPr>
          <w:rFonts w:eastAsia="MS Mincho"/>
          <w:bCs/>
          <w:color w:val="auto"/>
          <w:spacing w:val="-1"/>
        </w:rPr>
        <w:t xml:space="preserve"> </w:t>
      </w:r>
      <w:r w:rsidRPr="00DC7AD6">
        <w:rPr>
          <w:bCs/>
          <w:color w:val="auto"/>
          <w:spacing w:val="-6"/>
        </w:rPr>
        <w:t>–</w:t>
      </w:r>
      <w:r>
        <w:rPr>
          <w:rFonts w:eastAsia="MS Mincho"/>
          <w:bCs/>
          <w:color w:val="auto"/>
          <w:spacing w:val="-1"/>
        </w:rPr>
        <w:t xml:space="preserve"> ТП-</w:t>
      </w:r>
      <w:r w:rsidRPr="00DC7AD6">
        <w:rPr>
          <w:rFonts w:eastAsia="MS Mincho"/>
          <w:bCs/>
          <w:color w:val="auto"/>
          <w:spacing w:val="-1"/>
        </w:rPr>
        <w:t>7П.</w:t>
      </w:r>
    </w:p>
    <w:p w:rsidR="001F3A5B" w:rsidRPr="00DC7AD6" w:rsidRDefault="001F3A5B" w:rsidP="00417491">
      <w:pPr>
        <w:tabs>
          <w:tab w:val="left" w:pos="-38"/>
        </w:tabs>
        <w:spacing w:line="360" w:lineRule="auto"/>
        <w:ind w:firstLine="709"/>
        <w:jc w:val="both"/>
        <w:rPr>
          <w:bCs/>
          <w:color w:val="auto"/>
          <w:spacing w:val="-1"/>
        </w:rPr>
      </w:pPr>
      <w:r w:rsidRPr="00DC7AD6">
        <w:rPr>
          <w:bCs/>
          <w:color w:val="auto"/>
          <w:spacing w:val="-1"/>
        </w:rPr>
        <w:t>К</w:t>
      </w:r>
      <w:r w:rsidRPr="00DC7AD6">
        <w:rPr>
          <w:rFonts w:eastAsia="MS Mincho"/>
          <w:bCs/>
          <w:color w:val="auto"/>
          <w:spacing w:val="-1"/>
        </w:rPr>
        <w:t xml:space="preserve">аждая </w:t>
      </w:r>
      <w:r>
        <w:rPr>
          <w:rFonts w:eastAsia="MS Mincho"/>
          <w:bCs/>
          <w:color w:val="auto"/>
          <w:spacing w:val="-1"/>
        </w:rPr>
        <w:t>ТП</w:t>
      </w:r>
      <w:r w:rsidRPr="00DC7AD6">
        <w:rPr>
          <w:rFonts w:eastAsia="MS Mincho"/>
          <w:bCs/>
          <w:color w:val="auto"/>
          <w:spacing w:val="-1"/>
        </w:rPr>
        <w:t xml:space="preserve"> и РТП-3 комплектуются двумя трансформаторами мощностью от 400 до 1000 кВА.</w:t>
      </w:r>
    </w:p>
    <w:p w:rsidR="001F3A5B" w:rsidRPr="00DC7AD6" w:rsidRDefault="001F3A5B" w:rsidP="00417491">
      <w:pPr>
        <w:tabs>
          <w:tab w:val="left" w:pos="-38"/>
        </w:tabs>
        <w:spacing w:line="360" w:lineRule="auto"/>
        <w:ind w:firstLine="709"/>
        <w:jc w:val="both"/>
        <w:rPr>
          <w:bCs/>
          <w:color w:val="auto"/>
          <w:spacing w:val="-1"/>
        </w:rPr>
      </w:pPr>
      <w:r w:rsidRPr="00DC7AD6">
        <w:rPr>
          <w:bCs/>
          <w:color w:val="auto"/>
          <w:spacing w:val="-1"/>
        </w:rPr>
        <w:t>РУ-10 кВ ТП комплектуются камерами с выключателями нагрузки.</w:t>
      </w:r>
    </w:p>
    <w:p w:rsidR="001F3A5B" w:rsidRPr="00DC7AD6" w:rsidRDefault="001F3A5B" w:rsidP="00417491">
      <w:pPr>
        <w:tabs>
          <w:tab w:val="left" w:pos="-38"/>
        </w:tabs>
        <w:spacing w:line="360" w:lineRule="auto"/>
        <w:ind w:firstLine="709"/>
        <w:jc w:val="both"/>
        <w:rPr>
          <w:bCs/>
          <w:color w:val="auto"/>
          <w:spacing w:val="-1"/>
        </w:rPr>
      </w:pPr>
      <w:r w:rsidRPr="00DC7AD6">
        <w:rPr>
          <w:bCs/>
          <w:color w:val="auto"/>
          <w:spacing w:val="-1"/>
        </w:rPr>
        <w:t>Для обеспечения надежности электроснабжения потребителей I и II категори</w:t>
      </w:r>
      <w:r>
        <w:rPr>
          <w:bCs/>
          <w:color w:val="auto"/>
          <w:spacing w:val="-1"/>
        </w:rPr>
        <w:t>й</w:t>
      </w:r>
      <w:r w:rsidRPr="00DC7AD6">
        <w:rPr>
          <w:bCs/>
          <w:color w:val="auto"/>
          <w:spacing w:val="-1"/>
        </w:rPr>
        <w:t xml:space="preserve"> схема на напряжении 10 кВ от РТП-2 и РТП-3 до ТП принимается двухлучевой.</w:t>
      </w:r>
    </w:p>
    <w:p w:rsidR="001F3A5B" w:rsidRPr="00DC7AD6" w:rsidRDefault="001F3A5B" w:rsidP="00417491">
      <w:pPr>
        <w:tabs>
          <w:tab w:val="left" w:pos="-38"/>
        </w:tabs>
        <w:spacing w:line="360" w:lineRule="auto"/>
        <w:ind w:firstLine="709"/>
        <w:jc w:val="both"/>
        <w:rPr>
          <w:bCs/>
          <w:color w:val="auto"/>
          <w:spacing w:val="-1"/>
        </w:rPr>
      </w:pPr>
      <w:r w:rsidRPr="00A00E1B">
        <w:rPr>
          <w:bCs/>
          <w:color w:val="auto"/>
          <w:spacing w:val="-1"/>
        </w:rPr>
        <w:t>Кабельные линии</w:t>
      </w:r>
      <w:r>
        <w:rPr>
          <w:bCs/>
          <w:color w:val="auto"/>
          <w:spacing w:val="-1"/>
        </w:rPr>
        <w:t>: п</w:t>
      </w:r>
      <w:r w:rsidRPr="00DC7AD6">
        <w:rPr>
          <w:bCs/>
          <w:color w:val="auto"/>
          <w:spacing w:val="-1"/>
        </w:rPr>
        <w:t xml:space="preserve">рокладка сетей выполнена с учетом </w:t>
      </w:r>
      <w:r>
        <w:rPr>
          <w:bCs/>
          <w:color w:val="auto"/>
          <w:spacing w:val="-1"/>
        </w:rPr>
        <w:t>проектир</w:t>
      </w:r>
      <w:r w:rsidRPr="00DC7AD6">
        <w:rPr>
          <w:bCs/>
          <w:color w:val="auto"/>
          <w:spacing w:val="-1"/>
        </w:rPr>
        <w:t>уемых сетей и зеленых насаждений.</w:t>
      </w:r>
    </w:p>
    <w:p w:rsidR="001F3A5B" w:rsidRPr="00DC7AD6" w:rsidRDefault="001F3A5B" w:rsidP="00417491">
      <w:pPr>
        <w:tabs>
          <w:tab w:val="left" w:pos="-38"/>
        </w:tabs>
        <w:spacing w:line="360" w:lineRule="auto"/>
        <w:ind w:firstLine="709"/>
        <w:jc w:val="both"/>
        <w:rPr>
          <w:bCs/>
          <w:color w:val="auto"/>
          <w:spacing w:val="-1"/>
        </w:rPr>
      </w:pPr>
      <w:r w:rsidRPr="00DC7AD6">
        <w:rPr>
          <w:bCs/>
          <w:color w:val="auto"/>
          <w:spacing w:val="-1"/>
        </w:rPr>
        <w:t>В местах пересечений с дорогами, инженерными коммуникациями, при прокладке кабел</w:t>
      </w:r>
      <w:r>
        <w:rPr>
          <w:bCs/>
          <w:color w:val="auto"/>
          <w:spacing w:val="-1"/>
        </w:rPr>
        <w:t>ей ниже инженерных коммуникаций,</w:t>
      </w:r>
      <w:r w:rsidRPr="00DC7AD6">
        <w:rPr>
          <w:bCs/>
          <w:color w:val="auto"/>
          <w:spacing w:val="-1"/>
        </w:rPr>
        <w:t xml:space="preserve"> сети прокладываются в полимерных трубах внутри стального футляра, в остальных случаях пересечения выполняются в асбоцементных трубах. </w:t>
      </w:r>
    </w:p>
    <w:p w:rsidR="001F3A5B" w:rsidRPr="00DC7AD6" w:rsidRDefault="001F3A5B" w:rsidP="00417491">
      <w:pPr>
        <w:tabs>
          <w:tab w:val="left" w:pos="-38"/>
        </w:tabs>
        <w:spacing w:line="360" w:lineRule="auto"/>
        <w:ind w:firstLine="709"/>
        <w:jc w:val="both"/>
        <w:rPr>
          <w:rFonts w:eastAsia="MS Mincho"/>
          <w:bCs/>
          <w:color w:val="auto"/>
          <w:spacing w:val="-1"/>
        </w:rPr>
      </w:pPr>
      <w:r w:rsidRPr="00DC7AD6">
        <w:rPr>
          <w:bCs/>
          <w:color w:val="auto"/>
          <w:spacing w:val="-1"/>
        </w:rPr>
        <w:t xml:space="preserve">Выход кабелей из </w:t>
      </w:r>
      <w:r w:rsidRPr="00DC7AD6">
        <w:rPr>
          <w:rFonts w:eastAsia="MS Mincho"/>
          <w:bCs/>
          <w:color w:val="auto"/>
          <w:spacing w:val="-1"/>
        </w:rPr>
        <w:t xml:space="preserve">ЗРУ-10 кВ ПС «Патрокл» выполняется </w:t>
      </w:r>
      <w:r>
        <w:rPr>
          <w:rFonts w:eastAsia="MS Mincho"/>
          <w:bCs/>
          <w:color w:val="auto"/>
          <w:spacing w:val="-1"/>
        </w:rPr>
        <w:t>в существующих кабельных лотках</w:t>
      </w:r>
    </w:p>
    <w:p w:rsidR="001F3A5B" w:rsidRPr="00DC7AD6" w:rsidRDefault="001F3A5B" w:rsidP="00417491">
      <w:pPr>
        <w:tabs>
          <w:tab w:val="left" w:pos="-38"/>
        </w:tabs>
        <w:spacing w:line="360" w:lineRule="auto"/>
        <w:ind w:firstLine="709"/>
        <w:jc w:val="both"/>
        <w:rPr>
          <w:bCs/>
          <w:color w:val="auto"/>
          <w:spacing w:val="-1"/>
        </w:rPr>
      </w:pPr>
      <w:r w:rsidRPr="00DC7AD6">
        <w:rPr>
          <w:bCs/>
          <w:color w:val="auto"/>
          <w:spacing w:val="-1"/>
        </w:rPr>
        <w:t>Проект выноса существующих сетей 6-0.4 кВ в районе автомобильной дороги пос. Новый</w:t>
      </w:r>
      <w:r>
        <w:rPr>
          <w:bCs/>
          <w:color w:val="auto"/>
          <w:spacing w:val="-1"/>
        </w:rPr>
        <w:t xml:space="preserve"> – </w:t>
      </w:r>
      <w:r w:rsidRPr="00DC7AD6">
        <w:rPr>
          <w:bCs/>
          <w:color w:val="auto"/>
          <w:spacing w:val="-1"/>
        </w:rPr>
        <w:t>полуостров Де-Фриз</w:t>
      </w:r>
      <w:r>
        <w:rPr>
          <w:bCs/>
          <w:color w:val="auto"/>
          <w:spacing w:val="-1"/>
        </w:rPr>
        <w:t xml:space="preserve"> - </w:t>
      </w:r>
      <w:r w:rsidRPr="00DC7AD6">
        <w:rPr>
          <w:bCs/>
          <w:color w:val="auto"/>
          <w:spacing w:val="-1"/>
        </w:rPr>
        <w:t>Седанка</w:t>
      </w:r>
      <w:r>
        <w:rPr>
          <w:bCs/>
          <w:color w:val="auto"/>
          <w:spacing w:val="-1"/>
        </w:rPr>
        <w:t xml:space="preserve"> - </w:t>
      </w:r>
      <w:r w:rsidRPr="00DC7AD6">
        <w:rPr>
          <w:bCs/>
          <w:color w:val="auto"/>
          <w:spacing w:val="-1"/>
        </w:rPr>
        <w:t>бухта Патрокл (федеральная трасса) и вынос сетей выполнен</w:t>
      </w:r>
      <w:r>
        <w:rPr>
          <w:bCs/>
          <w:color w:val="auto"/>
          <w:spacing w:val="-1"/>
        </w:rPr>
        <w:t>ы</w:t>
      </w:r>
      <w:r w:rsidRPr="00DC7AD6">
        <w:rPr>
          <w:bCs/>
          <w:color w:val="auto"/>
          <w:spacing w:val="-1"/>
        </w:rPr>
        <w:t xml:space="preserve"> фирмой </w:t>
      </w:r>
      <w:r>
        <w:rPr>
          <w:bCs/>
          <w:color w:val="auto"/>
          <w:spacing w:val="-1"/>
        </w:rPr>
        <w:t xml:space="preserve">                                    </w:t>
      </w:r>
      <w:r w:rsidRPr="00DC7AD6">
        <w:rPr>
          <w:bCs/>
          <w:color w:val="auto"/>
          <w:spacing w:val="-1"/>
        </w:rPr>
        <w:t>ООО «ДВ Энергосервис».</w:t>
      </w:r>
    </w:p>
    <w:p w:rsidR="001F3A5B" w:rsidRPr="00DC7AD6" w:rsidRDefault="001F3A5B" w:rsidP="00417491">
      <w:pPr>
        <w:tabs>
          <w:tab w:val="left" w:pos="-38"/>
        </w:tabs>
        <w:spacing w:line="360" w:lineRule="auto"/>
        <w:ind w:firstLine="709"/>
        <w:jc w:val="both"/>
        <w:rPr>
          <w:bCs/>
          <w:color w:val="auto"/>
          <w:spacing w:val="-1"/>
        </w:rPr>
      </w:pPr>
      <w:r w:rsidRPr="00DC7AD6">
        <w:rPr>
          <w:bCs/>
          <w:color w:val="auto"/>
          <w:spacing w:val="-1"/>
        </w:rPr>
        <w:t xml:space="preserve">В проекте выполняется вынос сетей 6-0.4 кВ (фф13,42 ПС 110/6кВ «Загородная»), попадающих на </w:t>
      </w:r>
      <w:r>
        <w:rPr>
          <w:bCs/>
          <w:color w:val="auto"/>
          <w:spacing w:val="-1"/>
        </w:rPr>
        <w:t>Проектир</w:t>
      </w:r>
      <w:r w:rsidRPr="00DC7AD6">
        <w:rPr>
          <w:bCs/>
          <w:color w:val="auto"/>
          <w:spacing w:val="-1"/>
        </w:rPr>
        <w:t xml:space="preserve">уемую территорию. </w:t>
      </w:r>
    </w:p>
    <w:p w:rsidR="001F3A5B" w:rsidRPr="00DC7AD6" w:rsidRDefault="001F3A5B" w:rsidP="00417491">
      <w:pPr>
        <w:tabs>
          <w:tab w:val="left" w:pos="-38"/>
        </w:tabs>
        <w:spacing w:line="360" w:lineRule="auto"/>
        <w:ind w:firstLine="709"/>
        <w:jc w:val="both"/>
        <w:rPr>
          <w:bCs/>
          <w:color w:val="auto"/>
          <w:spacing w:val="-1"/>
        </w:rPr>
      </w:pPr>
      <w:r w:rsidRPr="00880EE5">
        <w:rPr>
          <w:bCs/>
          <w:color w:val="auto"/>
          <w:spacing w:val="-1"/>
        </w:rPr>
        <w:t>Для учета</w:t>
      </w:r>
      <w:r>
        <w:rPr>
          <w:bCs/>
          <w:color w:val="auto"/>
          <w:spacing w:val="-1"/>
        </w:rPr>
        <w:t xml:space="preserve"> </w:t>
      </w:r>
      <w:r w:rsidRPr="00FB3206">
        <w:rPr>
          <w:bCs/>
          <w:color w:val="auto"/>
          <w:spacing w:val="-1"/>
        </w:rPr>
        <w:t>электроэнергии</w:t>
      </w:r>
      <w:r>
        <w:rPr>
          <w:bCs/>
          <w:color w:val="auto"/>
          <w:spacing w:val="-1"/>
        </w:rPr>
        <w:t xml:space="preserve"> </w:t>
      </w:r>
      <w:r w:rsidRPr="00FB3206">
        <w:rPr>
          <w:bCs/>
          <w:color w:val="auto"/>
          <w:spacing w:val="-1"/>
        </w:rPr>
        <w:t>в РТП-3 на отходящих ячейках 10 кВ предусмотрена установка электросчетчиков активной и реактивной энергии технического контроля.</w:t>
      </w:r>
    </w:p>
    <w:p w:rsidR="001F3A5B" w:rsidRDefault="001F3A5B" w:rsidP="00417491">
      <w:pPr>
        <w:tabs>
          <w:tab w:val="left" w:pos="-38"/>
        </w:tabs>
        <w:spacing w:line="360" w:lineRule="auto"/>
        <w:ind w:firstLine="709"/>
        <w:jc w:val="both"/>
        <w:rPr>
          <w:bCs/>
          <w:color w:val="auto"/>
          <w:spacing w:val="-1"/>
        </w:rPr>
      </w:pPr>
      <w:r w:rsidRPr="00DC7AD6">
        <w:rPr>
          <w:bCs/>
          <w:color w:val="auto"/>
          <w:spacing w:val="-1"/>
        </w:rPr>
        <w:t>Предусматривается интеграция измерительных каналов линейных ячеек 10кВ в систему АИИСКУЭ ОАО «ФСК ЕЭС» по отдельному проекту.</w:t>
      </w:r>
    </w:p>
    <w:p w:rsidR="001F3A5B" w:rsidRPr="00B62A7F" w:rsidRDefault="001F3A5B" w:rsidP="00A00E1B">
      <w:pPr>
        <w:tabs>
          <w:tab w:val="left" w:pos="-38"/>
        </w:tabs>
        <w:spacing w:line="360" w:lineRule="auto"/>
        <w:ind w:firstLine="709"/>
        <w:jc w:val="both"/>
      </w:pPr>
      <w:r>
        <w:rPr>
          <w:bCs/>
          <w:color w:val="auto"/>
          <w:spacing w:val="-1"/>
        </w:rPr>
        <w:t xml:space="preserve">2.4.2. </w:t>
      </w:r>
      <w:bookmarkStart w:id="44" w:name="_Toc271637760"/>
      <w:bookmarkStart w:id="45" w:name="_Toc275958959"/>
      <w:bookmarkStart w:id="46" w:name="_Toc351541458"/>
      <w:bookmarkStart w:id="47" w:name="_Toc351542329"/>
      <w:bookmarkStart w:id="48" w:name="_Toc351631841"/>
      <w:bookmarkStart w:id="49" w:name="_Toc397416835"/>
      <w:r w:rsidRPr="00DC7AD6">
        <w:t>Теплоснабжение</w:t>
      </w:r>
      <w:bookmarkEnd w:id="44"/>
      <w:bookmarkEnd w:id="45"/>
      <w:bookmarkEnd w:id="46"/>
      <w:bookmarkEnd w:id="47"/>
      <w:bookmarkEnd w:id="48"/>
      <w:bookmarkEnd w:id="49"/>
      <w:r>
        <w:t>.</w:t>
      </w:r>
    </w:p>
    <w:p w:rsidR="001F3A5B" w:rsidRPr="00DC7AD6" w:rsidRDefault="001F3A5B" w:rsidP="00417491">
      <w:pPr>
        <w:tabs>
          <w:tab w:val="left" w:pos="10065"/>
        </w:tabs>
        <w:spacing w:line="360" w:lineRule="auto"/>
        <w:ind w:firstLine="709"/>
        <w:jc w:val="both"/>
        <w:rPr>
          <w:rFonts w:ascii="Courier New" w:hAnsi="Courier New"/>
          <w:color w:val="auto"/>
          <w:sz w:val="20"/>
          <w:szCs w:val="20"/>
        </w:rPr>
      </w:pPr>
      <w:r>
        <w:rPr>
          <w:color w:val="auto"/>
        </w:rPr>
        <w:t>Проектир</w:t>
      </w:r>
      <w:r w:rsidRPr="00DC7AD6">
        <w:rPr>
          <w:color w:val="auto"/>
        </w:rPr>
        <w:t xml:space="preserve">ование внутриквартальных тепловых сетей осуществлено согласно </w:t>
      </w:r>
      <w:r>
        <w:rPr>
          <w:color w:val="auto"/>
        </w:rPr>
        <w:t>Г</w:t>
      </w:r>
      <w:r w:rsidRPr="00DC7AD6">
        <w:rPr>
          <w:color w:val="auto"/>
        </w:rPr>
        <w:t xml:space="preserve">енеральному плану Владивостокского городского округа, утвержденному решением Думы города Владивостока от 15.09.2008 № 119, на основании задания заказчика на </w:t>
      </w:r>
      <w:r>
        <w:rPr>
          <w:color w:val="auto"/>
        </w:rPr>
        <w:t>проектир</w:t>
      </w:r>
      <w:r w:rsidRPr="00DC7AD6">
        <w:rPr>
          <w:color w:val="auto"/>
        </w:rPr>
        <w:t>ование, в соответств</w:t>
      </w:r>
      <w:r>
        <w:rPr>
          <w:color w:val="auto"/>
        </w:rPr>
        <w:t>ии с техническими условиями от 03.03.2010 № 16-14-1048,</w:t>
      </w:r>
      <w:r w:rsidRPr="00DC7AD6">
        <w:rPr>
          <w:color w:val="auto"/>
        </w:rPr>
        <w:t xml:space="preserve"> выданными </w:t>
      </w:r>
      <w:r>
        <w:rPr>
          <w:color w:val="auto"/>
        </w:rPr>
        <w:t xml:space="preserve">                      </w:t>
      </w:r>
      <w:r w:rsidRPr="00DC7AD6">
        <w:rPr>
          <w:color w:val="auto"/>
        </w:rPr>
        <w:t xml:space="preserve">ОАО «Дальневосточная Генерирующая компания», с учетом требований действующего законодательства Российской Федерации. </w:t>
      </w:r>
    </w:p>
    <w:p w:rsidR="001F3A5B" w:rsidRPr="00DC7AD6" w:rsidRDefault="001F3A5B" w:rsidP="00417491">
      <w:pPr>
        <w:spacing w:line="360" w:lineRule="auto"/>
        <w:ind w:firstLine="709"/>
        <w:jc w:val="both"/>
        <w:rPr>
          <w:color w:val="auto"/>
        </w:rPr>
      </w:pPr>
      <w:r w:rsidRPr="00DC7AD6">
        <w:rPr>
          <w:color w:val="auto"/>
        </w:rPr>
        <w:t xml:space="preserve">В </w:t>
      </w:r>
      <w:r>
        <w:rPr>
          <w:color w:val="auto"/>
        </w:rPr>
        <w:t xml:space="preserve">Документации </w:t>
      </w:r>
      <w:r w:rsidRPr="00DC7AD6">
        <w:rPr>
          <w:color w:val="auto"/>
        </w:rPr>
        <w:t>приняты следующие расчетные климатологические данные:</w:t>
      </w:r>
    </w:p>
    <w:p w:rsidR="001F3A5B" w:rsidRPr="00DC7AD6" w:rsidRDefault="001F3A5B" w:rsidP="00417491">
      <w:pPr>
        <w:spacing w:line="360" w:lineRule="auto"/>
        <w:ind w:firstLine="709"/>
        <w:jc w:val="both"/>
        <w:rPr>
          <w:color w:val="auto"/>
        </w:rPr>
      </w:pPr>
      <w:r w:rsidRPr="00DC7AD6">
        <w:rPr>
          <w:color w:val="auto"/>
        </w:rPr>
        <w:t>- расчетная температура воздуха для систем отопления и вентиляции – минус 24 град. С;</w:t>
      </w:r>
    </w:p>
    <w:p w:rsidR="001F3A5B" w:rsidRPr="00DC7AD6" w:rsidRDefault="001F3A5B" w:rsidP="00417491">
      <w:pPr>
        <w:spacing w:line="360" w:lineRule="auto"/>
        <w:ind w:firstLine="709"/>
        <w:jc w:val="both"/>
        <w:rPr>
          <w:color w:val="auto"/>
        </w:rPr>
      </w:pPr>
      <w:r w:rsidRPr="00DC7AD6">
        <w:rPr>
          <w:color w:val="auto"/>
        </w:rPr>
        <w:t>- средняя температура наружного воздуха за отопительный период – минус 3,9 град. С;</w:t>
      </w:r>
    </w:p>
    <w:p w:rsidR="001F3A5B" w:rsidRPr="00DC7AD6" w:rsidRDefault="001F3A5B" w:rsidP="00417491">
      <w:pPr>
        <w:spacing w:line="360" w:lineRule="auto"/>
        <w:ind w:firstLine="709"/>
        <w:jc w:val="both"/>
        <w:rPr>
          <w:color w:val="auto"/>
        </w:rPr>
      </w:pPr>
      <w:r w:rsidRPr="00DC7AD6">
        <w:rPr>
          <w:color w:val="auto"/>
        </w:rPr>
        <w:t xml:space="preserve">- продолжительность отопительного периода </w:t>
      </w:r>
      <w:r>
        <w:rPr>
          <w:color w:val="auto"/>
        </w:rPr>
        <w:t xml:space="preserve">- </w:t>
      </w:r>
      <w:r w:rsidRPr="00DC7AD6">
        <w:rPr>
          <w:color w:val="auto"/>
        </w:rPr>
        <w:t>196 суток.</w:t>
      </w:r>
    </w:p>
    <w:p w:rsidR="001F3A5B" w:rsidRDefault="001F3A5B" w:rsidP="006F37E2">
      <w:pPr>
        <w:spacing w:line="360" w:lineRule="auto"/>
        <w:ind w:firstLine="709"/>
        <w:jc w:val="both"/>
        <w:rPr>
          <w:color w:val="auto"/>
        </w:rPr>
      </w:pPr>
      <w:r w:rsidRPr="00DC7AD6">
        <w:rPr>
          <w:color w:val="auto"/>
        </w:rPr>
        <w:t>Расчетные тепловые потоки по потребителям представлены в таблице 7.</w:t>
      </w:r>
    </w:p>
    <w:p w:rsidR="001F3A5B" w:rsidRDefault="001F3A5B" w:rsidP="006F37E2">
      <w:pPr>
        <w:spacing w:line="360" w:lineRule="auto"/>
        <w:ind w:firstLine="284"/>
        <w:jc w:val="right"/>
        <w:rPr>
          <w:color w:val="auto"/>
        </w:rPr>
      </w:pPr>
    </w:p>
    <w:p w:rsidR="001F3A5B" w:rsidRDefault="001F3A5B" w:rsidP="00597C3D">
      <w:pPr>
        <w:spacing w:line="360" w:lineRule="auto"/>
        <w:ind w:firstLine="284"/>
        <w:jc w:val="right"/>
        <w:rPr>
          <w:color w:val="auto"/>
        </w:rPr>
      </w:pPr>
      <w:r w:rsidRPr="00DC7AD6">
        <w:rPr>
          <w:color w:val="auto"/>
        </w:rPr>
        <w:t>Таблица 7</w:t>
      </w:r>
    </w:p>
    <w:p w:rsidR="001F3A5B" w:rsidRPr="00FB3206" w:rsidRDefault="001F3A5B" w:rsidP="00597C3D">
      <w:pPr>
        <w:spacing w:line="360" w:lineRule="auto"/>
        <w:jc w:val="center"/>
        <w:rPr>
          <w:color w:val="0000FF"/>
        </w:rPr>
      </w:pPr>
      <w:r w:rsidRPr="00DC7AD6">
        <w:rPr>
          <w:color w:val="auto"/>
        </w:rPr>
        <w:t>Расчетные тепловые потоки по потребителям</w:t>
      </w:r>
    </w:p>
    <w:tbl>
      <w:tblPr>
        <w:tblpPr w:leftFromText="180" w:rightFromText="180" w:vertAnchor="text" w:tblpX="150" w:tblpY="136"/>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25"/>
        <w:gridCol w:w="1312"/>
        <w:gridCol w:w="1315"/>
        <w:gridCol w:w="1417"/>
        <w:gridCol w:w="1077"/>
        <w:gridCol w:w="1560"/>
      </w:tblGrid>
      <w:tr w:rsidR="001F3A5B" w:rsidRPr="00DC7AD6" w:rsidTr="00996C75">
        <w:trPr>
          <w:cantSplit/>
          <w:trHeight w:val="177"/>
        </w:trPr>
        <w:tc>
          <w:tcPr>
            <w:tcW w:w="2925" w:type="dxa"/>
            <w:vMerge w:val="restart"/>
            <w:vAlign w:val="center"/>
          </w:tcPr>
          <w:p w:rsidR="001F3A5B" w:rsidRPr="00A00E1B" w:rsidRDefault="001F3A5B" w:rsidP="00A00E1B">
            <w:pPr>
              <w:jc w:val="center"/>
              <w:rPr>
                <w:color w:val="auto"/>
                <w:sz w:val="24"/>
                <w:szCs w:val="24"/>
              </w:rPr>
            </w:pPr>
            <w:r w:rsidRPr="00A00E1B">
              <w:rPr>
                <w:color w:val="auto"/>
                <w:sz w:val="24"/>
                <w:szCs w:val="24"/>
              </w:rPr>
              <w:t>Наименование потребителей</w:t>
            </w:r>
          </w:p>
        </w:tc>
        <w:tc>
          <w:tcPr>
            <w:tcW w:w="6681" w:type="dxa"/>
            <w:gridSpan w:val="5"/>
            <w:vAlign w:val="center"/>
          </w:tcPr>
          <w:p w:rsidR="001F3A5B" w:rsidRPr="00A00E1B" w:rsidRDefault="001F3A5B" w:rsidP="00A00E1B">
            <w:pPr>
              <w:ind w:left="326" w:hanging="326"/>
              <w:jc w:val="center"/>
              <w:rPr>
                <w:color w:val="auto"/>
                <w:sz w:val="24"/>
                <w:szCs w:val="24"/>
              </w:rPr>
            </w:pPr>
            <w:r w:rsidRPr="00A00E1B">
              <w:rPr>
                <w:color w:val="auto"/>
                <w:sz w:val="24"/>
                <w:szCs w:val="24"/>
              </w:rPr>
              <w:t xml:space="preserve">Расчетный тепловой поток, МВт (Гкал/час)  </w:t>
            </w:r>
          </w:p>
        </w:tc>
      </w:tr>
      <w:tr w:rsidR="001F3A5B" w:rsidRPr="00DC7AD6" w:rsidTr="00996C75">
        <w:trPr>
          <w:cantSplit/>
          <w:trHeight w:val="384"/>
        </w:trPr>
        <w:tc>
          <w:tcPr>
            <w:tcW w:w="2925" w:type="dxa"/>
            <w:vMerge/>
          </w:tcPr>
          <w:p w:rsidR="001F3A5B" w:rsidRPr="00A00E1B" w:rsidRDefault="001F3A5B" w:rsidP="00A00E1B">
            <w:pPr>
              <w:jc w:val="both"/>
              <w:rPr>
                <w:color w:val="auto"/>
                <w:sz w:val="24"/>
                <w:szCs w:val="24"/>
              </w:rPr>
            </w:pPr>
          </w:p>
        </w:tc>
        <w:tc>
          <w:tcPr>
            <w:tcW w:w="1312" w:type="dxa"/>
            <w:vAlign w:val="center"/>
          </w:tcPr>
          <w:p w:rsidR="001F3A5B" w:rsidRPr="00A00E1B" w:rsidRDefault="001F3A5B" w:rsidP="00A00E1B">
            <w:pPr>
              <w:jc w:val="center"/>
              <w:rPr>
                <w:color w:val="auto"/>
                <w:sz w:val="24"/>
                <w:szCs w:val="24"/>
              </w:rPr>
            </w:pPr>
            <w:r w:rsidRPr="00A00E1B">
              <w:rPr>
                <w:color w:val="auto"/>
                <w:sz w:val="24"/>
                <w:szCs w:val="24"/>
              </w:rPr>
              <w:t>отопление</w:t>
            </w:r>
          </w:p>
        </w:tc>
        <w:tc>
          <w:tcPr>
            <w:tcW w:w="1315" w:type="dxa"/>
            <w:vAlign w:val="center"/>
          </w:tcPr>
          <w:p w:rsidR="001F3A5B" w:rsidRPr="00A00E1B" w:rsidRDefault="001F3A5B" w:rsidP="00A00E1B">
            <w:pPr>
              <w:jc w:val="center"/>
              <w:rPr>
                <w:color w:val="auto"/>
                <w:sz w:val="24"/>
                <w:szCs w:val="24"/>
              </w:rPr>
            </w:pPr>
            <w:r>
              <w:rPr>
                <w:color w:val="auto"/>
                <w:sz w:val="24"/>
                <w:szCs w:val="24"/>
              </w:rPr>
              <w:t>в</w:t>
            </w:r>
            <w:r w:rsidRPr="00A00E1B">
              <w:rPr>
                <w:color w:val="auto"/>
                <w:sz w:val="24"/>
                <w:szCs w:val="24"/>
              </w:rPr>
              <w:t>енти</w:t>
            </w:r>
            <w:r>
              <w:rPr>
                <w:color w:val="auto"/>
                <w:sz w:val="24"/>
                <w:szCs w:val="24"/>
              </w:rPr>
              <w:t>-</w:t>
            </w:r>
            <w:r w:rsidRPr="00A00E1B">
              <w:rPr>
                <w:color w:val="auto"/>
                <w:sz w:val="24"/>
                <w:szCs w:val="24"/>
              </w:rPr>
              <w:t xml:space="preserve">ляция </w:t>
            </w:r>
          </w:p>
        </w:tc>
        <w:tc>
          <w:tcPr>
            <w:tcW w:w="1417" w:type="dxa"/>
            <w:vAlign w:val="center"/>
          </w:tcPr>
          <w:p w:rsidR="001F3A5B" w:rsidRPr="00A00E1B" w:rsidRDefault="001F3A5B" w:rsidP="00A00E1B">
            <w:pPr>
              <w:tabs>
                <w:tab w:val="left" w:pos="1201"/>
              </w:tabs>
              <w:jc w:val="center"/>
              <w:rPr>
                <w:color w:val="auto"/>
                <w:sz w:val="24"/>
                <w:szCs w:val="24"/>
              </w:rPr>
            </w:pPr>
            <w:r w:rsidRPr="00A00E1B">
              <w:rPr>
                <w:color w:val="auto"/>
                <w:sz w:val="24"/>
                <w:szCs w:val="24"/>
              </w:rPr>
              <w:t>гор.</w:t>
            </w:r>
            <w:r>
              <w:rPr>
                <w:color w:val="auto"/>
                <w:sz w:val="24"/>
                <w:szCs w:val="24"/>
              </w:rPr>
              <w:t xml:space="preserve"> </w:t>
            </w:r>
            <w:r w:rsidRPr="00A00E1B">
              <w:rPr>
                <w:color w:val="auto"/>
                <w:sz w:val="24"/>
                <w:szCs w:val="24"/>
              </w:rPr>
              <w:t>водоснаб- жение</w:t>
            </w:r>
          </w:p>
        </w:tc>
        <w:tc>
          <w:tcPr>
            <w:tcW w:w="1077" w:type="dxa"/>
            <w:vAlign w:val="center"/>
          </w:tcPr>
          <w:p w:rsidR="001F3A5B" w:rsidRPr="00A00E1B" w:rsidRDefault="001F3A5B" w:rsidP="00A00E1B">
            <w:pPr>
              <w:jc w:val="center"/>
              <w:rPr>
                <w:color w:val="auto"/>
                <w:sz w:val="24"/>
                <w:szCs w:val="24"/>
              </w:rPr>
            </w:pPr>
            <w:r>
              <w:rPr>
                <w:color w:val="auto"/>
                <w:sz w:val="24"/>
                <w:szCs w:val="24"/>
              </w:rPr>
              <w:t>т</w:t>
            </w:r>
            <w:r w:rsidRPr="00A00E1B">
              <w:rPr>
                <w:color w:val="auto"/>
                <w:sz w:val="24"/>
                <w:szCs w:val="24"/>
              </w:rPr>
              <w:t>ехно</w:t>
            </w:r>
            <w:r>
              <w:rPr>
                <w:color w:val="auto"/>
                <w:sz w:val="24"/>
                <w:szCs w:val="24"/>
              </w:rPr>
              <w:t>-</w:t>
            </w:r>
            <w:r w:rsidRPr="00A00E1B">
              <w:rPr>
                <w:color w:val="auto"/>
                <w:sz w:val="24"/>
                <w:szCs w:val="24"/>
              </w:rPr>
              <w:t xml:space="preserve">логич. нужды      </w:t>
            </w:r>
          </w:p>
        </w:tc>
        <w:tc>
          <w:tcPr>
            <w:tcW w:w="1560" w:type="dxa"/>
            <w:vAlign w:val="center"/>
          </w:tcPr>
          <w:p w:rsidR="001F3A5B" w:rsidRPr="00A00E1B" w:rsidRDefault="001F3A5B" w:rsidP="00A00E1B">
            <w:pPr>
              <w:jc w:val="center"/>
              <w:rPr>
                <w:color w:val="auto"/>
                <w:sz w:val="24"/>
                <w:szCs w:val="24"/>
              </w:rPr>
            </w:pPr>
            <w:r w:rsidRPr="00A00E1B">
              <w:rPr>
                <w:color w:val="auto"/>
                <w:sz w:val="24"/>
                <w:szCs w:val="24"/>
              </w:rPr>
              <w:t>всего</w:t>
            </w:r>
          </w:p>
        </w:tc>
      </w:tr>
      <w:tr w:rsidR="001F3A5B" w:rsidRPr="00DC7AD6" w:rsidTr="00996C75">
        <w:trPr>
          <w:trHeight w:val="1936"/>
        </w:trPr>
        <w:tc>
          <w:tcPr>
            <w:tcW w:w="2925" w:type="dxa"/>
          </w:tcPr>
          <w:p w:rsidR="001F3A5B" w:rsidRPr="00A00E1B" w:rsidRDefault="001F3A5B" w:rsidP="00A00E1B">
            <w:pPr>
              <w:rPr>
                <w:color w:val="auto"/>
                <w:sz w:val="24"/>
                <w:szCs w:val="24"/>
              </w:rPr>
            </w:pPr>
            <w:r w:rsidRPr="00A00E1B">
              <w:rPr>
                <w:color w:val="auto"/>
                <w:sz w:val="24"/>
                <w:szCs w:val="24"/>
              </w:rPr>
              <w:t>Жилой комплекс «Восточный»,</w:t>
            </w:r>
          </w:p>
          <w:p w:rsidR="001F3A5B" w:rsidRPr="00A00E1B" w:rsidRDefault="001F3A5B" w:rsidP="00A00E1B">
            <w:pPr>
              <w:rPr>
                <w:color w:val="auto"/>
                <w:sz w:val="24"/>
                <w:szCs w:val="24"/>
              </w:rPr>
            </w:pPr>
            <w:r w:rsidRPr="00A00E1B">
              <w:rPr>
                <w:color w:val="auto"/>
                <w:sz w:val="24"/>
                <w:szCs w:val="24"/>
              </w:rPr>
              <w:t xml:space="preserve"> в т.ч.</w:t>
            </w:r>
          </w:p>
          <w:p w:rsidR="001F3A5B" w:rsidRPr="00A00E1B" w:rsidRDefault="001F3A5B" w:rsidP="00A00E1B">
            <w:pPr>
              <w:jc w:val="both"/>
              <w:rPr>
                <w:color w:val="auto"/>
                <w:sz w:val="24"/>
                <w:szCs w:val="24"/>
              </w:rPr>
            </w:pPr>
            <w:r w:rsidRPr="00A00E1B">
              <w:rPr>
                <w:color w:val="auto"/>
                <w:sz w:val="24"/>
                <w:szCs w:val="24"/>
              </w:rPr>
              <w:t>- жилые дома;</w:t>
            </w:r>
          </w:p>
          <w:p w:rsidR="001F3A5B" w:rsidRPr="00A00E1B" w:rsidRDefault="001F3A5B" w:rsidP="00A00E1B">
            <w:pPr>
              <w:jc w:val="both"/>
              <w:rPr>
                <w:color w:val="auto"/>
                <w:sz w:val="24"/>
                <w:szCs w:val="24"/>
              </w:rPr>
            </w:pPr>
          </w:p>
          <w:p w:rsidR="001F3A5B" w:rsidRPr="00A00E1B" w:rsidRDefault="001F3A5B" w:rsidP="00A00E1B">
            <w:pPr>
              <w:jc w:val="both"/>
              <w:rPr>
                <w:color w:val="auto"/>
                <w:sz w:val="24"/>
                <w:szCs w:val="24"/>
              </w:rPr>
            </w:pPr>
            <w:r w:rsidRPr="00A00E1B">
              <w:rPr>
                <w:color w:val="auto"/>
                <w:sz w:val="24"/>
                <w:szCs w:val="24"/>
              </w:rPr>
              <w:t>- перспектива</w:t>
            </w:r>
          </w:p>
          <w:p w:rsidR="001F3A5B" w:rsidRPr="00A00E1B" w:rsidRDefault="001F3A5B" w:rsidP="00A00E1B">
            <w:pPr>
              <w:jc w:val="both"/>
              <w:rPr>
                <w:color w:val="auto"/>
                <w:sz w:val="24"/>
                <w:szCs w:val="24"/>
              </w:rPr>
            </w:pPr>
          </w:p>
        </w:tc>
        <w:tc>
          <w:tcPr>
            <w:tcW w:w="1312" w:type="dxa"/>
          </w:tcPr>
          <w:p w:rsidR="001F3A5B" w:rsidRPr="00A00E1B" w:rsidRDefault="001F3A5B" w:rsidP="00A00E1B">
            <w:pPr>
              <w:ind w:right="43"/>
              <w:jc w:val="right"/>
              <w:rPr>
                <w:color w:val="auto"/>
                <w:sz w:val="24"/>
                <w:szCs w:val="24"/>
              </w:rPr>
            </w:pPr>
            <w:r w:rsidRPr="00A00E1B">
              <w:rPr>
                <w:color w:val="auto"/>
                <w:sz w:val="24"/>
                <w:szCs w:val="24"/>
              </w:rPr>
              <w:t>8,44</w:t>
            </w:r>
          </w:p>
          <w:p w:rsidR="001F3A5B" w:rsidRPr="00A00E1B" w:rsidRDefault="001F3A5B" w:rsidP="00A00E1B">
            <w:pPr>
              <w:ind w:right="43"/>
              <w:jc w:val="right"/>
              <w:rPr>
                <w:color w:val="auto"/>
                <w:sz w:val="24"/>
                <w:szCs w:val="24"/>
              </w:rPr>
            </w:pPr>
            <w:r w:rsidRPr="00A00E1B">
              <w:rPr>
                <w:color w:val="auto"/>
                <w:sz w:val="24"/>
                <w:szCs w:val="24"/>
              </w:rPr>
              <w:t>(7,26)</w:t>
            </w:r>
          </w:p>
          <w:p w:rsidR="001F3A5B" w:rsidRPr="00A00E1B" w:rsidRDefault="001F3A5B" w:rsidP="00A00E1B">
            <w:pPr>
              <w:ind w:right="43"/>
              <w:jc w:val="right"/>
              <w:rPr>
                <w:color w:val="auto"/>
                <w:sz w:val="24"/>
                <w:szCs w:val="24"/>
              </w:rPr>
            </w:pPr>
          </w:p>
          <w:p w:rsidR="001F3A5B" w:rsidRPr="00A00E1B" w:rsidRDefault="001F3A5B" w:rsidP="00A00E1B">
            <w:pPr>
              <w:ind w:right="43"/>
              <w:jc w:val="right"/>
              <w:rPr>
                <w:color w:val="auto"/>
                <w:sz w:val="24"/>
                <w:szCs w:val="24"/>
              </w:rPr>
            </w:pPr>
            <w:r w:rsidRPr="00A00E1B">
              <w:rPr>
                <w:color w:val="auto"/>
                <w:sz w:val="24"/>
                <w:szCs w:val="24"/>
              </w:rPr>
              <w:t>6,63</w:t>
            </w:r>
          </w:p>
          <w:p w:rsidR="001F3A5B" w:rsidRPr="00A00E1B" w:rsidRDefault="001F3A5B" w:rsidP="00A00E1B">
            <w:pPr>
              <w:ind w:right="43"/>
              <w:jc w:val="right"/>
              <w:rPr>
                <w:color w:val="auto"/>
                <w:sz w:val="24"/>
                <w:szCs w:val="24"/>
              </w:rPr>
            </w:pPr>
            <w:r w:rsidRPr="00A00E1B">
              <w:rPr>
                <w:color w:val="auto"/>
                <w:sz w:val="24"/>
                <w:szCs w:val="24"/>
              </w:rPr>
              <w:t>(5,70)</w:t>
            </w:r>
          </w:p>
          <w:p w:rsidR="001F3A5B" w:rsidRPr="00A00E1B" w:rsidRDefault="001F3A5B" w:rsidP="00A00E1B">
            <w:pPr>
              <w:ind w:right="43"/>
              <w:jc w:val="right"/>
              <w:rPr>
                <w:color w:val="auto"/>
                <w:sz w:val="24"/>
                <w:szCs w:val="24"/>
              </w:rPr>
            </w:pPr>
            <w:r w:rsidRPr="00A00E1B">
              <w:rPr>
                <w:color w:val="auto"/>
                <w:sz w:val="24"/>
                <w:szCs w:val="24"/>
              </w:rPr>
              <w:t>1,81</w:t>
            </w:r>
          </w:p>
          <w:p w:rsidR="001F3A5B" w:rsidRPr="00A00E1B" w:rsidRDefault="001F3A5B" w:rsidP="00A00E1B">
            <w:pPr>
              <w:ind w:right="43"/>
              <w:jc w:val="right"/>
              <w:rPr>
                <w:color w:val="auto"/>
                <w:sz w:val="24"/>
                <w:szCs w:val="24"/>
              </w:rPr>
            </w:pPr>
            <w:r w:rsidRPr="00A00E1B">
              <w:rPr>
                <w:color w:val="auto"/>
                <w:sz w:val="24"/>
                <w:szCs w:val="24"/>
              </w:rPr>
              <w:t>(1,56)</w:t>
            </w:r>
          </w:p>
        </w:tc>
        <w:tc>
          <w:tcPr>
            <w:tcW w:w="1315" w:type="dxa"/>
          </w:tcPr>
          <w:p w:rsidR="001F3A5B" w:rsidRPr="00A00E1B" w:rsidRDefault="001F3A5B" w:rsidP="00A00E1B">
            <w:pPr>
              <w:ind w:right="43"/>
              <w:jc w:val="right"/>
              <w:rPr>
                <w:color w:val="auto"/>
                <w:sz w:val="24"/>
                <w:szCs w:val="24"/>
              </w:rPr>
            </w:pPr>
            <w:r w:rsidRPr="00A00E1B">
              <w:rPr>
                <w:color w:val="auto"/>
                <w:sz w:val="24"/>
                <w:szCs w:val="24"/>
              </w:rPr>
              <w:t>0,87</w:t>
            </w:r>
          </w:p>
          <w:p w:rsidR="001F3A5B" w:rsidRPr="00A00E1B" w:rsidRDefault="001F3A5B" w:rsidP="00A00E1B">
            <w:pPr>
              <w:ind w:right="43"/>
              <w:jc w:val="right"/>
              <w:rPr>
                <w:color w:val="auto"/>
                <w:sz w:val="24"/>
                <w:szCs w:val="24"/>
              </w:rPr>
            </w:pPr>
            <w:r w:rsidRPr="00A00E1B">
              <w:rPr>
                <w:color w:val="auto"/>
                <w:sz w:val="24"/>
                <w:szCs w:val="24"/>
              </w:rPr>
              <w:t>(0,75)</w:t>
            </w:r>
          </w:p>
          <w:p w:rsidR="001F3A5B" w:rsidRPr="00A00E1B" w:rsidRDefault="001F3A5B" w:rsidP="00A00E1B">
            <w:pPr>
              <w:ind w:right="43"/>
              <w:jc w:val="right"/>
              <w:rPr>
                <w:color w:val="auto"/>
                <w:sz w:val="24"/>
                <w:szCs w:val="24"/>
              </w:rPr>
            </w:pPr>
            <w:r w:rsidRPr="00A00E1B">
              <w:rPr>
                <w:color w:val="auto"/>
                <w:sz w:val="24"/>
                <w:szCs w:val="24"/>
              </w:rPr>
              <w:t xml:space="preserve">  </w:t>
            </w:r>
          </w:p>
          <w:p w:rsidR="001F3A5B" w:rsidRPr="00A00E1B" w:rsidRDefault="001F3A5B" w:rsidP="00A00E1B">
            <w:pPr>
              <w:ind w:right="43"/>
              <w:jc w:val="right"/>
              <w:rPr>
                <w:color w:val="auto"/>
                <w:sz w:val="24"/>
                <w:szCs w:val="24"/>
                <w:lang w:val="en-US"/>
              </w:rPr>
            </w:pPr>
            <w:r w:rsidRPr="00A00E1B">
              <w:rPr>
                <w:color w:val="auto"/>
                <w:sz w:val="24"/>
                <w:szCs w:val="24"/>
              </w:rPr>
              <w:t xml:space="preserve">    -</w:t>
            </w:r>
          </w:p>
          <w:p w:rsidR="001F3A5B" w:rsidRPr="00A00E1B" w:rsidRDefault="001F3A5B" w:rsidP="00A00E1B">
            <w:pPr>
              <w:ind w:right="43"/>
              <w:jc w:val="right"/>
              <w:rPr>
                <w:color w:val="auto"/>
                <w:sz w:val="24"/>
                <w:szCs w:val="24"/>
              </w:rPr>
            </w:pPr>
            <w:r w:rsidRPr="00A00E1B">
              <w:rPr>
                <w:color w:val="auto"/>
                <w:sz w:val="24"/>
                <w:szCs w:val="24"/>
              </w:rPr>
              <w:t xml:space="preserve">    -</w:t>
            </w:r>
          </w:p>
          <w:p w:rsidR="001F3A5B" w:rsidRPr="00A00E1B" w:rsidRDefault="001F3A5B" w:rsidP="00A00E1B">
            <w:pPr>
              <w:ind w:right="43"/>
              <w:jc w:val="right"/>
              <w:rPr>
                <w:color w:val="auto"/>
                <w:sz w:val="24"/>
                <w:szCs w:val="24"/>
              </w:rPr>
            </w:pPr>
            <w:r w:rsidRPr="00A00E1B">
              <w:rPr>
                <w:color w:val="auto"/>
                <w:sz w:val="24"/>
                <w:szCs w:val="24"/>
              </w:rPr>
              <w:t>0,87</w:t>
            </w:r>
          </w:p>
          <w:p w:rsidR="001F3A5B" w:rsidRPr="00A00E1B" w:rsidRDefault="001F3A5B" w:rsidP="00A00E1B">
            <w:pPr>
              <w:ind w:right="43"/>
              <w:jc w:val="right"/>
              <w:rPr>
                <w:color w:val="auto"/>
                <w:sz w:val="24"/>
                <w:szCs w:val="24"/>
              </w:rPr>
            </w:pPr>
            <w:r w:rsidRPr="00A00E1B">
              <w:rPr>
                <w:color w:val="auto"/>
                <w:sz w:val="24"/>
                <w:szCs w:val="24"/>
              </w:rPr>
              <w:t>(0,75)</w:t>
            </w:r>
          </w:p>
        </w:tc>
        <w:tc>
          <w:tcPr>
            <w:tcW w:w="1417" w:type="dxa"/>
          </w:tcPr>
          <w:p w:rsidR="001F3A5B" w:rsidRPr="00A00E1B" w:rsidRDefault="001F3A5B" w:rsidP="00A00E1B">
            <w:pPr>
              <w:ind w:right="43"/>
              <w:jc w:val="right"/>
              <w:rPr>
                <w:color w:val="auto"/>
                <w:sz w:val="24"/>
                <w:szCs w:val="24"/>
                <w:lang w:val="en-US"/>
              </w:rPr>
            </w:pPr>
            <w:r w:rsidRPr="00A00E1B">
              <w:rPr>
                <w:color w:val="auto"/>
                <w:sz w:val="24"/>
                <w:szCs w:val="24"/>
              </w:rPr>
              <w:t xml:space="preserve">4,457 </w:t>
            </w:r>
          </w:p>
          <w:p w:rsidR="001F3A5B" w:rsidRPr="00A00E1B" w:rsidRDefault="001F3A5B" w:rsidP="00A00E1B">
            <w:pPr>
              <w:ind w:right="43"/>
              <w:jc w:val="right"/>
              <w:rPr>
                <w:color w:val="auto"/>
                <w:sz w:val="24"/>
                <w:szCs w:val="24"/>
              </w:rPr>
            </w:pPr>
            <w:r w:rsidRPr="00A00E1B">
              <w:rPr>
                <w:color w:val="auto"/>
                <w:sz w:val="24"/>
                <w:szCs w:val="24"/>
                <w:lang w:val="en-US"/>
              </w:rPr>
              <w:t>(</w:t>
            </w:r>
            <w:r w:rsidRPr="00A00E1B">
              <w:rPr>
                <w:color w:val="auto"/>
                <w:sz w:val="24"/>
                <w:szCs w:val="24"/>
              </w:rPr>
              <w:t>3,832)</w:t>
            </w:r>
          </w:p>
          <w:p w:rsidR="001F3A5B" w:rsidRPr="00A00E1B" w:rsidRDefault="001F3A5B" w:rsidP="00A00E1B">
            <w:pPr>
              <w:ind w:right="43"/>
              <w:jc w:val="right"/>
              <w:rPr>
                <w:color w:val="auto"/>
                <w:sz w:val="24"/>
                <w:szCs w:val="24"/>
              </w:rPr>
            </w:pPr>
          </w:p>
          <w:p w:rsidR="001F3A5B" w:rsidRPr="00A00E1B" w:rsidRDefault="001F3A5B" w:rsidP="00A00E1B">
            <w:pPr>
              <w:ind w:right="43"/>
              <w:jc w:val="right"/>
              <w:rPr>
                <w:color w:val="auto"/>
                <w:sz w:val="24"/>
                <w:szCs w:val="24"/>
                <w:lang w:val="en-US"/>
              </w:rPr>
            </w:pPr>
            <w:r w:rsidRPr="00A00E1B">
              <w:rPr>
                <w:color w:val="auto"/>
                <w:sz w:val="24"/>
                <w:szCs w:val="24"/>
              </w:rPr>
              <w:t xml:space="preserve">3,72 </w:t>
            </w:r>
          </w:p>
          <w:p w:rsidR="001F3A5B" w:rsidRPr="00A00E1B" w:rsidRDefault="001F3A5B" w:rsidP="00A00E1B">
            <w:pPr>
              <w:ind w:right="43"/>
              <w:jc w:val="right"/>
              <w:rPr>
                <w:color w:val="auto"/>
                <w:sz w:val="24"/>
                <w:szCs w:val="24"/>
              </w:rPr>
            </w:pPr>
            <w:r w:rsidRPr="00A00E1B">
              <w:rPr>
                <w:color w:val="auto"/>
                <w:sz w:val="24"/>
                <w:szCs w:val="24"/>
                <w:lang w:val="en-US"/>
              </w:rPr>
              <w:t>(</w:t>
            </w:r>
            <w:r w:rsidRPr="00A00E1B">
              <w:rPr>
                <w:color w:val="auto"/>
                <w:sz w:val="24"/>
                <w:szCs w:val="24"/>
              </w:rPr>
              <w:t>3,20</w:t>
            </w:r>
            <w:r w:rsidRPr="00A00E1B">
              <w:rPr>
                <w:color w:val="auto"/>
                <w:sz w:val="24"/>
                <w:szCs w:val="24"/>
                <w:lang w:val="en-US"/>
              </w:rPr>
              <w:t>)</w:t>
            </w:r>
          </w:p>
          <w:p w:rsidR="001F3A5B" w:rsidRPr="00A00E1B" w:rsidRDefault="001F3A5B" w:rsidP="00A00E1B">
            <w:pPr>
              <w:ind w:right="43"/>
              <w:jc w:val="right"/>
              <w:rPr>
                <w:color w:val="auto"/>
                <w:sz w:val="24"/>
                <w:szCs w:val="24"/>
                <w:lang w:val="en-US"/>
              </w:rPr>
            </w:pPr>
            <w:r w:rsidRPr="00A00E1B">
              <w:rPr>
                <w:color w:val="auto"/>
                <w:sz w:val="24"/>
                <w:szCs w:val="24"/>
              </w:rPr>
              <w:t xml:space="preserve">0,735 </w:t>
            </w:r>
          </w:p>
          <w:p w:rsidR="001F3A5B" w:rsidRPr="00A00E1B" w:rsidRDefault="001F3A5B" w:rsidP="00A00E1B">
            <w:pPr>
              <w:ind w:right="43"/>
              <w:jc w:val="right"/>
              <w:rPr>
                <w:color w:val="auto"/>
                <w:sz w:val="24"/>
                <w:szCs w:val="24"/>
              </w:rPr>
            </w:pPr>
            <w:r w:rsidRPr="00A00E1B">
              <w:rPr>
                <w:color w:val="auto"/>
                <w:sz w:val="24"/>
                <w:szCs w:val="24"/>
                <w:lang w:val="en-US"/>
              </w:rPr>
              <w:t>(</w:t>
            </w:r>
            <w:r w:rsidRPr="00A00E1B">
              <w:rPr>
                <w:color w:val="auto"/>
                <w:sz w:val="24"/>
                <w:szCs w:val="24"/>
              </w:rPr>
              <w:t>0,632</w:t>
            </w:r>
            <w:r w:rsidRPr="00A00E1B">
              <w:rPr>
                <w:color w:val="auto"/>
                <w:sz w:val="24"/>
                <w:szCs w:val="24"/>
                <w:lang w:val="en-US"/>
              </w:rPr>
              <w:t>)</w:t>
            </w:r>
          </w:p>
        </w:tc>
        <w:tc>
          <w:tcPr>
            <w:tcW w:w="1077" w:type="dxa"/>
          </w:tcPr>
          <w:p w:rsidR="001F3A5B" w:rsidRPr="00A00E1B" w:rsidRDefault="001F3A5B" w:rsidP="00A00E1B">
            <w:pPr>
              <w:ind w:right="43"/>
              <w:jc w:val="right"/>
              <w:rPr>
                <w:color w:val="auto"/>
                <w:sz w:val="24"/>
                <w:szCs w:val="24"/>
              </w:rPr>
            </w:pPr>
            <w:r w:rsidRPr="00A00E1B">
              <w:rPr>
                <w:color w:val="auto"/>
                <w:sz w:val="24"/>
                <w:szCs w:val="24"/>
              </w:rPr>
              <w:t>-</w:t>
            </w:r>
          </w:p>
          <w:p w:rsidR="001F3A5B" w:rsidRPr="00A00E1B" w:rsidRDefault="001F3A5B" w:rsidP="00A00E1B">
            <w:pPr>
              <w:ind w:right="43"/>
              <w:jc w:val="right"/>
              <w:rPr>
                <w:color w:val="auto"/>
                <w:sz w:val="24"/>
                <w:szCs w:val="24"/>
              </w:rPr>
            </w:pPr>
            <w:r w:rsidRPr="00A00E1B">
              <w:rPr>
                <w:color w:val="auto"/>
                <w:sz w:val="24"/>
                <w:szCs w:val="24"/>
              </w:rPr>
              <w:t>-</w:t>
            </w:r>
          </w:p>
          <w:p w:rsidR="001F3A5B" w:rsidRPr="00A00E1B" w:rsidRDefault="001F3A5B" w:rsidP="00A00E1B">
            <w:pPr>
              <w:ind w:right="43"/>
              <w:jc w:val="right"/>
              <w:rPr>
                <w:color w:val="auto"/>
                <w:sz w:val="24"/>
                <w:szCs w:val="24"/>
              </w:rPr>
            </w:pPr>
          </w:p>
          <w:p w:rsidR="001F3A5B" w:rsidRPr="00A00E1B" w:rsidRDefault="001F3A5B" w:rsidP="00A00E1B">
            <w:pPr>
              <w:ind w:right="43"/>
              <w:jc w:val="right"/>
              <w:rPr>
                <w:color w:val="auto"/>
                <w:sz w:val="24"/>
                <w:szCs w:val="24"/>
              </w:rPr>
            </w:pPr>
            <w:r w:rsidRPr="00A00E1B">
              <w:rPr>
                <w:color w:val="auto"/>
                <w:sz w:val="24"/>
                <w:szCs w:val="24"/>
              </w:rPr>
              <w:t>-</w:t>
            </w:r>
          </w:p>
          <w:p w:rsidR="001F3A5B" w:rsidRPr="00A00E1B" w:rsidRDefault="001F3A5B" w:rsidP="00A00E1B">
            <w:pPr>
              <w:ind w:right="43"/>
              <w:jc w:val="right"/>
              <w:rPr>
                <w:color w:val="auto"/>
                <w:sz w:val="24"/>
                <w:szCs w:val="24"/>
                <w:lang w:val="en-US"/>
              </w:rPr>
            </w:pPr>
            <w:r w:rsidRPr="00A00E1B">
              <w:rPr>
                <w:color w:val="auto"/>
                <w:sz w:val="24"/>
                <w:szCs w:val="24"/>
              </w:rPr>
              <w:t>-</w:t>
            </w:r>
          </w:p>
          <w:p w:rsidR="001F3A5B" w:rsidRPr="00A00E1B" w:rsidRDefault="001F3A5B" w:rsidP="00A00E1B">
            <w:pPr>
              <w:ind w:right="43"/>
              <w:jc w:val="right"/>
              <w:rPr>
                <w:color w:val="auto"/>
                <w:sz w:val="24"/>
                <w:szCs w:val="24"/>
              </w:rPr>
            </w:pPr>
            <w:r w:rsidRPr="00A00E1B">
              <w:rPr>
                <w:color w:val="auto"/>
                <w:sz w:val="24"/>
                <w:szCs w:val="24"/>
              </w:rPr>
              <w:t xml:space="preserve">    -</w:t>
            </w:r>
          </w:p>
          <w:p w:rsidR="001F3A5B" w:rsidRPr="00A00E1B" w:rsidRDefault="001F3A5B" w:rsidP="00A00E1B">
            <w:pPr>
              <w:ind w:right="43"/>
              <w:jc w:val="right"/>
              <w:rPr>
                <w:color w:val="auto"/>
                <w:sz w:val="24"/>
                <w:szCs w:val="24"/>
                <w:lang w:val="en-US"/>
              </w:rPr>
            </w:pPr>
            <w:r w:rsidRPr="00A00E1B">
              <w:rPr>
                <w:color w:val="auto"/>
                <w:sz w:val="24"/>
                <w:szCs w:val="24"/>
              </w:rPr>
              <w:t xml:space="preserve">    -</w:t>
            </w:r>
          </w:p>
        </w:tc>
        <w:tc>
          <w:tcPr>
            <w:tcW w:w="1560" w:type="dxa"/>
          </w:tcPr>
          <w:p w:rsidR="001F3A5B" w:rsidRPr="00A00E1B" w:rsidRDefault="001F3A5B" w:rsidP="00A00E1B">
            <w:pPr>
              <w:ind w:right="43"/>
              <w:jc w:val="right"/>
              <w:rPr>
                <w:color w:val="auto"/>
                <w:sz w:val="24"/>
                <w:szCs w:val="24"/>
              </w:rPr>
            </w:pPr>
            <w:r w:rsidRPr="00A00E1B">
              <w:rPr>
                <w:color w:val="auto"/>
                <w:sz w:val="24"/>
                <w:szCs w:val="24"/>
              </w:rPr>
              <w:t>13,77</w:t>
            </w:r>
          </w:p>
          <w:p w:rsidR="001F3A5B" w:rsidRPr="00A00E1B" w:rsidRDefault="001F3A5B" w:rsidP="00A00E1B">
            <w:pPr>
              <w:ind w:right="43"/>
              <w:jc w:val="right"/>
              <w:rPr>
                <w:color w:val="auto"/>
                <w:sz w:val="24"/>
                <w:szCs w:val="24"/>
              </w:rPr>
            </w:pPr>
            <w:r w:rsidRPr="00A00E1B">
              <w:rPr>
                <w:color w:val="auto"/>
                <w:sz w:val="24"/>
                <w:szCs w:val="24"/>
              </w:rPr>
              <w:t>(11,85)</w:t>
            </w:r>
          </w:p>
          <w:p w:rsidR="001F3A5B" w:rsidRPr="00A00E1B" w:rsidRDefault="001F3A5B" w:rsidP="00A00E1B">
            <w:pPr>
              <w:ind w:right="43"/>
              <w:jc w:val="right"/>
              <w:rPr>
                <w:color w:val="auto"/>
                <w:sz w:val="24"/>
                <w:szCs w:val="24"/>
              </w:rPr>
            </w:pPr>
          </w:p>
          <w:p w:rsidR="001F3A5B" w:rsidRPr="00A00E1B" w:rsidRDefault="001F3A5B" w:rsidP="00A00E1B">
            <w:pPr>
              <w:ind w:right="43"/>
              <w:jc w:val="right"/>
              <w:rPr>
                <w:color w:val="auto"/>
                <w:sz w:val="24"/>
                <w:szCs w:val="24"/>
              </w:rPr>
            </w:pPr>
          </w:p>
          <w:p w:rsidR="001F3A5B" w:rsidRPr="00A00E1B" w:rsidRDefault="001F3A5B" w:rsidP="00A00E1B">
            <w:pPr>
              <w:ind w:right="43"/>
              <w:jc w:val="right"/>
              <w:rPr>
                <w:color w:val="auto"/>
                <w:sz w:val="24"/>
                <w:szCs w:val="24"/>
              </w:rPr>
            </w:pPr>
          </w:p>
          <w:p w:rsidR="001F3A5B" w:rsidRPr="00A00E1B" w:rsidRDefault="001F3A5B" w:rsidP="00A00E1B">
            <w:pPr>
              <w:ind w:right="43"/>
              <w:jc w:val="right"/>
              <w:rPr>
                <w:color w:val="auto"/>
                <w:sz w:val="24"/>
                <w:szCs w:val="24"/>
              </w:rPr>
            </w:pPr>
          </w:p>
          <w:p w:rsidR="001F3A5B" w:rsidRPr="00A00E1B" w:rsidRDefault="001F3A5B" w:rsidP="00A00E1B">
            <w:pPr>
              <w:ind w:right="43"/>
              <w:jc w:val="right"/>
              <w:rPr>
                <w:sz w:val="24"/>
                <w:szCs w:val="24"/>
              </w:rPr>
            </w:pPr>
          </w:p>
        </w:tc>
      </w:tr>
      <w:tr w:rsidR="001F3A5B" w:rsidRPr="00DC7AD6" w:rsidTr="00996C75">
        <w:trPr>
          <w:trHeight w:val="2260"/>
        </w:trPr>
        <w:tc>
          <w:tcPr>
            <w:tcW w:w="2925" w:type="dxa"/>
          </w:tcPr>
          <w:p w:rsidR="001F3A5B" w:rsidRPr="00A00E1B" w:rsidRDefault="001F3A5B" w:rsidP="00A00E1B">
            <w:pPr>
              <w:jc w:val="both"/>
              <w:rPr>
                <w:color w:val="auto"/>
                <w:sz w:val="24"/>
                <w:szCs w:val="24"/>
              </w:rPr>
            </w:pPr>
          </w:p>
          <w:p w:rsidR="001F3A5B" w:rsidRPr="00A00E1B" w:rsidRDefault="001F3A5B" w:rsidP="00A00E1B">
            <w:pPr>
              <w:rPr>
                <w:color w:val="auto"/>
                <w:sz w:val="24"/>
                <w:szCs w:val="24"/>
              </w:rPr>
            </w:pPr>
            <w:r w:rsidRPr="00A00E1B">
              <w:rPr>
                <w:color w:val="auto"/>
                <w:sz w:val="24"/>
                <w:szCs w:val="24"/>
              </w:rPr>
              <w:t>Жилой комплекс «Северный»,</w:t>
            </w:r>
          </w:p>
          <w:p w:rsidR="001F3A5B" w:rsidRPr="00A00E1B" w:rsidRDefault="001F3A5B" w:rsidP="00A00E1B">
            <w:pPr>
              <w:rPr>
                <w:color w:val="auto"/>
                <w:sz w:val="24"/>
                <w:szCs w:val="24"/>
              </w:rPr>
            </w:pPr>
            <w:r w:rsidRPr="00A00E1B">
              <w:rPr>
                <w:color w:val="auto"/>
                <w:sz w:val="24"/>
                <w:szCs w:val="24"/>
              </w:rPr>
              <w:t xml:space="preserve"> в т.ч.</w:t>
            </w:r>
          </w:p>
          <w:p w:rsidR="001F3A5B" w:rsidRPr="00A00E1B" w:rsidRDefault="001F3A5B" w:rsidP="00A00E1B">
            <w:pPr>
              <w:jc w:val="both"/>
              <w:rPr>
                <w:color w:val="auto"/>
                <w:sz w:val="24"/>
                <w:szCs w:val="24"/>
              </w:rPr>
            </w:pPr>
            <w:r w:rsidRPr="00A00E1B">
              <w:rPr>
                <w:color w:val="auto"/>
                <w:sz w:val="24"/>
                <w:szCs w:val="24"/>
              </w:rPr>
              <w:t>- жилые дома;</w:t>
            </w:r>
          </w:p>
          <w:p w:rsidR="001F3A5B" w:rsidRPr="00A00E1B" w:rsidRDefault="001F3A5B" w:rsidP="00A00E1B">
            <w:pPr>
              <w:jc w:val="both"/>
              <w:rPr>
                <w:color w:val="auto"/>
                <w:sz w:val="24"/>
                <w:szCs w:val="24"/>
              </w:rPr>
            </w:pPr>
          </w:p>
          <w:p w:rsidR="001F3A5B" w:rsidRPr="00A00E1B" w:rsidRDefault="001F3A5B" w:rsidP="00A00E1B">
            <w:pPr>
              <w:jc w:val="both"/>
              <w:rPr>
                <w:color w:val="auto"/>
                <w:sz w:val="24"/>
                <w:szCs w:val="24"/>
              </w:rPr>
            </w:pPr>
            <w:r w:rsidRPr="00A00E1B">
              <w:rPr>
                <w:color w:val="auto"/>
                <w:sz w:val="24"/>
                <w:szCs w:val="24"/>
              </w:rPr>
              <w:t>- перспектива</w:t>
            </w:r>
          </w:p>
        </w:tc>
        <w:tc>
          <w:tcPr>
            <w:tcW w:w="1312" w:type="dxa"/>
          </w:tcPr>
          <w:p w:rsidR="001F3A5B" w:rsidRPr="00A00E1B" w:rsidRDefault="001F3A5B" w:rsidP="00A00E1B">
            <w:pPr>
              <w:ind w:right="43"/>
              <w:jc w:val="right"/>
              <w:rPr>
                <w:color w:val="auto"/>
                <w:sz w:val="24"/>
                <w:szCs w:val="24"/>
              </w:rPr>
            </w:pPr>
          </w:p>
          <w:p w:rsidR="001F3A5B" w:rsidRPr="00A00E1B" w:rsidRDefault="001F3A5B" w:rsidP="00A00E1B">
            <w:pPr>
              <w:ind w:right="43"/>
              <w:jc w:val="right"/>
              <w:rPr>
                <w:color w:val="auto"/>
                <w:sz w:val="24"/>
                <w:szCs w:val="24"/>
              </w:rPr>
            </w:pPr>
            <w:r w:rsidRPr="00A00E1B">
              <w:rPr>
                <w:color w:val="auto"/>
                <w:sz w:val="24"/>
                <w:szCs w:val="24"/>
              </w:rPr>
              <w:t>9,76</w:t>
            </w:r>
          </w:p>
          <w:p w:rsidR="001F3A5B" w:rsidRPr="00A00E1B" w:rsidRDefault="001F3A5B" w:rsidP="00A00E1B">
            <w:pPr>
              <w:ind w:right="43"/>
              <w:jc w:val="right"/>
              <w:rPr>
                <w:color w:val="auto"/>
                <w:sz w:val="24"/>
                <w:szCs w:val="24"/>
              </w:rPr>
            </w:pPr>
            <w:r w:rsidRPr="00A00E1B">
              <w:rPr>
                <w:color w:val="auto"/>
                <w:sz w:val="24"/>
                <w:szCs w:val="24"/>
              </w:rPr>
              <w:t>(8,393)</w:t>
            </w:r>
          </w:p>
          <w:p w:rsidR="001F3A5B" w:rsidRPr="00A00E1B" w:rsidRDefault="001F3A5B" w:rsidP="00A00E1B">
            <w:pPr>
              <w:ind w:right="43"/>
              <w:jc w:val="right"/>
              <w:rPr>
                <w:color w:val="auto"/>
                <w:sz w:val="24"/>
                <w:szCs w:val="24"/>
              </w:rPr>
            </w:pPr>
          </w:p>
          <w:p w:rsidR="001F3A5B" w:rsidRPr="00A00E1B" w:rsidRDefault="001F3A5B" w:rsidP="00A00E1B">
            <w:pPr>
              <w:ind w:right="43"/>
              <w:jc w:val="right"/>
              <w:rPr>
                <w:color w:val="auto"/>
                <w:sz w:val="24"/>
                <w:szCs w:val="24"/>
              </w:rPr>
            </w:pPr>
            <w:r w:rsidRPr="00A00E1B">
              <w:rPr>
                <w:color w:val="auto"/>
                <w:sz w:val="24"/>
                <w:szCs w:val="24"/>
              </w:rPr>
              <w:t>9,46</w:t>
            </w:r>
          </w:p>
          <w:p w:rsidR="001F3A5B" w:rsidRPr="00A00E1B" w:rsidRDefault="001F3A5B" w:rsidP="00A00E1B">
            <w:pPr>
              <w:ind w:right="43"/>
              <w:jc w:val="right"/>
              <w:rPr>
                <w:color w:val="auto"/>
                <w:sz w:val="24"/>
                <w:szCs w:val="24"/>
              </w:rPr>
            </w:pPr>
            <w:r w:rsidRPr="00A00E1B">
              <w:rPr>
                <w:color w:val="auto"/>
                <w:sz w:val="24"/>
                <w:szCs w:val="24"/>
              </w:rPr>
              <w:t>(8,13)</w:t>
            </w:r>
          </w:p>
          <w:p w:rsidR="001F3A5B" w:rsidRPr="00A00E1B" w:rsidRDefault="001F3A5B" w:rsidP="00A00E1B">
            <w:pPr>
              <w:ind w:right="43"/>
              <w:jc w:val="right"/>
              <w:rPr>
                <w:color w:val="auto"/>
                <w:sz w:val="24"/>
                <w:szCs w:val="24"/>
              </w:rPr>
            </w:pPr>
            <w:r w:rsidRPr="00A00E1B">
              <w:rPr>
                <w:color w:val="auto"/>
                <w:sz w:val="24"/>
                <w:szCs w:val="24"/>
              </w:rPr>
              <w:t>0,630</w:t>
            </w:r>
          </w:p>
          <w:p w:rsidR="001F3A5B" w:rsidRPr="00A00E1B" w:rsidRDefault="001F3A5B" w:rsidP="00A00E1B">
            <w:pPr>
              <w:ind w:right="43"/>
              <w:jc w:val="right"/>
              <w:rPr>
                <w:color w:val="auto"/>
                <w:sz w:val="24"/>
                <w:szCs w:val="24"/>
              </w:rPr>
            </w:pPr>
            <w:r w:rsidRPr="00A00E1B">
              <w:rPr>
                <w:color w:val="auto"/>
                <w:sz w:val="24"/>
                <w:szCs w:val="24"/>
              </w:rPr>
              <w:t>(0,540)</w:t>
            </w:r>
          </w:p>
        </w:tc>
        <w:tc>
          <w:tcPr>
            <w:tcW w:w="1315" w:type="dxa"/>
          </w:tcPr>
          <w:p w:rsidR="001F3A5B" w:rsidRPr="00A00E1B" w:rsidRDefault="001F3A5B" w:rsidP="00A00E1B">
            <w:pPr>
              <w:ind w:right="43"/>
              <w:jc w:val="right"/>
              <w:rPr>
                <w:color w:val="auto"/>
                <w:sz w:val="24"/>
                <w:szCs w:val="24"/>
              </w:rPr>
            </w:pPr>
          </w:p>
          <w:p w:rsidR="001F3A5B" w:rsidRPr="00A00E1B" w:rsidRDefault="001F3A5B" w:rsidP="00A00E1B">
            <w:pPr>
              <w:ind w:right="43"/>
              <w:jc w:val="right"/>
              <w:rPr>
                <w:color w:val="auto"/>
                <w:sz w:val="24"/>
                <w:szCs w:val="24"/>
              </w:rPr>
            </w:pPr>
            <w:r w:rsidRPr="00A00E1B">
              <w:rPr>
                <w:color w:val="auto"/>
                <w:sz w:val="24"/>
                <w:szCs w:val="24"/>
              </w:rPr>
              <w:t>0,36</w:t>
            </w:r>
          </w:p>
          <w:p w:rsidR="001F3A5B" w:rsidRPr="00A00E1B" w:rsidRDefault="001F3A5B" w:rsidP="00A00E1B">
            <w:pPr>
              <w:ind w:right="43"/>
              <w:jc w:val="right"/>
              <w:rPr>
                <w:color w:val="auto"/>
                <w:sz w:val="24"/>
                <w:szCs w:val="24"/>
              </w:rPr>
            </w:pPr>
            <w:r w:rsidRPr="00A00E1B">
              <w:rPr>
                <w:color w:val="auto"/>
                <w:sz w:val="24"/>
                <w:szCs w:val="24"/>
              </w:rPr>
              <w:t>(0,31)</w:t>
            </w:r>
          </w:p>
          <w:p w:rsidR="001F3A5B" w:rsidRPr="00A00E1B" w:rsidRDefault="001F3A5B" w:rsidP="00A00E1B">
            <w:pPr>
              <w:ind w:right="43"/>
              <w:jc w:val="right"/>
              <w:rPr>
                <w:color w:val="auto"/>
                <w:sz w:val="24"/>
                <w:szCs w:val="24"/>
              </w:rPr>
            </w:pPr>
          </w:p>
          <w:p w:rsidR="001F3A5B" w:rsidRPr="00A00E1B" w:rsidRDefault="001F3A5B" w:rsidP="00A00E1B">
            <w:pPr>
              <w:ind w:right="43"/>
              <w:jc w:val="right"/>
              <w:rPr>
                <w:color w:val="auto"/>
                <w:sz w:val="24"/>
                <w:szCs w:val="24"/>
              </w:rPr>
            </w:pPr>
          </w:p>
          <w:p w:rsidR="001F3A5B" w:rsidRPr="00A00E1B" w:rsidRDefault="001F3A5B" w:rsidP="00A00E1B">
            <w:pPr>
              <w:ind w:right="43"/>
              <w:jc w:val="right"/>
              <w:rPr>
                <w:color w:val="auto"/>
                <w:sz w:val="24"/>
                <w:szCs w:val="24"/>
              </w:rPr>
            </w:pPr>
          </w:p>
          <w:p w:rsidR="001F3A5B" w:rsidRPr="00A00E1B" w:rsidRDefault="001F3A5B" w:rsidP="00A00E1B">
            <w:pPr>
              <w:ind w:right="43"/>
              <w:jc w:val="right"/>
              <w:rPr>
                <w:color w:val="auto"/>
                <w:sz w:val="24"/>
                <w:szCs w:val="24"/>
              </w:rPr>
            </w:pPr>
            <w:r w:rsidRPr="00A00E1B">
              <w:rPr>
                <w:color w:val="auto"/>
                <w:sz w:val="24"/>
                <w:szCs w:val="24"/>
              </w:rPr>
              <w:t>0,36</w:t>
            </w:r>
          </w:p>
          <w:p w:rsidR="001F3A5B" w:rsidRPr="00A00E1B" w:rsidRDefault="001F3A5B" w:rsidP="00A00E1B">
            <w:pPr>
              <w:ind w:right="43"/>
              <w:jc w:val="right"/>
              <w:rPr>
                <w:color w:val="auto"/>
                <w:sz w:val="24"/>
                <w:szCs w:val="24"/>
              </w:rPr>
            </w:pPr>
            <w:r w:rsidRPr="00A00E1B">
              <w:rPr>
                <w:color w:val="auto"/>
                <w:sz w:val="24"/>
                <w:szCs w:val="24"/>
              </w:rPr>
              <w:t>(0,31)</w:t>
            </w:r>
          </w:p>
        </w:tc>
        <w:tc>
          <w:tcPr>
            <w:tcW w:w="1417" w:type="dxa"/>
          </w:tcPr>
          <w:p w:rsidR="001F3A5B" w:rsidRPr="00A00E1B" w:rsidRDefault="001F3A5B" w:rsidP="00A00E1B">
            <w:pPr>
              <w:ind w:right="43"/>
              <w:jc w:val="right"/>
              <w:rPr>
                <w:color w:val="auto"/>
                <w:sz w:val="24"/>
                <w:szCs w:val="24"/>
              </w:rPr>
            </w:pPr>
          </w:p>
          <w:p w:rsidR="001F3A5B" w:rsidRPr="00A00E1B" w:rsidRDefault="001F3A5B" w:rsidP="00A00E1B">
            <w:pPr>
              <w:ind w:right="43"/>
              <w:jc w:val="right"/>
              <w:rPr>
                <w:color w:val="auto"/>
                <w:sz w:val="24"/>
                <w:szCs w:val="24"/>
              </w:rPr>
            </w:pPr>
            <w:r w:rsidRPr="00A00E1B">
              <w:rPr>
                <w:color w:val="auto"/>
                <w:sz w:val="24"/>
                <w:szCs w:val="24"/>
              </w:rPr>
              <w:t>7,89</w:t>
            </w:r>
          </w:p>
          <w:p w:rsidR="001F3A5B" w:rsidRPr="00A00E1B" w:rsidRDefault="001F3A5B" w:rsidP="00A00E1B">
            <w:pPr>
              <w:ind w:right="43"/>
              <w:jc w:val="right"/>
              <w:rPr>
                <w:color w:val="auto"/>
                <w:sz w:val="24"/>
                <w:szCs w:val="24"/>
              </w:rPr>
            </w:pPr>
            <w:r w:rsidRPr="00A00E1B">
              <w:rPr>
                <w:color w:val="auto"/>
                <w:sz w:val="24"/>
                <w:szCs w:val="24"/>
              </w:rPr>
              <w:t>(6,78)</w:t>
            </w:r>
          </w:p>
          <w:p w:rsidR="001F3A5B" w:rsidRPr="00A00E1B" w:rsidRDefault="001F3A5B" w:rsidP="00A00E1B">
            <w:pPr>
              <w:ind w:right="43"/>
              <w:jc w:val="right"/>
              <w:rPr>
                <w:color w:val="auto"/>
                <w:sz w:val="24"/>
                <w:szCs w:val="24"/>
              </w:rPr>
            </w:pPr>
          </w:p>
          <w:p w:rsidR="001F3A5B" w:rsidRPr="00A00E1B" w:rsidRDefault="001F3A5B" w:rsidP="00A00E1B">
            <w:pPr>
              <w:ind w:right="43"/>
              <w:jc w:val="right"/>
              <w:rPr>
                <w:color w:val="auto"/>
                <w:sz w:val="24"/>
                <w:szCs w:val="24"/>
                <w:lang w:val="en-US"/>
              </w:rPr>
            </w:pPr>
            <w:r w:rsidRPr="00A00E1B">
              <w:rPr>
                <w:color w:val="auto"/>
                <w:sz w:val="24"/>
                <w:szCs w:val="24"/>
              </w:rPr>
              <w:t>7,42</w:t>
            </w:r>
          </w:p>
          <w:p w:rsidR="001F3A5B" w:rsidRPr="00A00E1B" w:rsidRDefault="001F3A5B" w:rsidP="00A00E1B">
            <w:pPr>
              <w:ind w:right="43"/>
              <w:jc w:val="right"/>
              <w:rPr>
                <w:color w:val="auto"/>
                <w:sz w:val="24"/>
                <w:szCs w:val="24"/>
              </w:rPr>
            </w:pPr>
            <w:r w:rsidRPr="00A00E1B">
              <w:rPr>
                <w:color w:val="auto"/>
                <w:sz w:val="24"/>
                <w:szCs w:val="24"/>
                <w:lang w:val="en-US"/>
              </w:rPr>
              <w:t>(</w:t>
            </w:r>
            <w:r w:rsidRPr="00A00E1B">
              <w:rPr>
                <w:color w:val="auto"/>
                <w:sz w:val="24"/>
                <w:szCs w:val="24"/>
              </w:rPr>
              <w:t>6,38)</w:t>
            </w:r>
          </w:p>
          <w:p w:rsidR="001F3A5B" w:rsidRPr="00A00E1B" w:rsidRDefault="001F3A5B" w:rsidP="00A00E1B">
            <w:pPr>
              <w:ind w:right="43"/>
              <w:jc w:val="right"/>
              <w:rPr>
                <w:color w:val="auto"/>
                <w:sz w:val="24"/>
                <w:szCs w:val="24"/>
              </w:rPr>
            </w:pPr>
            <w:r w:rsidRPr="00A00E1B">
              <w:rPr>
                <w:color w:val="auto"/>
                <w:sz w:val="24"/>
                <w:szCs w:val="24"/>
              </w:rPr>
              <w:t>0,47</w:t>
            </w:r>
          </w:p>
          <w:p w:rsidR="001F3A5B" w:rsidRPr="00A00E1B" w:rsidRDefault="001F3A5B" w:rsidP="00A00E1B">
            <w:pPr>
              <w:ind w:right="43"/>
              <w:jc w:val="right"/>
              <w:rPr>
                <w:color w:val="auto"/>
                <w:sz w:val="24"/>
                <w:szCs w:val="24"/>
              </w:rPr>
            </w:pPr>
            <w:r w:rsidRPr="00A00E1B">
              <w:rPr>
                <w:color w:val="auto"/>
                <w:sz w:val="24"/>
                <w:szCs w:val="24"/>
              </w:rPr>
              <w:t>(0,40)</w:t>
            </w:r>
          </w:p>
        </w:tc>
        <w:tc>
          <w:tcPr>
            <w:tcW w:w="1077" w:type="dxa"/>
          </w:tcPr>
          <w:p w:rsidR="001F3A5B" w:rsidRPr="00A00E1B" w:rsidRDefault="001F3A5B" w:rsidP="00A00E1B">
            <w:pPr>
              <w:ind w:right="43"/>
              <w:jc w:val="right"/>
              <w:rPr>
                <w:color w:val="auto"/>
                <w:sz w:val="24"/>
                <w:szCs w:val="24"/>
              </w:rPr>
            </w:pPr>
          </w:p>
          <w:p w:rsidR="001F3A5B" w:rsidRPr="00A00E1B" w:rsidRDefault="001F3A5B" w:rsidP="00A00E1B">
            <w:pPr>
              <w:ind w:right="43"/>
              <w:jc w:val="right"/>
              <w:rPr>
                <w:color w:val="auto"/>
                <w:sz w:val="24"/>
                <w:szCs w:val="24"/>
              </w:rPr>
            </w:pPr>
            <w:r w:rsidRPr="00A00E1B">
              <w:rPr>
                <w:color w:val="auto"/>
                <w:sz w:val="24"/>
                <w:szCs w:val="24"/>
              </w:rPr>
              <w:t>-</w:t>
            </w:r>
          </w:p>
          <w:p w:rsidR="001F3A5B" w:rsidRPr="00A00E1B" w:rsidRDefault="001F3A5B" w:rsidP="00A00E1B">
            <w:pPr>
              <w:ind w:right="43"/>
              <w:jc w:val="right"/>
              <w:rPr>
                <w:color w:val="auto"/>
                <w:sz w:val="24"/>
                <w:szCs w:val="24"/>
              </w:rPr>
            </w:pPr>
            <w:r w:rsidRPr="00A00E1B">
              <w:rPr>
                <w:color w:val="auto"/>
                <w:sz w:val="24"/>
                <w:szCs w:val="24"/>
              </w:rPr>
              <w:t>-</w:t>
            </w:r>
          </w:p>
          <w:p w:rsidR="001F3A5B" w:rsidRPr="00A00E1B" w:rsidRDefault="001F3A5B" w:rsidP="00A00E1B">
            <w:pPr>
              <w:ind w:right="43"/>
              <w:jc w:val="right"/>
              <w:rPr>
                <w:color w:val="auto"/>
                <w:sz w:val="24"/>
                <w:szCs w:val="24"/>
              </w:rPr>
            </w:pPr>
          </w:p>
          <w:p w:rsidR="001F3A5B" w:rsidRPr="00A00E1B" w:rsidRDefault="001F3A5B" w:rsidP="00A00E1B">
            <w:pPr>
              <w:ind w:right="43"/>
              <w:jc w:val="right"/>
              <w:rPr>
                <w:color w:val="auto"/>
                <w:sz w:val="24"/>
                <w:szCs w:val="24"/>
              </w:rPr>
            </w:pPr>
            <w:r w:rsidRPr="00A00E1B">
              <w:rPr>
                <w:color w:val="auto"/>
                <w:sz w:val="24"/>
                <w:szCs w:val="24"/>
              </w:rPr>
              <w:t>-</w:t>
            </w:r>
          </w:p>
          <w:p w:rsidR="001F3A5B" w:rsidRPr="00A00E1B" w:rsidRDefault="001F3A5B" w:rsidP="00A00E1B">
            <w:pPr>
              <w:ind w:right="43"/>
              <w:jc w:val="right"/>
              <w:rPr>
                <w:color w:val="auto"/>
                <w:sz w:val="24"/>
                <w:szCs w:val="24"/>
                <w:lang w:val="en-US"/>
              </w:rPr>
            </w:pPr>
            <w:r w:rsidRPr="00A00E1B">
              <w:rPr>
                <w:color w:val="auto"/>
                <w:sz w:val="24"/>
                <w:szCs w:val="24"/>
              </w:rPr>
              <w:t>-</w:t>
            </w:r>
          </w:p>
          <w:p w:rsidR="001F3A5B" w:rsidRPr="00A00E1B" w:rsidRDefault="001F3A5B" w:rsidP="00A00E1B">
            <w:pPr>
              <w:ind w:right="43"/>
              <w:jc w:val="right"/>
              <w:rPr>
                <w:color w:val="auto"/>
                <w:sz w:val="24"/>
                <w:szCs w:val="24"/>
              </w:rPr>
            </w:pPr>
            <w:r w:rsidRPr="00A00E1B">
              <w:rPr>
                <w:color w:val="auto"/>
                <w:sz w:val="24"/>
                <w:szCs w:val="24"/>
              </w:rPr>
              <w:t xml:space="preserve">    -</w:t>
            </w:r>
          </w:p>
          <w:p w:rsidR="001F3A5B" w:rsidRPr="00A00E1B" w:rsidRDefault="001F3A5B" w:rsidP="00A00E1B">
            <w:pPr>
              <w:ind w:right="43"/>
              <w:jc w:val="right"/>
              <w:rPr>
                <w:color w:val="auto"/>
                <w:sz w:val="24"/>
                <w:szCs w:val="24"/>
              </w:rPr>
            </w:pPr>
            <w:r w:rsidRPr="00A00E1B">
              <w:rPr>
                <w:color w:val="auto"/>
                <w:sz w:val="24"/>
                <w:szCs w:val="24"/>
              </w:rPr>
              <w:t xml:space="preserve">    -</w:t>
            </w:r>
          </w:p>
        </w:tc>
        <w:tc>
          <w:tcPr>
            <w:tcW w:w="1560" w:type="dxa"/>
          </w:tcPr>
          <w:p w:rsidR="001F3A5B" w:rsidRPr="00A00E1B" w:rsidRDefault="001F3A5B" w:rsidP="00A00E1B">
            <w:pPr>
              <w:ind w:right="43"/>
              <w:jc w:val="right"/>
              <w:rPr>
                <w:color w:val="auto"/>
                <w:sz w:val="24"/>
                <w:szCs w:val="24"/>
              </w:rPr>
            </w:pPr>
          </w:p>
          <w:p w:rsidR="001F3A5B" w:rsidRPr="00A00E1B" w:rsidRDefault="001F3A5B" w:rsidP="00A00E1B">
            <w:pPr>
              <w:ind w:right="43"/>
              <w:jc w:val="right"/>
              <w:rPr>
                <w:color w:val="auto"/>
                <w:sz w:val="24"/>
                <w:szCs w:val="24"/>
              </w:rPr>
            </w:pPr>
            <w:r w:rsidRPr="00A00E1B">
              <w:rPr>
                <w:color w:val="auto"/>
                <w:sz w:val="24"/>
                <w:szCs w:val="24"/>
              </w:rPr>
              <w:t>18,00</w:t>
            </w:r>
          </w:p>
          <w:p w:rsidR="001F3A5B" w:rsidRPr="00A00E1B" w:rsidRDefault="001F3A5B" w:rsidP="00A00E1B">
            <w:pPr>
              <w:ind w:right="43"/>
              <w:jc w:val="right"/>
              <w:rPr>
                <w:color w:val="auto"/>
                <w:sz w:val="24"/>
                <w:szCs w:val="24"/>
              </w:rPr>
            </w:pPr>
            <w:r w:rsidRPr="00A00E1B">
              <w:rPr>
                <w:color w:val="auto"/>
                <w:sz w:val="24"/>
                <w:szCs w:val="24"/>
              </w:rPr>
              <w:t>(15,48)</w:t>
            </w:r>
          </w:p>
          <w:p w:rsidR="001F3A5B" w:rsidRPr="00A00E1B" w:rsidRDefault="001F3A5B" w:rsidP="00A00E1B">
            <w:pPr>
              <w:ind w:right="43"/>
              <w:jc w:val="right"/>
              <w:rPr>
                <w:color w:val="auto"/>
                <w:sz w:val="24"/>
                <w:szCs w:val="24"/>
              </w:rPr>
            </w:pPr>
          </w:p>
          <w:p w:rsidR="001F3A5B" w:rsidRPr="00A00E1B" w:rsidRDefault="001F3A5B" w:rsidP="00A00E1B">
            <w:pPr>
              <w:ind w:right="43"/>
              <w:jc w:val="right"/>
              <w:rPr>
                <w:color w:val="auto"/>
                <w:sz w:val="24"/>
                <w:szCs w:val="24"/>
              </w:rPr>
            </w:pPr>
          </w:p>
          <w:p w:rsidR="001F3A5B" w:rsidRPr="00A00E1B" w:rsidRDefault="001F3A5B" w:rsidP="00A00E1B">
            <w:pPr>
              <w:ind w:right="43"/>
              <w:jc w:val="right"/>
              <w:rPr>
                <w:color w:val="auto"/>
                <w:sz w:val="24"/>
                <w:szCs w:val="24"/>
              </w:rPr>
            </w:pPr>
          </w:p>
          <w:p w:rsidR="001F3A5B" w:rsidRPr="00A00E1B" w:rsidRDefault="001F3A5B" w:rsidP="00A00E1B">
            <w:pPr>
              <w:ind w:right="43"/>
              <w:jc w:val="right"/>
              <w:rPr>
                <w:color w:val="auto"/>
                <w:sz w:val="24"/>
                <w:szCs w:val="24"/>
              </w:rPr>
            </w:pPr>
          </w:p>
          <w:p w:rsidR="001F3A5B" w:rsidRPr="00A00E1B" w:rsidRDefault="001F3A5B" w:rsidP="00A00E1B">
            <w:pPr>
              <w:ind w:right="43"/>
              <w:jc w:val="right"/>
              <w:rPr>
                <w:sz w:val="24"/>
                <w:szCs w:val="24"/>
              </w:rPr>
            </w:pPr>
          </w:p>
        </w:tc>
      </w:tr>
      <w:tr w:rsidR="001F3A5B" w:rsidRPr="00DC7AD6" w:rsidTr="00996C75">
        <w:trPr>
          <w:trHeight w:val="2263"/>
        </w:trPr>
        <w:tc>
          <w:tcPr>
            <w:tcW w:w="2925" w:type="dxa"/>
          </w:tcPr>
          <w:p w:rsidR="001F3A5B" w:rsidRPr="00A00E1B" w:rsidRDefault="001F3A5B" w:rsidP="00A00E1B">
            <w:pPr>
              <w:jc w:val="both"/>
              <w:rPr>
                <w:color w:val="auto"/>
                <w:sz w:val="24"/>
                <w:szCs w:val="24"/>
              </w:rPr>
            </w:pPr>
          </w:p>
          <w:p w:rsidR="001F3A5B" w:rsidRPr="00A00E1B" w:rsidRDefault="001F3A5B" w:rsidP="00A00E1B">
            <w:pPr>
              <w:rPr>
                <w:color w:val="auto"/>
                <w:sz w:val="24"/>
                <w:szCs w:val="24"/>
              </w:rPr>
            </w:pPr>
            <w:r w:rsidRPr="00A00E1B">
              <w:rPr>
                <w:color w:val="auto"/>
                <w:sz w:val="24"/>
                <w:szCs w:val="24"/>
              </w:rPr>
              <w:t>Жилой комплекс «Центральный»,</w:t>
            </w:r>
          </w:p>
          <w:p w:rsidR="001F3A5B" w:rsidRPr="00A00E1B" w:rsidRDefault="001F3A5B" w:rsidP="00A00E1B">
            <w:pPr>
              <w:rPr>
                <w:color w:val="auto"/>
                <w:sz w:val="24"/>
                <w:szCs w:val="24"/>
              </w:rPr>
            </w:pPr>
            <w:r w:rsidRPr="00A00E1B">
              <w:rPr>
                <w:color w:val="auto"/>
                <w:sz w:val="24"/>
                <w:szCs w:val="24"/>
              </w:rPr>
              <w:t xml:space="preserve"> в т.ч.</w:t>
            </w:r>
          </w:p>
          <w:p w:rsidR="001F3A5B" w:rsidRPr="00A00E1B" w:rsidRDefault="001F3A5B" w:rsidP="00A00E1B">
            <w:pPr>
              <w:jc w:val="both"/>
              <w:rPr>
                <w:color w:val="auto"/>
                <w:sz w:val="24"/>
                <w:szCs w:val="24"/>
              </w:rPr>
            </w:pPr>
            <w:r w:rsidRPr="00A00E1B">
              <w:rPr>
                <w:color w:val="auto"/>
                <w:sz w:val="24"/>
                <w:szCs w:val="24"/>
              </w:rPr>
              <w:t>- жилые дома;</w:t>
            </w:r>
          </w:p>
          <w:p w:rsidR="001F3A5B" w:rsidRPr="00A00E1B" w:rsidRDefault="001F3A5B" w:rsidP="00A00E1B">
            <w:pPr>
              <w:jc w:val="both"/>
              <w:rPr>
                <w:color w:val="auto"/>
                <w:sz w:val="24"/>
                <w:szCs w:val="24"/>
              </w:rPr>
            </w:pPr>
          </w:p>
          <w:p w:rsidR="001F3A5B" w:rsidRPr="00A00E1B" w:rsidRDefault="001F3A5B" w:rsidP="00A00E1B">
            <w:pPr>
              <w:jc w:val="both"/>
              <w:rPr>
                <w:color w:val="auto"/>
                <w:sz w:val="24"/>
                <w:szCs w:val="24"/>
              </w:rPr>
            </w:pPr>
            <w:r w:rsidRPr="00A00E1B">
              <w:rPr>
                <w:color w:val="auto"/>
                <w:sz w:val="24"/>
                <w:szCs w:val="24"/>
              </w:rPr>
              <w:t>- перспектива</w:t>
            </w:r>
          </w:p>
          <w:p w:rsidR="001F3A5B" w:rsidRPr="00A00E1B" w:rsidRDefault="001F3A5B" w:rsidP="00A00E1B">
            <w:pPr>
              <w:jc w:val="both"/>
              <w:rPr>
                <w:color w:val="auto"/>
                <w:sz w:val="24"/>
                <w:szCs w:val="24"/>
              </w:rPr>
            </w:pPr>
          </w:p>
        </w:tc>
        <w:tc>
          <w:tcPr>
            <w:tcW w:w="1312" w:type="dxa"/>
          </w:tcPr>
          <w:p w:rsidR="001F3A5B" w:rsidRPr="00A00E1B" w:rsidRDefault="001F3A5B" w:rsidP="00A00E1B">
            <w:pPr>
              <w:ind w:right="43"/>
              <w:jc w:val="right"/>
              <w:rPr>
                <w:color w:val="auto"/>
                <w:sz w:val="24"/>
                <w:szCs w:val="24"/>
              </w:rPr>
            </w:pPr>
          </w:p>
          <w:p w:rsidR="001F3A5B" w:rsidRPr="00A00E1B" w:rsidRDefault="001F3A5B" w:rsidP="00A00E1B">
            <w:pPr>
              <w:ind w:right="43"/>
              <w:jc w:val="right"/>
              <w:rPr>
                <w:color w:val="auto"/>
                <w:sz w:val="24"/>
                <w:szCs w:val="24"/>
              </w:rPr>
            </w:pPr>
            <w:r w:rsidRPr="00A00E1B">
              <w:rPr>
                <w:color w:val="auto"/>
                <w:sz w:val="24"/>
                <w:szCs w:val="24"/>
              </w:rPr>
              <w:t>3,54</w:t>
            </w:r>
          </w:p>
          <w:p w:rsidR="001F3A5B" w:rsidRPr="00A00E1B" w:rsidRDefault="001F3A5B" w:rsidP="00A00E1B">
            <w:pPr>
              <w:ind w:right="43"/>
              <w:jc w:val="right"/>
              <w:rPr>
                <w:color w:val="auto"/>
                <w:sz w:val="24"/>
                <w:szCs w:val="24"/>
              </w:rPr>
            </w:pPr>
            <w:r w:rsidRPr="00A00E1B">
              <w:rPr>
                <w:color w:val="auto"/>
                <w:sz w:val="24"/>
                <w:szCs w:val="24"/>
              </w:rPr>
              <w:t>(3,045)</w:t>
            </w:r>
          </w:p>
          <w:p w:rsidR="001F3A5B" w:rsidRPr="00A00E1B" w:rsidRDefault="001F3A5B" w:rsidP="00A00E1B">
            <w:pPr>
              <w:ind w:right="43"/>
              <w:jc w:val="right"/>
              <w:rPr>
                <w:color w:val="auto"/>
                <w:sz w:val="24"/>
                <w:szCs w:val="24"/>
              </w:rPr>
            </w:pPr>
          </w:p>
          <w:p w:rsidR="001F3A5B" w:rsidRPr="00A00E1B" w:rsidRDefault="001F3A5B" w:rsidP="00A00E1B">
            <w:pPr>
              <w:ind w:right="43"/>
              <w:jc w:val="right"/>
              <w:rPr>
                <w:color w:val="auto"/>
                <w:sz w:val="24"/>
                <w:szCs w:val="24"/>
              </w:rPr>
            </w:pPr>
            <w:r w:rsidRPr="00A00E1B">
              <w:rPr>
                <w:color w:val="auto"/>
                <w:sz w:val="24"/>
                <w:szCs w:val="24"/>
              </w:rPr>
              <w:t>2,52</w:t>
            </w:r>
          </w:p>
          <w:p w:rsidR="001F3A5B" w:rsidRPr="00A00E1B" w:rsidRDefault="001F3A5B" w:rsidP="00A00E1B">
            <w:pPr>
              <w:ind w:right="43"/>
              <w:jc w:val="right"/>
              <w:rPr>
                <w:color w:val="auto"/>
                <w:sz w:val="24"/>
                <w:szCs w:val="24"/>
              </w:rPr>
            </w:pPr>
            <w:r w:rsidRPr="00A00E1B">
              <w:rPr>
                <w:color w:val="auto"/>
                <w:sz w:val="24"/>
                <w:szCs w:val="24"/>
              </w:rPr>
              <w:t>(2,17)</w:t>
            </w:r>
          </w:p>
          <w:p w:rsidR="001F3A5B" w:rsidRPr="00A00E1B" w:rsidRDefault="001F3A5B" w:rsidP="00A00E1B">
            <w:pPr>
              <w:ind w:right="43"/>
              <w:jc w:val="right"/>
              <w:rPr>
                <w:color w:val="auto"/>
                <w:sz w:val="24"/>
                <w:szCs w:val="24"/>
              </w:rPr>
            </w:pPr>
            <w:r w:rsidRPr="00A00E1B">
              <w:rPr>
                <w:color w:val="auto"/>
                <w:sz w:val="24"/>
                <w:szCs w:val="24"/>
              </w:rPr>
              <w:t>1,02</w:t>
            </w:r>
          </w:p>
          <w:p w:rsidR="001F3A5B" w:rsidRPr="00A00E1B" w:rsidRDefault="001F3A5B" w:rsidP="00A00E1B">
            <w:pPr>
              <w:ind w:right="43"/>
              <w:jc w:val="right"/>
              <w:rPr>
                <w:color w:val="auto"/>
                <w:sz w:val="24"/>
                <w:szCs w:val="24"/>
              </w:rPr>
            </w:pPr>
            <w:r w:rsidRPr="00A00E1B">
              <w:rPr>
                <w:color w:val="auto"/>
                <w:sz w:val="24"/>
                <w:szCs w:val="24"/>
              </w:rPr>
              <w:t>(0,875)</w:t>
            </w:r>
          </w:p>
        </w:tc>
        <w:tc>
          <w:tcPr>
            <w:tcW w:w="1315" w:type="dxa"/>
          </w:tcPr>
          <w:p w:rsidR="001F3A5B" w:rsidRPr="00A00E1B" w:rsidRDefault="001F3A5B" w:rsidP="00A00E1B">
            <w:pPr>
              <w:ind w:right="43"/>
              <w:jc w:val="right"/>
              <w:rPr>
                <w:color w:val="auto"/>
                <w:sz w:val="24"/>
                <w:szCs w:val="24"/>
              </w:rPr>
            </w:pPr>
          </w:p>
          <w:p w:rsidR="001F3A5B" w:rsidRPr="00A00E1B" w:rsidRDefault="001F3A5B" w:rsidP="00A00E1B">
            <w:pPr>
              <w:ind w:right="43"/>
              <w:jc w:val="right"/>
              <w:rPr>
                <w:color w:val="auto"/>
                <w:sz w:val="24"/>
                <w:szCs w:val="24"/>
              </w:rPr>
            </w:pPr>
            <w:r w:rsidRPr="00A00E1B">
              <w:rPr>
                <w:color w:val="auto"/>
                <w:sz w:val="24"/>
                <w:szCs w:val="24"/>
              </w:rPr>
              <w:t>1,46</w:t>
            </w:r>
          </w:p>
          <w:p w:rsidR="001F3A5B" w:rsidRPr="00A00E1B" w:rsidRDefault="001F3A5B" w:rsidP="00A00E1B">
            <w:pPr>
              <w:ind w:right="43"/>
              <w:jc w:val="right"/>
              <w:rPr>
                <w:color w:val="auto"/>
                <w:sz w:val="24"/>
                <w:szCs w:val="24"/>
              </w:rPr>
            </w:pPr>
            <w:r w:rsidRPr="00A00E1B">
              <w:rPr>
                <w:color w:val="auto"/>
                <w:sz w:val="24"/>
                <w:szCs w:val="24"/>
              </w:rPr>
              <w:t>(1,254)</w:t>
            </w:r>
          </w:p>
          <w:p w:rsidR="001F3A5B" w:rsidRPr="00A00E1B" w:rsidRDefault="001F3A5B" w:rsidP="00A00E1B">
            <w:pPr>
              <w:ind w:right="43"/>
              <w:jc w:val="right"/>
              <w:rPr>
                <w:color w:val="auto"/>
                <w:sz w:val="24"/>
                <w:szCs w:val="24"/>
              </w:rPr>
            </w:pPr>
          </w:p>
          <w:p w:rsidR="001F3A5B" w:rsidRPr="00A00E1B" w:rsidRDefault="001F3A5B" w:rsidP="00A00E1B">
            <w:pPr>
              <w:ind w:right="43"/>
              <w:jc w:val="right"/>
              <w:rPr>
                <w:color w:val="auto"/>
                <w:sz w:val="24"/>
                <w:szCs w:val="24"/>
              </w:rPr>
            </w:pPr>
          </w:p>
          <w:p w:rsidR="001F3A5B" w:rsidRPr="00A00E1B" w:rsidRDefault="001F3A5B" w:rsidP="00A00E1B">
            <w:pPr>
              <w:ind w:right="43"/>
              <w:jc w:val="right"/>
              <w:rPr>
                <w:color w:val="auto"/>
                <w:sz w:val="24"/>
                <w:szCs w:val="24"/>
              </w:rPr>
            </w:pPr>
          </w:p>
          <w:p w:rsidR="001F3A5B" w:rsidRPr="00A00E1B" w:rsidRDefault="001F3A5B" w:rsidP="00A00E1B">
            <w:pPr>
              <w:ind w:right="43"/>
              <w:jc w:val="right"/>
              <w:rPr>
                <w:color w:val="auto"/>
                <w:sz w:val="24"/>
                <w:szCs w:val="24"/>
              </w:rPr>
            </w:pPr>
            <w:r w:rsidRPr="00A00E1B">
              <w:rPr>
                <w:color w:val="auto"/>
                <w:sz w:val="24"/>
                <w:szCs w:val="24"/>
              </w:rPr>
              <w:t>1,46</w:t>
            </w:r>
          </w:p>
          <w:p w:rsidR="001F3A5B" w:rsidRPr="00A00E1B" w:rsidRDefault="001F3A5B" w:rsidP="00A00E1B">
            <w:pPr>
              <w:ind w:right="43"/>
              <w:jc w:val="right"/>
              <w:rPr>
                <w:color w:val="auto"/>
                <w:sz w:val="24"/>
                <w:szCs w:val="24"/>
              </w:rPr>
            </w:pPr>
            <w:r w:rsidRPr="00A00E1B">
              <w:rPr>
                <w:color w:val="auto"/>
                <w:sz w:val="24"/>
                <w:szCs w:val="24"/>
              </w:rPr>
              <w:t>(1,254)</w:t>
            </w:r>
          </w:p>
        </w:tc>
        <w:tc>
          <w:tcPr>
            <w:tcW w:w="1417" w:type="dxa"/>
          </w:tcPr>
          <w:p w:rsidR="001F3A5B" w:rsidRPr="00A00E1B" w:rsidRDefault="001F3A5B" w:rsidP="00A00E1B">
            <w:pPr>
              <w:ind w:right="43"/>
              <w:jc w:val="right"/>
              <w:rPr>
                <w:color w:val="auto"/>
                <w:sz w:val="24"/>
                <w:szCs w:val="24"/>
              </w:rPr>
            </w:pPr>
          </w:p>
          <w:p w:rsidR="001F3A5B" w:rsidRPr="00A00E1B" w:rsidRDefault="001F3A5B" w:rsidP="00A00E1B">
            <w:pPr>
              <w:ind w:right="43"/>
              <w:jc w:val="right"/>
              <w:rPr>
                <w:color w:val="auto"/>
                <w:sz w:val="24"/>
                <w:szCs w:val="24"/>
              </w:rPr>
            </w:pPr>
            <w:r w:rsidRPr="00A00E1B">
              <w:rPr>
                <w:color w:val="auto"/>
                <w:sz w:val="24"/>
                <w:szCs w:val="24"/>
              </w:rPr>
              <w:t>3,78</w:t>
            </w:r>
          </w:p>
          <w:p w:rsidR="001F3A5B" w:rsidRPr="00A00E1B" w:rsidRDefault="001F3A5B" w:rsidP="00A00E1B">
            <w:pPr>
              <w:ind w:right="43"/>
              <w:jc w:val="right"/>
              <w:rPr>
                <w:color w:val="auto"/>
                <w:sz w:val="24"/>
                <w:szCs w:val="24"/>
              </w:rPr>
            </w:pPr>
            <w:r w:rsidRPr="00A00E1B">
              <w:rPr>
                <w:color w:val="auto"/>
                <w:sz w:val="24"/>
                <w:szCs w:val="24"/>
              </w:rPr>
              <w:t>(3,25)</w:t>
            </w:r>
          </w:p>
          <w:p w:rsidR="001F3A5B" w:rsidRPr="00A00E1B" w:rsidRDefault="001F3A5B" w:rsidP="00A00E1B">
            <w:pPr>
              <w:ind w:right="43"/>
              <w:jc w:val="right"/>
              <w:rPr>
                <w:color w:val="auto"/>
                <w:sz w:val="24"/>
                <w:szCs w:val="24"/>
              </w:rPr>
            </w:pPr>
          </w:p>
          <w:p w:rsidR="001F3A5B" w:rsidRPr="00A00E1B" w:rsidRDefault="001F3A5B" w:rsidP="00A00E1B">
            <w:pPr>
              <w:ind w:right="43"/>
              <w:jc w:val="right"/>
              <w:rPr>
                <w:color w:val="auto"/>
                <w:sz w:val="24"/>
                <w:szCs w:val="24"/>
              </w:rPr>
            </w:pPr>
            <w:r w:rsidRPr="00A00E1B">
              <w:rPr>
                <w:color w:val="auto"/>
                <w:sz w:val="24"/>
                <w:szCs w:val="24"/>
              </w:rPr>
              <w:t>1,67</w:t>
            </w:r>
          </w:p>
          <w:p w:rsidR="001F3A5B" w:rsidRPr="00A00E1B" w:rsidRDefault="001F3A5B" w:rsidP="00A00E1B">
            <w:pPr>
              <w:ind w:right="43"/>
              <w:jc w:val="right"/>
              <w:rPr>
                <w:color w:val="auto"/>
                <w:sz w:val="24"/>
                <w:szCs w:val="24"/>
              </w:rPr>
            </w:pPr>
            <w:r w:rsidRPr="00A00E1B">
              <w:rPr>
                <w:color w:val="auto"/>
                <w:sz w:val="24"/>
                <w:szCs w:val="24"/>
              </w:rPr>
              <w:t>(1,44)</w:t>
            </w:r>
          </w:p>
          <w:p w:rsidR="001F3A5B" w:rsidRPr="00A00E1B" w:rsidRDefault="001F3A5B" w:rsidP="00A00E1B">
            <w:pPr>
              <w:ind w:right="43"/>
              <w:jc w:val="right"/>
              <w:rPr>
                <w:color w:val="auto"/>
                <w:sz w:val="24"/>
                <w:szCs w:val="24"/>
              </w:rPr>
            </w:pPr>
            <w:r w:rsidRPr="00A00E1B">
              <w:rPr>
                <w:color w:val="auto"/>
                <w:sz w:val="24"/>
                <w:szCs w:val="24"/>
              </w:rPr>
              <w:t>2,105</w:t>
            </w:r>
          </w:p>
          <w:p w:rsidR="001F3A5B" w:rsidRPr="00A00E1B" w:rsidRDefault="001F3A5B" w:rsidP="00A00E1B">
            <w:pPr>
              <w:ind w:right="43"/>
              <w:jc w:val="right"/>
              <w:rPr>
                <w:color w:val="auto"/>
                <w:sz w:val="24"/>
                <w:szCs w:val="24"/>
              </w:rPr>
            </w:pPr>
            <w:r w:rsidRPr="00A00E1B">
              <w:rPr>
                <w:color w:val="auto"/>
                <w:sz w:val="24"/>
                <w:szCs w:val="24"/>
              </w:rPr>
              <w:t>(1,81)</w:t>
            </w:r>
          </w:p>
        </w:tc>
        <w:tc>
          <w:tcPr>
            <w:tcW w:w="1077" w:type="dxa"/>
          </w:tcPr>
          <w:p w:rsidR="001F3A5B" w:rsidRPr="00A00E1B" w:rsidRDefault="001F3A5B" w:rsidP="00A00E1B">
            <w:pPr>
              <w:ind w:right="43"/>
              <w:jc w:val="right"/>
              <w:rPr>
                <w:color w:val="auto"/>
                <w:sz w:val="24"/>
                <w:szCs w:val="24"/>
              </w:rPr>
            </w:pPr>
            <w:r w:rsidRPr="00A00E1B">
              <w:rPr>
                <w:color w:val="auto"/>
                <w:sz w:val="24"/>
                <w:szCs w:val="24"/>
              </w:rPr>
              <w:t xml:space="preserve">  </w:t>
            </w:r>
          </w:p>
          <w:p w:rsidR="001F3A5B" w:rsidRPr="00A00E1B" w:rsidRDefault="001F3A5B" w:rsidP="00A00E1B">
            <w:pPr>
              <w:ind w:right="43"/>
              <w:jc w:val="right"/>
              <w:rPr>
                <w:color w:val="auto"/>
                <w:sz w:val="24"/>
                <w:szCs w:val="24"/>
              </w:rPr>
            </w:pPr>
            <w:r w:rsidRPr="00A00E1B">
              <w:rPr>
                <w:color w:val="auto"/>
                <w:sz w:val="24"/>
                <w:szCs w:val="24"/>
              </w:rPr>
              <w:t>-</w:t>
            </w:r>
          </w:p>
          <w:p w:rsidR="001F3A5B" w:rsidRPr="00A00E1B" w:rsidRDefault="001F3A5B" w:rsidP="00A00E1B">
            <w:pPr>
              <w:ind w:right="43"/>
              <w:jc w:val="right"/>
              <w:rPr>
                <w:color w:val="auto"/>
                <w:sz w:val="24"/>
                <w:szCs w:val="24"/>
              </w:rPr>
            </w:pPr>
            <w:r w:rsidRPr="00A00E1B">
              <w:rPr>
                <w:color w:val="auto"/>
                <w:sz w:val="24"/>
                <w:szCs w:val="24"/>
              </w:rPr>
              <w:t>-</w:t>
            </w:r>
          </w:p>
          <w:p w:rsidR="001F3A5B" w:rsidRPr="00A00E1B" w:rsidRDefault="001F3A5B" w:rsidP="00A00E1B">
            <w:pPr>
              <w:ind w:right="43"/>
              <w:jc w:val="right"/>
              <w:rPr>
                <w:color w:val="auto"/>
                <w:sz w:val="24"/>
                <w:szCs w:val="24"/>
              </w:rPr>
            </w:pPr>
          </w:p>
          <w:p w:rsidR="001F3A5B" w:rsidRPr="00A00E1B" w:rsidRDefault="001F3A5B" w:rsidP="00A00E1B">
            <w:pPr>
              <w:ind w:right="43"/>
              <w:jc w:val="right"/>
              <w:rPr>
                <w:color w:val="auto"/>
                <w:sz w:val="24"/>
                <w:szCs w:val="24"/>
              </w:rPr>
            </w:pPr>
            <w:r w:rsidRPr="00A00E1B">
              <w:rPr>
                <w:color w:val="auto"/>
                <w:sz w:val="24"/>
                <w:szCs w:val="24"/>
              </w:rPr>
              <w:t>-</w:t>
            </w:r>
          </w:p>
          <w:p w:rsidR="001F3A5B" w:rsidRPr="00A00E1B" w:rsidRDefault="001F3A5B" w:rsidP="00A00E1B">
            <w:pPr>
              <w:ind w:right="43"/>
              <w:jc w:val="right"/>
              <w:rPr>
                <w:color w:val="auto"/>
                <w:sz w:val="24"/>
                <w:szCs w:val="24"/>
                <w:lang w:val="en-US"/>
              </w:rPr>
            </w:pPr>
            <w:r w:rsidRPr="00A00E1B">
              <w:rPr>
                <w:color w:val="auto"/>
                <w:sz w:val="24"/>
                <w:szCs w:val="24"/>
              </w:rPr>
              <w:t>-</w:t>
            </w:r>
          </w:p>
          <w:p w:rsidR="001F3A5B" w:rsidRPr="00A00E1B" w:rsidRDefault="001F3A5B" w:rsidP="00A00E1B">
            <w:pPr>
              <w:ind w:right="43"/>
              <w:jc w:val="right"/>
              <w:rPr>
                <w:color w:val="auto"/>
                <w:sz w:val="24"/>
                <w:szCs w:val="24"/>
              </w:rPr>
            </w:pPr>
            <w:r w:rsidRPr="00A00E1B">
              <w:rPr>
                <w:color w:val="auto"/>
                <w:sz w:val="24"/>
                <w:szCs w:val="24"/>
              </w:rPr>
              <w:t xml:space="preserve">    -</w:t>
            </w:r>
          </w:p>
          <w:p w:rsidR="001F3A5B" w:rsidRPr="00A00E1B" w:rsidRDefault="001F3A5B" w:rsidP="00A00E1B">
            <w:pPr>
              <w:ind w:right="43"/>
              <w:jc w:val="right"/>
              <w:rPr>
                <w:color w:val="auto"/>
                <w:sz w:val="24"/>
                <w:szCs w:val="24"/>
              </w:rPr>
            </w:pPr>
            <w:r w:rsidRPr="00A00E1B">
              <w:rPr>
                <w:color w:val="auto"/>
                <w:sz w:val="24"/>
                <w:szCs w:val="24"/>
              </w:rPr>
              <w:t xml:space="preserve">    -</w:t>
            </w:r>
          </w:p>
        </w:tc>
        <w:tc>
          <w:tcPr>
            <w:tcW w:w="1560" w:type="dxa"/>
          </w:tcPr>
          <w:p w:rsidR="001F3A5B" w:rsidRPr="00A00E1B" w:rsidRDefault="001F3A5B" w:rsidP="00A00E1B">
            <w:pPr>
              <w:ind w:right="43"/>
              <w:jc w:val="right"/>
              <w:rPr>
                <w:color w:val="auto"/>
                <w:sz w:val="24"/>
                <w:szCs w:val="24"/>
              </w:rPr>
            </w:pPr>
          </w:p>
          <w:p w:rsidR="001F3A5B" w:rsidRPr="00A00E1B" w:rsidRDefault="001F3A5B" w:rsidP="00A00E1B">
            <w:pPr>
              <w:ind w:right="43"/>
              <w:jc w:val="right"/>
              <w:rPr>
                <w:color w:val="auto"/>
                <w:sz w:val="24"/>
                <w:szCs w:val="24"/>
              </w:rPr>
            </w:pPr>
            <w:r w:rsidRPr="00A00E1B">
              <w:rPr>
                <w:color w:val="auto"/>
                <w:sz w:val="24"/>
                <w:szCs w:val="24"/>
              </w:rPr>
              <w:t>8,78</w:t>
            </w:r>
          </w:p>
          <w:p w:rsidR="001F3A5B" w:rsidRPr="00A00E1B" w:rsidRDefault="001F3A5B" w:rsidP="00A00E1B">
            <w:pPr>
              <w:ind w:right="43"/>
              <w:jc w:val="right"/>
              <w:rPr>
                <w:color w:val="auto"/>
                <w:sz w:val="24"/>
                <w:szCs w:val="24"/>
              </w:rPr>
            </w:pPr>
            <w:r w:rsidRPr="00A00E1B">
              <w:rPr>
                <w:color w:val="auto"/>
                <w:sz w:val="24"/>
                <w:szCs w:val="24"/>
              </w:rPr>
              <w:t>(7,55)</w:t>
            </w:r>
          </w:p>
          <w:p w:rsidR="001F3A5B" w:rsidRPr="00A00E1B" w:rsidRDefault="001F3A5B" w:rsidP="00A00E1B">
            <w:pPr>
              <w:ind w:right="43"/>
              <w:jc w:val="right"/>
              <w:rPr>
                <w:color w:val="auto"/>
                <w:sz w:val="24"/>
                <w:szCs w:val="24"/>
              </w:rPr>
            </w:pPr>
          </w:p>
          <w:p w:rsidR="001F3A5B" w:rsidRPr="00A00E1B" w:rsidRDefault="001F3A5B" w:rsidP="00A00E1B">
            <w:pPr>
              <w:ind w:right="43"/>
              <w:jc w:val="right"/>
              <w:rPr>
                <w:color w:val="auto"/>
                <w:sz w:val="24"/>
                <w:szCs w:val="24"/>
              </w:rPr>
            </w:pPr>
          </w:p>
          <w:p w:rsidR="001F3A5B" w:rsidRPr="00A00E1B" w:rsidRDefault="001F3A5B" w:rsidP="00A00E1B">
            <w:pPr>
              <w:ind w:right="43"/>
              <w:jc w:val="right"/>
              <w:rPr>
                <w:color w:val="auto"/>
                <w:sz w:val="24"/>
                <w:szCs w:val="24"/>
              </w:rPr>
            </w:pPr>
          </w:p>
          <w:p w:rsidR="001F3A5B" w:rsidRPr="00A00E1B" w:rsidRDefault="001F3A5B" w:rsidP="00A00E1B">
            <w:pPr>
              <w:ind w:right="43"/>
              <w:jc w:val="right"/>
              <w:rPr>
                <w:color w:val="auto"/>
                <w:sz w:val="24"/>
                <w:szCs w:val="24"/>
              </w:rPr>
            </w:pPr>
          </w:p>
          <w:p w:rsidR="001F3A5B" w:rsidRPr="00A00E1B" w:rsidRDefault="001F3A5B" w:rsidP="00A00E1B">
            <w:pPr>
              <w:ind w:right="43"/>
              <w:jc w:val="right"/>
              <w:rPr>
                <w:sz w:val="24"/>
                <w:szCs w:val="24"/>
              </w:rPr>
            </w:pPr>
          </w:p>
        </w:tc>
      </w:tr>
      <w:tr w:rsidR="001F3A5B" w:rsidRPr="00DC7AD6" w:rsidTr="00996C75">
        <w:trPr>
          <w:trHeight w:val="2112"/>
        </w:trPr>
        <w:tc>
          <w:tcPr>
            <w:tcW w:w="2925" w:type="dxa"/>
          </w:tcPr>
          <w:p w:rsidR="001F3A5B" w:rsidRPr="00A00E1B" w:rsidRDefault="001F3A5B" w:rsidP="00A00E1B">
            <w:pPr>
              <w:rPr>
                <w:color w:val="auto"/>
                <w:sz w:val="24"/>
                <w:szCs w:val="24"/>
              </w:rPr>
            </w:pPr>
            <w:r w:rsidRPr="00A00E1B">
              <w:rPr>
                <w:color w:val="auto"/>
                <w:sz w:val="24"/>
                <w:szCs w:val="24"/>
              </w:rPr>
              <w:t>Жилой комплекс «Южный»,</w:t>
            </w:r>
          </w:p>
          <w:p w:rsidR="001F3A5B" w:rsidRPr="00A00E1B" w:rsidRDefault="001F3A5B" w:rsidP="00A00E1B">
            <w:pPr>
              <w:rPr>
                <w:color w:val="auto"/>
                <w:sz w:val="24"/>
                <w:szCs w:val="24"/>
              </w:rPr>
            </w:pPr>
            <w:r w:rsidRPr="00A00E1B">
              <w:rPr>
                <w:color w:val="auto"/>
                <w:sz w:val="24"/>
                <w:szCs w:val="24"/>
              </w:rPr>
              <w:t xml:space="preserve"> в т.ч.</w:t>
            </w:r>
          </w:p>
          <w:p w:rsidR="001F3A5B" w:rsidRPr="00A00E1B" w:rsidRDefault="001F3A5B" w:rsidP="00A00E1B">
            <w:pPr>
              <w:jc w:val="both"/>
              <w:rPr>
                <w:color w:val="auto"/>
                <w:sz w:val="24"/>
                <w:szCs w:val="24"/>
              </w:rPr>
            </w:pPr>
            <w:r w:rsidRPr="00A00E1B">
              <w:rPr>
                <w:color w:val="auto"/>
                <w:sz w:val="24"/>
                <w:szCs w:val="24"/>
              </w:rPr>
              <w:t>- жилые дома;</w:t>
            </w:r>
          </w:p>
          <w:p w:rsidR="001F3A5B" w:rsidRPr="00A00E1B" w:rsidRDefault="001F3A5B" w:rsidP="00A00E1B">
            <w:pPr>
              <w:jc w:val="both"/>
              <w:rPr>
                <w:color w:val="auto"/>
                <w:sz w:val="24"/>
                <w:szCs w:val="24"/>
              </w:rPr>
            </w:pPr>
          </w:p>
          <w:p w:rsidR="001F3A5B" w:rsidRPr="00A00E1B" w:rsidRDefault="001F3A5B" w:rsidP="00A00E1B">
            <w:pPr>
              <w:jc w:val="both"/>
              <w:rPr>
                <w:color w:val="auto"/>
                <w:sz w:val="24"/>
                <w:szCs w:val="24"/>
              </w:rPr>
            </w:pPr>
            <w:r w:rsidRPr="00A00E1B">
              <w:rPr>
                <w:color w:val="auto"/>
                <w:sz w:val="24"/>
                <w:szCs w:val="24"/>
              </w:rPr>
              <w:t>- перспектива</w:t>
            </w:r>
          </w:p>
          <w:p w:rsidR="001F3A5B" w:rsidRPr="00A00E1B" w:rsidRDefault="001F3A5B" w:rsidP="00A00E1B">
            <w:pPr>
              <w:jc w:val="both"/>
              <w:rPr>
                <w:color w:val="auto"/>
                <w:sz w:val="24"/>
                <w:szCs w:val="24"/>
              </w:rPr>
            </w:pPr>
            <w:r w:rsidRPr="00A00E1B">
              <w:rPr>
                <w:color w:val="auto"/>
                <w:sz w:val="24"/>
                <w:szCs w:val="24"/>
              </w:rPr>
              <w:t xml:space="preserve"> </w:t>
            </w:r>
          </w:p>
        </w:tc>
        <w:tc>
          <w:tcPr>
            <w:tcW w:w="1312" w:type="dxa"/>
          </w:tcPr>
          <w:p w:rsidR="001F3A5B" w:rsidRPr="00A00E1B" w:rsidRDefault="001F3A5B" w:rsidP="00A00E1B">
            <w:pPr>
              <w:ind w:right="43"/>
              <w:jc w:val="right"/>
              <w:rPr>
                <w:color w:val="auto"/>
                <w:sz w:val="24"/>
                <w:szCs w:val="24"/>
              </w:rPr>
            </w:pPr>
            <w:r w:rsidRPr="00A00E1B">
              <w:rPr>
                <w:color w:val="auto"/>
                <w:sz w:val="24"/>
                <w:szCs w:val="24"/>
              </w:rPr>
              <w:t>2,62</w:t>
            </w:r>
          </w:p>
          <w:p w:rsidR="001F3A5B" w:rsidRPr="00A00E1B" w:rsidRDefault="001F3A5B" w:rsidP="00A00E1B">
            <w:pPr>
              <w:ind w:right="43"/>
              <w:jc w:val="right"/>
              <w:rPr>
                <w:color w:val="auto"/>
                <w:sz w:val="24"/>
                <w:szCs w:val="24"/>
              </w:rPr>
            </w:pPr>
            <w:r w:rsidRPr="00A00E1B">
              <w:rPr>
                <w:color w:val="auto"/>
                <w:sz w:val="24"/>
                <w:szCs w:val="24"/>
              </w:rPr>
              <w:t>(2,25)</w:t>
            </w:r>
          </w:p>
          <w:p w:rsidR="001F3A5B" w:rsidRPr="00A00E1B" w:rsidRDefault="001F3A5B" w:rsidP="00A00E1B">
            <w:pPr>
              <w:ind w:right="43"/>
              <w:jc w:val="right"/>
              <w:rPr>
                <w:color w:val="auto"/>
                <w:sz w:val="24"/>
                <w:szCs w:val="24"/>
              </w:rPr>
            </w:pPr>
          </w:p>
          <w:p w:rsidR="001F3A5B" w:rsidRPr="00A00E1B" w:rsidRDefault="001F3A5B" w:rsidP="00A00E1B">
            <w:pPr>
              <w:ind w:right="43"/>
              <w:jc w:val="right"/>
              <w:rPr>
                <w:color w:val="auto"/>
                <w:sz w:val="24"/>
                <w:szCs w:val="24"/>
              </w:rPr>
            </w:pPr>
            <w:r w:rsidRPr="00A00E1B">
              <w:rPr>
                <w:color w:val="auto"/>
                <w:sz w:val="24"/>
                <w:szCs w:val="24"/>
              </w:rPr>
              <w:t>2,47</w:t>
            </w:r>
          </w:p>
          <w:p w:rsidR="001F3A5B" w:rsidRPr="00A00E1B" w:rsidRDefault="001F3A5B" w:rsidP="00A00E1B">
            <w:pPr>
              <w:ind w:right="43"/>
              <w:jc w:val="right"/>
              <w:rPr>
                <w:color w:val="auto"/>
                <w:sz w:val="24"/>
                <w:szCs w:val="24"/>
              </w:rPr>
            </w:pPr>
            <w:r w:rsidRPr="00A00E1B">
              <w:rPr>
                <w:color w:val="auto"/>
                <w:sz w:val="24"/>
                <w:szCs w:val="24"/>
              </w:rPr>
              <w:t>(2,124)</w:t>
            </w:r>
          </w:p>
          <w:p w:rsidR="001F3A5B" w:rsidRPr="00A00E1B" w:rsidRDefault="001F3A5B" w:rsidP="00A00E1B">
            <w:pPr>
              <w:ind w:right="43"/>
              <w:jc w:val="right"/>
              <w:rPr>
                <w:color w:val="auto"/>
                <w:sz w:val="24"/>
                <w:szCs w:val="24"/>
              </w:rPr>
            </w:pPr>
            <w:r w:rsidRPr="00A00E1B">
              <w:rPr>
                <w:color w:val="auto"/>
                <w:sz w:val="24"/>
                <w:szCs w:val="24"/>
              </w:rPr>
              <w:t>0,145</w:t>
            </w:r>
          </w:p>
          <w:p w:rsidR="001F3A5B" w:rsidRPr="00A00E1B" w:rsidRDefault="001F3A5B" w:rsidP="00A00E1B">
            <w:pPr>
              <w:ind w:right="43"/>
              <w:jc w:val="right"/>
              <w:rPr>
                <w:color w:val="auto"/>
                <w:sz w:val="24"/>
                <w:szCs w:val="24"/>
              </w:rPr>
            </w:pPr>
            <w:r w:rsidRPr="00A00E1B">
              <w:rPr>
                <w:color w:val="auto"/>
                <w:sz w:val="24"/>
                <w:szCs w:val="24"/>
              </w:rPr>
              <w:t>(0,125)</w:t>
            </w:r>
          </w:p>
        </w:tc>
        <w:tc>
          <w:tcPr>
            <w:tcW w:w="1315" w:type="dxa"/>
          </w:tcPr>
          <w:p w:rsidR="001F3A5B" w:rsidRPr="00A00E1B" w:rsidRDefault="001F3A5B" w:rsidP="00A00E1B">
            <w:pPr>
              <w:ind w:right="43"/>
              <w:jc w:val="right"/>
              <w:rPr>
                <w:color w:val="auto"/>
                <w:sz w:val="24"/>
                <w:szCs w:val="24"/>
              </w:rPr>
            </w:pPr>
            <w:r w:rsidRPr="00A00E1B">
              <w:rPr>
                <w:color w:val="auto"/>
                <w:sz w:val="24"/>
                <w:szCs w:val="24"/>
              </w:rPr>
              <w:t>0,064</w:t>
            </w:r>
          </w:p>
          <w:p w:rsidR="001F3A5B" w:rsidRPr="00A00E1B" w:rsidRDefault="001F3A5B" w:rsidP="00A00E1B">
            <w:pPr>
              <w:ind w:right="43"/>
              <w:jc w:val="right"/>
              <w:rPr>
                <w:color w:val="auto"/>
                <w:sz w:val="24"/>
                <w:szCs w:val="24"/>
              </w:rPr>
            </w:pPr>
            <w:r w:rsidRPr="00A00E1B">
              <w:rPr>
                <w:color w:val="auto"/>
                <w:sz w:val="24"/>
                <w:szCs w:val="24"/>
              </w:rPr>
              <w:t>(0,055)</w:t>
            </w:r>
          </w:p>
          <w:p w:rsidR="001F3A5B" w:rsidRPr="00A00E1B" w:rsidRDefault="001F3A5B" w:rsidP="00A00E1B">
            <w:pPr>
              <w:ind w:right="43"/>
              <w:jc w:val="right"/>
              <w:rPr>
                <w:color w:val="auto"/>
                <w:sz w:val="24"/>
                <w:szCs w:val="24"/>
              </w:rPr>
            </w:pPr>
          </w:p>
          <w:p w:rsidR="001F3A5B" w:rsidRPr="00A00E1B" w:rsidRDefault="001F3A5B" w:rsidP="00A00E1B">
            <w:pPr>
              <w:ind w:right="43"/>
              <w:jc w:val="right"/>
              <w:rPr>
                <w:color w:val="auto"/>
                <w:sz w:val="24"/>
                <w:szCs w:val="24"/>
              </w:rPr>
            </w:pPr>
          </w:p>
          <w:p w:rsidR="001F3A5B" w:rsidRPr="00A00E1B" w:rsidRDefault="001F3A5B" w:rsidP="00A00E1B">
            <w:pPr>
              <w:ind w:right="43"/>
              <w:jc w:val="right"/>
              <w:rPr>
                <w:color w:val="auto"/>
                <w:sz w:val="24"/>
                <w:szCs w:val="24"/>
              </w:rPr>
            </w:pPr>
          </w:p>
          <w:p w:rsidR="001F3A5B" w:rsidRPr="00A00E1B" w:rsidRDefault="001F3A5B" w:rsidP="00A00E1B">
            <w:pPr>
              <w:ind w:right="43"/>
              <w:jc w:val="right"/>
              <w:rPr>
                <w:color w:val="auto"/>
                <w:sz w:val="24"/>
                <w:szCs w:val="24"/>
              </w:rPr>
            </w:pPr>
            <w:r w:rsidRPr="00A00E1B">
              <w:rPr>
                <w:color w:val="auto"/>
                <w:sz w:val="24"/>
                <w:szCs w:val="24"/>
              </w:rPr>
              <w:t>0,064</w:t>
            </w:r>
          </w:p>
          <w:p w:rsidR="001F3A5B" w:rsidRPr="00A00E1B" w:rsidRDefault="001F3A5B" w:rsidP="00A00E1B">
            <w:pPr>
              <w:ind w:right="43"/>
              <w:jc w:val="right"/>
              <w:rPr>
                <w:color w:val="auto"/>
                <w:sz w:val="24"/>
                <w:szCs w:val="24"/>
              </w:rPr>
            </w:pPr>
            <w:r w:rsidRPr="00A00E1B">
              <w:rPr>
                <w:color w:val="auto"/>
                <w:sz w:val="24"/>
                <w:szCs w:val="24"/>
              </w:rPr>
              <w:t>(0,055)</w:t>
            </w:r>
          </w:p>
        </w:tc>
        <w:tc>
          <w:tcPr>
            <w:tcW w:w="1417" w:type="dxa"/>
          </w:tcPr>
          <w:p w:rsidR="001F3A5B" w:rsidRPr="00A00E1B" w:rsidRDefault="001F3A5B" w:rsidP="00A00E1B">
            <w:pPr>
              <w:ind w:right="43"/>
              <w:jc w:val="right"/>
              <w:rPr>
                <w:color w:val="auto"/>
                <w:sz w:val="24"/>
                <w:szCs w:val="24"/>
              </w:rPr>
            </w:pPr>
            <w:r w:rsidRPr="00A00E1B">
              <w:rPr>
                <w:color w:val="auto"/>
                <w:sz w:val="24"/>
                <w:szCs w:val="24"/>
              </w:rPr>
              <w:t>1,57</w:t>
            </w:r>
          </w:p>
          <w:p w:rsidR="001F3A5B" w:rsidRPr="00A00E1B" w:rsidRDefault="001F3A5B" w:rsidP="00A00E1B">
            <w:pPr>
              <w:ind w:right="43"/>
              <w:jc w:val="right"/>
              <w:rPr>
                <w:color w:val="auto"/>
                <w:sz w:val="24"/>
                <w:szCs w:val="24"/>
              </w:rPr>
            </w:pPr>
            <w:r w:rsidRPr="00A00E1B">
              <w:rPr>
                <w:color w:val="auto"/>
                <w:sz w:val="24"/>
                <w:szCs w:val="24"/>
              </w:rPr>
              <w:t>(1,35)</w:t>
            </w:r>
          </w:p>
          <w:p w:rsidR="001F3A5B" w:rsidRPr="00A00E1B" w:rsidRDefault="001F3A5B" w:rsidP="00A00E1B">
            <w:pPr>
              <w:ind w:right="43"/>
              <w:jc w:val="right"/>
              <w:rPr>
                <w:color w:val="auto"/>
                <w:sz w:val="24"/>
                <w:szCs w:val="24"/>
              </w:rPr>
            </w:pPr>
          </w:p>
          <w:p w:rsidR="001F3A5B" w:rsidRPr="00A00E1B" w:rsidRDefault="001F3A5B" w:rsidP="00A00E1B">
            <w:pPr>
              <w:ind w:right="43"/>
              <w:jc w:val="right"/>
              <w:rPr>
                <w:color w:val="auto"/>
                <w:sz w:val="24"/>
                <w:szCs w:val="24"/>
              </w:rPr>
            </w:pPr>
            <w:r w:rsidRPr="00A00E1B">
              <w:rPr>
                <w:color w:val="auto"/>
                <w:sz w:val="24"/>
                <w:szCs w:val="24"/>
              </w:rPr>
              <w:t>1,45</w:t>
            </w:r>
          </w:p>
          <w:p w:rsidR="001F3A5B" w:rsidRPr="00A00E1B" w:rsidRDefault="001F3A5B" w:rsidP="00A00E1B">
            <w:pPr>
              <w:ind w:right="43"/>
              <w:jc w:val="right"/>
              <w:rPr>
                <w:color w:val="auto"/>
                <w:sz w:val="24"/>
                <w:szCs w:val="24"/>
              </w:rPr>
            </w:pPr>
            <w:r w:rsidRPr="00A00E1B">
              <w:rPr>
                <w:color w:val="auto"/>
                <w:sz w:val="24"/>
                <w:szCs w:val="24"/>
              </w:rPr>
              <w:t>(1,25)</w:t>
            </w:r>
          </w:p>
          <w:p w:rsidR="001F3A5B" w:rsidRPr="00A00E1B" w:rsidRDefault="001F3A5B" w:rsidP="00A00E1B">
            <w:pPr>
              <w:ind w:right="43"/>
              <w:jc w:val="right"/>
              <w:rPr>
                <w:color w:val="auto"/>
                <w:sz w:val="24"/>
                <w:szCs w:val="24"/>
              </w:rPr>
            </w:pPr>
            <w:r w:rsidRPr="00A00E1B">
              <w:rPr>
                <w:color w:val="auto"/>
                <w:sz w:val="24"/>
                <w:szCs w:val="24"/>
              </w:rPr>
              <w:t>0,116</w:t>
            </w:r>
          </w:p>
          <w:p w:rsidR="001F3A5B" w:rsidRPr="00A00E1B" w:rsidRDefault="001F3A5B" w:rsidP="00A00E1B">
            <w:pPr>
              <w:ind w:right="43"/>
              <w:jc w:val="right"/>
              <w:rPr>
                <w:color w:val="auto"/>
                <w:sz w:val="24"/>
                <w:szCs w:val="24"/>
              </w:rPr>
            </w:pPr>
            <w:r w:rsidRPr="00A00E1B">
              <w:rPr>
                <w:color w:val="auto"/>
                <w:sz w:val="24"/>
                <w:szCs w:val="24"/>
              </w:rPr>
              <w:t>(0,10)</w:t>
            </w:r>
          </w:p>
        </w:tc>
        <w:tc>
          <w:tcPr>
            <w:tcW w:w="1077" w:type="dxa"/>
          </w:tcPr>
          <w:p w:rsidR="001F3A5B" w:rsidRPr="00A00E1B" w:rsidRDefault="001F3A5B" w:rsidP="00A00E1B">
            <w:pPr>
              <w:ind w:right="43"/>
              <w:jc w:val="right"/>
              <w:rPr>
                <w:color w:val="auto"/>
                <w:sz w:val="24"/>
                <w:szCs w:val="24"/>
              </w:rPr>
            </w:pPr>
            <w:r w:rsidRPr="00A00E1B">
              <w:rPr>
                <w:color w:val="auto"/>
                <w:sz w:val="24"/>
                <w:szCs w:val="24"/>
              </w:rPr>
              <w:t>-</w:t>
            </w:r>
          </w:p>
          <w:p w:rsidR="001F3A5B" w:rsidRPr="00A00E1B" w:rsidRDefault="001F3A5B" w:rsidP="00A00E1B">
            <w:pPr>
              <w:ind w:right="43"/>
              <w:jc w:val="right"/>
              <w:rPr>
                <w:color w:val="auto"/>
                <w:sz w:val="24"/>
                <w:szCs w:val="24"/>
              </w:rPr>
            </w:pPr>
            <w:r w:rsidRPr="00A00E1B">
              <w:rPr>
                <w:color w:val="auto"/>
                <w:sz w:val="24"/>
                <w:szCs w:val="24"/>
              </w:rPr>
              <w:t>-</w:t>
            </w:r>
          </w:p>
          <w:p w:rsidR="001F3A5B" w:rsidRPr="00A00E1B" w:rsidRDefault="001F3A5B" w:rsidP="00A00E1B">
            <w:pPr>
              <w:ind w:right="43"/>
              <w:jc w:val="right"/>
              <w:rPr>
                <w:color w:val="auto"/>
                <w:sz w:val="24"/>
                <w:szCs w:val="24"/>
              </w:rPr>
            </w:pPr>
          </w:p>
          <w:p w:rsidR="001F3A5B" w:rsidRPr="00A00E1B" w:rsidRDefault="001F3A5B" w:rsidP="00A00E1B">
            <w:pPr>
              <w:ind w:right="43"/>
              <w:jc w:val="right"/>
              <w:rPr>
                <w:color w:val="auto"/>
                <w:sz w:val="24"/>
                <w:szCs w:val="24"/>
              </w:rPr>
            </w:pPr>
            <w:r w:rsidRPr="00A00E1B">
              <w:rPr>
                <w:color w:val="auto"/>
                <w:sz w:val="24"/>
                <w:szCs w:val="24"/>
              </w:rPr>
              <w:t>-</w:t>
            </w:r>
          </w:p>
          <w:p w:rsidR="001F3A5B" w:rsidRPr="00A00E1B" w:rsidRDefault="001F3A5B" w:rsidP="00A00E1B">
            <w:pPr>
              <w:ind w:right="43"/>
              <w:jc w:val="right"/>
              <w:rPr>
                <w:color w:val="auto"/>
                <w:sz w:val="24"/>
                <w:szCs w:val="24"/>
                <w:lang w:val="en-US"/>
              </w:rPr>
            </w:pPr>
            <w:r w:rsidRPr="00A00E1B">
              <w:rPr>
                <w:color w:val="auto"/>
                <w:sz w:val="24"/>
                <w:szCs w:val="24"/>
              </w:rPr>
              <w:t>-</w:t>
            </w:r>
          </w:p>
          <w:p w:rsidR="001F3A5B" w:rsidRPr="00A00E1B" w:rsidRDefault="001F3A5B" w:rsidP="00A00E1B">
            <w:pPr>
              <w:ind w:right="43"/>
              <w:jc w:val="right"/>
              <w:rPr>
                <w:color w:val="auto"/>
                <w:sz w:val="24"/>
                <w:szCs w:val="24"/>
              </w:rPr>
            </w:pPr>
            <w:r w:rsidRPr="00A00E1B">
              <w:rPr>
                <w:color w:val="auto"/>
                <w:sz w:val="24"/>
                <w:szCs w:val="24"/>
              </w:rPr>
              <w:t xml:space="preserve">    -</w:t>
            </w:r>
          </w:p>
          <w:p w:rsidR="001F3A5B" w:rsidRPr="00A00E1B" w:rsidRDefault="001F3A5B" w:rsidP="00A00E1B">
            <w:pPr>
              <w:ind w:right="43"/>
              <w:jc w:val="right"/>
              <w:rPr>
                <w:color w:val="auto"/>
                <w:sz w:val="24"/>
                <w:szCs w:val="24"/>
              </w:rPr>
            </w:pPr>
            <w:r w:rsidRPr="00A00E1B">
              <w:rPr>
                <w:color w:val="auto"/>
                <w:sz w:val="24"/>
                <w:szCs w:val="24"/>
              </w:rPr>
              <w:t xml:space="preserve">    -</w:t>
            </w:r>
          </w:p>
        </w:tc>
        <w:tc>
          <w:tcPr>
            <w:tcW w:w="1560" w:type="dxa"/>
          </w:tcPr>
          <w:p w:rsidR="001F3A5B" w:rsidRPr="00A00E1B" w:rsidRDefault="001F3A5B" w:rsidP="00A00E1B">
            <w:pPr>
              <w:ind w:right="43"/>
              <w:jc w:val="right"/>
              <w:rPr>
                <w:color w:val="auto"/>
                <w:sz w:val="24"/>
                <w:szCs w:val="24"/>
              </w:rPr>
            </w:pPr>
            <w:r w:rsidRPr="00A00E1B">
              <w:rPr>
                <w:color w:val="auto"/>
                <w:sz w:val="24"/>
                <w:szCs w:val="24"/>
              </w:rPr>
              <w:t>4,26</w:t>
            </w:r>
          </w:p>
          <w:p w:rsidR="001F3A5B" w:rsidRPr="00A00E1B" w:rsidRDefault="001F3A5B" w:rsidP="00A00E1B">
            <w:pPr>
              <w:ind w:right="43"/>
              <w:jc w:val="right"/>
              <w:rPr>
                <w:color w:val="auto"/>
                <w:sz w:val="24"/>
                <w:szCs w:val="24"/>
              </w:rPr>
            </w:pPr>
            <w:r w:rsidRPr="00A00E1B">
              <w:rPr>
                <w:color w:val="auto"/>
                <w:sz w:val="24"/>
                <w:szCs w:val="24"/>
              </w:rPr>
              <w:t>(3,66)</w:t>
            </w:r>
          </w:p>
          <w:p w:rsidR="001F3A5B" w:rsidRPr="00A00E1B" w:rsidRDefault="001F3A5B" w:rsidP="00A00E1B">
            <w:pPr>
              <w:ind w:right="43"/>
              <w:jc w:val="right"/>
              <w:rPr>
                <w:sz w:val="24"/>
                <w:szCs w:val="24"/>
              </w:rPr>
            </w:pPr>
          </w:p>
          <w:p w:rsidR="001F3A5B" w:rsidRPr="00A00E1B" w:rsidRDefault="001F3A5B" w:rsidP="00A00E1B">
            <w:pPr>
              <w:ind w:right="43"/>
              <w:jc w:val="right"/>
              <w:rPr>
                <w:sz w:val="24"/>
                <w:szCs w:val="24"/>
              </w:rPr>
            </w:pPr>
          </w:p>
          <w:p w:rsidR="001F3A5B" w:rsidRPr="00A00E1B" w:rsidRDefault="001F3A5B" w:rsidP="00A00E1B">
            <w:pPr>
              <w:ind w:right="43"/>
              <w:jc w:val="right"/>
              <w:rPr>
                <w:sz w:val="24"/>
                <w:szCs w:val="24"/>
              </w:rPr>
            </w:pPr>
          </w:p>
          <w:p w:rsidR="001F3A5B" w:rsidRPr="00A00E1B" w:rsidRDefault="001F3A5B" w:rsidP="00A00E1B">
            <w:pPr>
              <w:ind w:right="43"/>
              <w:jc w:val="right"/>
              <w:rPr>
                <w:sz w:val="24"/>
                <w:szCs w:val="24"/>
              </w:rPr>
            </w:pPr>
          </w:p>
          <w:p w:rsidR="001F3A5B" w:rsidRPr="00A00E1B" w:rsidRDefault="001F3A5B" w:rsidP="00A00E1B">
            <w:pPr>
              <w:ind w:right="43"/>
              <w:jc w:val="right"/>
              <w:rPr>
                <w:sz w:val="24"/>
                <w:szCs w:val="24"/>
              </w:rPr>
            </w:pPr>
          </w:p>
        </w:tc>
      </w:tr>
      <w:tr w:rsidR="001F3A5B" w:rsidRPr="00DC7AD6" w:rsidTr="00996C75">
        <w:trPr>
          <w:trHeight w:val="1986"/>
        </w:trPr>
        <w:tc>
          <w:tcPr>
            <w:tcW w:w="2925" w:type="dxa"/>
          </w:tcPr>
          <w:p w:rsidR="001F3A5B" w:rsidRPr="00A00E1B" w:rsidRDefault="001F3A5B" w:rsidP="00A00E1B">
            <w:pPr>
              <w:rPr>
                <w:color w:val="auto"/>
                <w:sz w:val="24"/>
                <w:szCs w:val="24"/>
              </w:rPr>
            </w:pPr>
            <w:r w:rsidRPr="00A00E1B">
              <w:rPr>
                <w:color w:val="auto"/>
                <w:sz w:val="24"/>
                <w:szCs w:val="24"/>
              </w:rPr>
              <w:t>Жилой комплекс «Западный»,</w:t>
            </w:r>
          </w:p>
          <w:p w:rsidR="001F3A5B" w:rsidRPr="00A00E1B" w:rsidRDefault="001F3A5B" w:rsidP="00A00E1B">
            <w:pPr>
              <w:rPr>
                <w:color w:val="auto"/>
                <w:sz w:val="24"/>
                <w:szCs w:val="24"/>
              </w:rPr>
            </w:pPr>
            <w:r w:rsidRPr="00A00E1B">
              <w:rPr>
                <w:color w:val="auto"/>
                <w:sz w:val="24"/>
                <w:szCs w:val="24"/>
              </w:rPr>
              <w:t xml:space="preserve"> в т.ч.</w:t>
            </w:r>
          </w:p>
          <w:p w:rsidR="001F3A5B" w:rsidRPr="00A00E1B" w:rsidRDefault="001F3A5B" w:rsidP="00A00E1B">
            <w:pPr>
              <w:jc w:val="both"/>
              <w:rPr>
                <w:color w:val="auto"/>
                <w:sz w:val="24"/>
                <w:szCs w:val="24"/>
              </w:rPr>
            </w:pPr>
            <w:r w:rsidRPr="00A00E1B">
              <w:rPr>
                <w:color w:val="auto"/>
                <w:sz w:val="24"/>
                <w:szCs w:val="24"/>
              </w:rPr>
              <w:t>- жилые дома;</w:t>
            </w:r>
          </w:p>
          <w:p w:rsidR="001F3A5B" w:rsidRPr="00A00E1B" w:rsidRDefault="001F3A5B" w:rsidP="00A00E1B">
            <w:pPr>
              <w:jc w:val="both"/>
              <w:rPr>
                <w:color w:val="auto"/>
                <w:sz w:val="24"/>
                <w:szCs w:val="24"/>
              </w:rPr>
            </w:pPr>
          </w:p>
          <w:p w:rsidR="001F3A5B" w:rsidRPr="00A00E1B" w:rsidRDefault="001F3A5B" w:rsidP="00A00E1B">
            <w:pPr>
              <w:jc w:val="both"/>
              <w:rPr>
                <w:color w:val="auto"/>
                <w:sz w:val="24"/>
                <w:szCs w:val="24"/>
              </w:rPr>
            </w:pPr>
            <w:r w:rsidRPr="00A00E1B">
              <w:rPr>
                <w:color w:val="auto"/>
                <w:sz w:val="24"/>
                <w:szCs w:val="24"/>
              </w:rPr>
              <w:t>- перспектива</w:t>
            </w:r>
          </w:p>
        </w:tc>
        <w:tc>
          <w:tcPr>
            <w:tcW w:w="1312" w:type="dxa"/>
          </w:tcPr>
          <w:p w:rsidR="001F3A5B" w:rsidRPr="00A00E1B" w:rsidRDefault="001F3A5B" w:rsidP="00A00E1B">
            <w:pPr>
              <w:ind w:right="43"/>
              <w:jc w:val="right"/>
              <w:rPr>
                <w:color w:val="auto"/>
                <w:sz w:val="24"/>
                <w:szCs w:val="24"/>
              </w:rPr>
            </w:pPr>
            <w:r w:rsidRPr="00A00E1B">
              <w:rPr>
                <w:color w:val="auto"/>
                <w:sz w:val="24"/>
                <w:szCs w:val="24"/>
              </w:rPr>
              <w:t>9,64</w:t>
            </w:r>
          </w:p>
          <w:p w:rsidR="001F3A5B" w:rsidRPr="00A00E1B" w:rsidRDefault="001F3A5B" w:rsidP="00A00E1B">
            <w:pPr>
              <w:ind w:right="43"/>
              <w:jc w:val="right"/>
              <w:rPr>
                <w:color w:val="auto"/>
                <w:sz w:val="24"/>
                <w:szCs w:val="24"/>
              </w:rPr>
            </w:pPr>
            <w:r w:rsidRPr="00A00E1B">
              <w:rPr>
                <w:color w:val="auto"/>
                <w:sz w:val="24"/>
                <w:szCs w:val="24"/>
              </w:rPr>
              <w:t>(5,29)</w:t>
            </w:r>
          </w:p>
          <w:p w:rsidR="001F3A5B" w:rsidRPr="00A00E1B" w:rsidRDefault="001F3A5B" w:rsidP="00A00E1B">
            <w:pPr>
              <w:ind w:right="43"/>
              <w:jc w:val="right"/>
              <w:rPr>
                <w:color w:val="auto"/>
                <w:sz w:val="24"/>
                <w:szCs w:val="24"/>
              </w:rPr>
            </w:pPr>
          </w:p>
          <w:p w:rsidR="001F3A5B" w:rsidRPr="00A00E1B" w:rsidRDefault="001F3A5B" w:rsidP="00A00E1B">
            <w:pPr>
              <w:ind w:right="43"/>
              <w:jc w:val="right"/>
              <w:rPr>
                <w:color w:val="auto"/>
                <w:sz w:val="24"/>
                <w:szCs w:val="24"/>
              </w:rPr>
            </w:pPr>
            <w:r w:rsidRPr="00A00E1B">
              <w:rPr>
                <w:color w:val="auto"/>
                <w:sz w:val="24"/>
                <w:szCs w:val="24"/>
              </w:rPr>
              <w:t>2,66</w:t>
            </w:r>
          </w:p>
          <w:p w:rsidR="001F3A5B" w:rsidRPr="00A00E1B" w:rsidRDefault="001F3A5B" w:rsidP="00A00E1B">
            <w:pPr>
              <w:ind w:right="43"/>
              <w:jc w:val="right"/>
              <w:rPr>
                <w:color w:val="auto"/>
                <w:sz w:val="24"/>
                <w:szCs w:val="24"/>
              </w:rPr>
            </w:pPr>
            <w:r w:rsidRPr="00A00E1B">
              <w:rPr>
                <w:color w:val="auto"/>
                <w:sz w:val="24"/>
                <w:szCs w:val="24"/>
              </w:rPr>
              <w:t>(2,285)</w:t>
            </w:r>
          </w:p>
          <w:p w:rsidR="001F3A5B" w:rsidRPr="00A00E1B" w:rsidRDefault="001F3A5B" w:rsidP="00A00E1B">
            <w:pPr>
              <w:ind w:right="43"/>
              <w:jc w:val="right"/>
              <w:rPr>
                <w:color w:val="auto"/>
                <w:sz w:val="24"/>
                <w:szCs w:val="24"/>
              </w:rPr>
            </w:pPr>
            <w:r w:rsidRPr="00A00E1B">
              <w:rPr>
                <w:color w:val="auto"/>
                <w:sz w:val="24"/>
                <w:szCs w:val="24"/>
              </w:rPr>
              <w:t>3,49</w:t>
            </w:r>
          </w:p>
          <w:p w:rsidR="001F3A5B" w:rsidRPr="00A00E1B" w:rsidRDefault="001F3A5B" w:rsidP="00A00E1B">
            <w:pPr>
              <w:ind w:right="43"/>
              <w:jc w:val="right"/>
              <w:rPr>
                <w:color w:val="auto"/>
                <w:sz w:val="24"/>
                <w:szCs w:val="24"/>
              </w:rPr>
            </w:pPr>
            <w:r w:rsidRPr="00A00E1B">
              <w:rPr>
                <w:color w:val="auto"/>
                <w:sz w:val="24"/>
                <w:szCs w:val="24"/>
              </w:rPr>
              <w:t>(3,0)</w:t>
            </w:r>
          </w:p>
        </w:tc>
        <w:tc>
          <w:tcPr>
            <w:tcW w:w="1315" w:type="dxa"/>
          </w:tcPr>
          <w:p w:rsidR="001F3A5B" w:rsidRPr="00A00E1B" w:rsidRDefault="001F3A5B" w:rsidP="00A00E1B">
            <w:pPr>
              <w:ind w:right="43"/>
              <w:jc w:val="right"/>
              <w:rPr>
                <w:color w:val="auto"/>
                <w:sz w:val="24"/>
                <w:szCs w:val="24"/>
              </w:rPr>
            </w:pPr>
            <w:r w:rsidRPr="00A00E1B">
              <w:rPr>
                <w:color w:val="auto"/>
                <w:sz w:val="24"/>
                <w:szCs w:val="24"/>
              </w:rPr>
              <w:t>3,49</w:t>
            </w:r>
          </w:p>
          <w:p w:rsidR="001F3A5B" w:rsidRPr="00A00E1B" w:rsidRDefault="001F3A5B" w:rsidP="00A00E1B">
            <w:pPr>
              <w:ind w:right="43"/>
              <w:jc w:val="right"/>
              <w:rPr>
                <w:color w:val="auto"/>
                <w:sz w:val="24"/>
                <w:szCs w:val="24"/>
              </w:rPr>
            </w:pPr>
            <w:r w:rsidRPr="00A00E1B">
              <w:rPr>
                <w:color w:val="auto"/>
                <w:sz w:val="24"/>
                <w:szCs w:val="24"/>
              </w:rPr>
              <w:t>(3,0)</w:t>
            </w:r>
          </w:p>
          <w:p w:rsidR="001F3A5B" w:rsidRPr="00A00E1B" w:rsidRDefault="001F3A5B" w:rsidP="00A00E1B">
            <w:pPr>
              <w:ind w:right="43"/>
              <w:jc w:val="right"/>
              <w:rPr>
                <w:color w:val="auto"/>
                <w:sz w:val="24"/>
                <w:szCs w:val="24"/>
              </w:rPr>
            </w:pPr>
          </w:p>
          <w:p w:rsidR="001F3A5B" w:rsidRPr="00A00E1B" w:rsidRDefault="001F3A5B" w:rsidP="00A00E1B">
            <w:pPr>
              <w:ind w:right="43"/>
              <w:jc w:val="right"/>
              <w:rPr>
                <w:color w:val="auto"/>
                <w:sz w:val="24"/>
                <w:szCs w:val="24"/>
              </w:rPr>
            </w:pPr>
          </w:p>
          <w:p w:rsidR="001F3A5B" w:rsidRPr="00A00E1B" w:rsidRDefault="001F3A5B" w:rsidP="00A00E1B">
            <w:pPr>
              <w:ind w:right="43"/>
              <w:jc w:val="right"/>
              <w:rPr>
                <w:color w:val="auto"/>
                <w:sz w:val="24"/>
                <w:szCs w:val="24"/>
              </w:rPr>
            </w:pPr>
          </w:p>
          <w:p w:rsidR="001F3A5B" w:rsidRPr="00A00E1B" w:rsidRDefault="001F3A5B" w:rsidP="00A00E1B">
            <w:pPr>
              <w:ind w:right="43"/>
              <w:jc w:val="right"/>
              <w:rPr>
                <w:color w:val="auto"/>
                <w:sz w:val="24"/>
                <w:szCs w:val="24"/>
              </w:rPr>
            </w:pPr>
            <w:r w:rsidRPr="00A00E1B">
              <w:rPr>
                <w:color w:val="auto"/>
                <w:sz w:val="24"/>
                <w:szCs w:val="24"/>
              </w:rPr>
              <w:t>3,49</w:t>
            </w:r>
          </w:p>
          <w:p w:rsidR="001F3A5B" w:rsidRPr="00A00E1B" w:rsidRDefault="001F3A5B" w:rsidP="00A00E1B">
            <w:pPr>
              <w:ind w:right="43"/>
              <w:jc w:val="right"/>
              <w:rPr>
                <w:color w:val="auto"/>
                <w:sz w:val="24"/>
                <w:szCs w:val="24"/>
              </w:rPr>
            </w:pPr>
            <w:r w:rsidRPr="00A00E1B">
              <w:rPr>
                <w:color w:val="auto"/>
                <w:sz w:val="24"/>
                <w:szCs w:val="24"/>
              </w:rPr>
              <w:t>(3,0)</w:t>
            </w:r>
          </w:p>
        </w:tc>
        <w:tc>
          <w:tcPr>
            <w:tcW w:w="1417" w:type="dxa"/>
          </w:tcPr>
          <w:p w:rsidR="001F3A5B" w:rsidRPr="00A00E1B" w:rsidRDefault="001F3A5B" w:rsidP="00A00E1B">
            <w:pPr>
              <w:ind w:right="43"/>
              <w:jc w:val="right"/>
              <w:rPr>
                <w:color w:val="auto"/>
                <w:sz w:val="24"/>
                <w:szCs w:val="24"/>
              </w:rPr>
            </w:pPr>
            <w:r w:rsidRPr="00A00E1B">
              <w:rPr>
                <w:color w:val="auto"/>
                <w:sz w:val="24"/>
                <w:szCs w:val="24"/>
              </w:rPr>
              <w:t>3,70</w:t>
            </w:r>
          </w:p>
          <w:p w:rsidR="001F3A5B" w:rsidRPr="00A00E1B" w:rsidRDefault="001F3A5B" w:rsidP="00A00E1B">
            <w:pPr>
              <w:ind w:right="43"/>
              <w:jc w:val="right"/>
              <w:rPr>
                <w:color w:val="auto"/>
                <w:sz w:val="24"/>
                <w:szCs w:val="24"/>
              </w:rPr>
            </w:pPr>
            <w:r w:rsidRPr="00A00E1B">
              <w:rPr>
                <w:color w:val="auto"/>
                <w:sz w:val="24"/>
                <w:szCs w:val="24"/>
              </w:rPr>
              <w:t>(3,18)</w:t>
            </w:r>
          </w:p>
          <w:p w:rsidR="001F3A5B" w:rsidRPr="00A00E1B" w:rsidRDefault="001F3A5B" w:rsidP="00A00E1B">
            <w:pPr>
              <w:ind w:right="43"/>
              <w:jc w:val="right"/>
              <w:rPr>
                <w:color w:val="auto"/>
                <w:sz w:val="24"/>
                <w:szCs w:val="24"/>
              </w:rPr>
            </w:pPr>
          </w:p>
          <w:p w:rsidR="001F3A5B" w:rsidRPr="00A00E1B" w:rsidRDefault="001F3A5B" w:rsidP="00A00E1B">
            <w:pPr>
              <w:ind w:right="43"/>
              <w:jc w:val="right"/>
              <w:rPr>
                <w:color w:val="auto"/>
                <w:sz w:val="24"/>
                <w:szCs w:val="24"/>
              </w:rPr>
            </w:pPr>
            <w:r w:rsidRPr="00A00E1B">
              <w:rPr>
                <w:color w:val="auto"/>
                <w:sz w:val="24"/>
                <w:szCs w:val="24"/>
              </w:rPr>
              <w:t>1,95</w:t>
            </w:r>
          </w:p>
          <w:p w:rsidR="001F3A5B" w:rsidRPr="00A00E1B" w:rsidRDefault="001F3A5B" w:rsidP="00A00E1B">
            <w:pPr>
              <w:ind w:right="43"/>
              <w:jc w:val="right"/>
              <w:rPr>
                <w:color w:val="auto"/>
                <w:sz w:val="24"/>
                <w:szCs w:val="24"/>
              </w:rPr>
            </w:pPr>
            <w:r w:rsidRPr="00A00E1B">
              <w:rPr>
                <w:color w:val="auto"/>
                <w:sz w:val="24"/>
                <w:szCs w:val="24"/>
              </w:rPr>
              <w:t>(1,68)</w:t>
            </w:r>
          </w:p>
          <w:p w:rsidR="001F3A5B" w:rsidRPr="00A00E1B" w:rsidRDefault="001F3A5B" w:rsidP="00A00E1B">
            <w:pPr>
              <w:ind w:right="43"/>
              <w:jc w:val="right"/>
              <w:rPr>
                <w:color w:val="auto"/>
                <w:sz w:val="24"/>
                <w:szCs w:val="24"/>
              </w:rPr>
            </w:pPr>
            <w:r w:rsidRPr="00A00E1B">
              <w:rPr>
                <w:color w:val="auto"/>
                <w:sz w:val="24"/>
                <w:szCs w:val="24"/>
              </w:rPr>
              <w:t>1,75</w:t>
            </w:r>
          </w:p>
          <w:p w:rsidR="001F3A5B" w:rsidRPr="00A00E1B" w:rsidRDefault="001F3A5B" w:rsidP="00A00E1B">
            <w:pPr>
              <w:ind w:right="43"/>
              <w:jc w:val="right"/>
              <w:rPr>
                <w:color w:val="auto"/>
                <w:sz w:val="24"/>
                <w:szCs w:val="24"/>
              </w:rPr>
            </w:pPr>
            <w:r w:rsidRPr="00A00E1B">
              <w:rPr>
                <w:color w:val="auto"/>
                <w:sz w:val="24"/>
                <w:szCs w:val="24"/>
              </w:rPr>
              <w:t>(1,50)</w:t>
            </w:r>
          </w:p>
        </w:tc>
        <w:tc>
          <w:tcPr>
            <w:tcW w:w="1077" w:type="dxa"/>
          </w:tcPr>
          <w:p w:rsidR="001F3A5B" w:rsidRPr="00A00E1B" w:rsidRDefault="001F3A5B" w:rsidP="00A00E1B">
            <w:pPr>
              <w:ind w:right="43"/>
              <w:jc w:val="right"/>
              <w:rPr>
                <w:color w:val="auto"/>
                <w:sz w:val="24"/>
                <w:szCs w:val="24"/>
              </w:rPr>
            </w:pPr>
            <w:r w:rsidRPr="00A00E1B">
              <w:rPr>
                <w:color w:val="auto"/>
                <w:sz w:val="24"/>
                <w:szCs w:val="24"/>
              </w:rPr>
              <w:t>-</w:t>
            </w:r>
          </w:p>
          <w:p w:rsidR="001F3A5B" w:rsidRPr="00A00E1B" w:rsidRDefault="001F3A5B" w:rsidP="00A00E1B">
            <w:pPr>
              <w:ind w:right="43"/>
              <w:jc w:val="right"/>
              <w:rPr>
                <w:color w:val="auto"/>
                <w:sz w:val="24"/>
                <w:szCs w:val="24"/>
              </w:rPr>
            </w:pPr>
            <w:r w:rsidRPr="00A00E1B">
              <w:rPr>
                <w:color w:val="auto"/>
                <w:sz w:val="24"/>
                <w:szCs w:val="24"/>
              </w:rPr>
              <w:t>-</w:t>
            </w:r>
          </w:p>
          <w:p w:rsidR="001F3A5B" w:rsidRPr="00A00E1B" w:rsidRDefault="001F3A5B" w:rsidP="00A00E1B">
            <w:pPr>
              <w:ind w:right="43"/>
              <w:jc w:val="right"/>
              <w:rPr>
                <w:color w:val="auto"/>
                <w:sz w:val="24"/>
                <w:szCs w:val="24"/>
              </w:rPr>
            </w:pPr>
          </w:p>
          <w:p w:rsidR="001F3A5B" w:rsidRPr="00A00E1B" w:rsidRDefault="001F3A5B" w:rsidP="00A00E1B">
            <w:pPr>
              <w:ind w:right="43"/>
              <w:jc w:val="right"/>
              <w:rPr>
                <w:color w:val="auto"/>
                <w:sz w:val="24"/>
                <w:szCs w:val="24"/>
              </w:rPr>
            </w:pPr>
            <w:r w:rsidRPr="00A00E1B">
              <w:rPr>
                <w:color w:val="auto"/>
                <w:sz w:val="24"/>
                <w:szCs w:val="24"/>
              </w:rPr>
              <w:t>-</w:t>
            </w:r>
          </w:p>
          <w:p w:rsidR="001F3A5B" w:rsidRPr="00A00E1B" w:rsidRDefault="001F3A5B" w:rsidP="00A00E1B">
            <w:pPr>
              <w:ind w:right="43"/>
              <w:jc w:val="right"/>
              <w:rPr>
                <w:color w:val="auto"/>
                <w:sz w:val="24"/>
                <w:szCs w:val="24"/>
                <w:lang w:val="en-US"/>
              </w:rPr>
            </w:pPr>
            <w:r w:rsidRPr="00A00E1B">
              <w:rPr>
                <w:color w:val="auto"/>
                <w:sz w:val="24"/>
                <w:szCs w:val="24"/>
              </w:rPr>
              <w:t>-</w:t>
            </w:r>
          </w:p>
          <w:p w:rsidR="001F3A5B" w:rsidRPr="00A00E1B" w:rsidRDefault="001F3A5B" w:rsidP="00A00E1B">
            <w:pPr>
              <w:ind w:right="43"/>
              <w:jc w:val="right"/>
              <w:rPr>
                <w:color w:val="auto"/>
                <w:sz w:val="24"/>
                <w:szCs w:val="24"/>
              </w:rPr>
            </w:pPr>
            <w:r w:rsidRPr="00A00E1B">
              <w:rPr>
                <w:color w:val="auto"/>
                <w:sz w:val="24"/>
                <w:szCs w:val="24"/>
              </w:rPr>
              <w:t xml:space="preserve">    -</w:t>
            </w:r>
          </w:p>
          <w:p w:rsidR="001F3A5B" w:rsidRPr="00A00E1B" w:rsidRDefault="001F3A5B" w:rsidP="00A00E1B">
            <w:pPr>
              <w:ind w:right="43"/>
              <w:jc w:val="right"/>
              <w:rPr>
                <w:color w:val="auto"/>
                <w:sz w:val="24"/>
                <w:szCs w:val="24"/>
              </w:rPr>
            </w:pPr>
            <w:r w:rsidRPr="00A00E1B">
              <w:rPr>
                <w:color w:val="auto"/>
                <w:sz w:val="24"/>
                <w:szCs w:val="24"/>
              </w:rPr>
              <w:t xml:space="preserve">    -</w:t>
            </w:r>
          </w:p>
        </w:tc>
        <w:tc>
          <w:tcPr>
            <w:tcW w:w="1560" w:type="dxa"/>
          </w:tcPr>
          <w:p w:rsidR="001F3A5B" w:rsidRPr="00A00E1B" w:rsidRDefault="001F3A5B" w:rsidP="00A00E1B">
            <w:pPr>
              <w:ind w:right="43"/>
              <w:jc w:val="right"/>
              <w:rPr>
                <w:color w:val="auto"/>
                <w:sz w:val="24"/>
                <w:szCs w:val="24"/>
              </w:rPr>
            </w:pPr>
            <w:r w:rsidRPr="00A00E1B">
              <w:rPr>
                <w:color w:val="auto"/>
                <w:sz w:val="24"/>
                <w:szCs w:val="24"/>
              </w:rPr>
              <w:t>13,34</w:t>
            </w:r>
          </w:p>
          <w:p w:rsidR="001F3A5B" w:rsidRPr="00A00E1B" w:rsidRDefault="001F3A5B" w:rsidP="00A00E1B">
            <w:pPr>
              <w:ind w:right="43"/>
              <w:jc w:val="right"/>
              <w:rPr>
                <w:sz w:val="24"/>
                <w:szCs w:val="24"/>
              </w:rPr>
            </w:pPr>
            <w:r w:rsidRPr="00A00E1B">
              <w:rPr>
                <w:sz w:val="24"/>
                <w:szCs w:val="24"/>
              </w:rPr>
              <w:t>(11,47)</w:t>
            </w:r>
          </w:p>
          <w:p w:rsidR="001F3A5B" w:rsidRPr="00A00E1B" w:rsidRDefault="001F3A5B" w:rsidP="00A00E1B">
            <w:pPr>
              <w:ind w:right="43"/>
              <w:jc w:val="right"/>
              <w:rPr>
                <w:sz w:val="24"/>
                <w:szCs w:val="24"/>
              </w:rPr>
            </w:pPr>
          </w:p>
          <w:p w:rsidR="001F3A5B" w:rsidRPr="00A00E1B" w:rsidRDefault="001F3A5B" w:rsidP="00A00E1B">
            <w:pPr>
              <w:ind w:right="43"/>
              <w:jc w:val="right"/>
              <w:rPr>
                <w:sz w:val="24"/>
                <w:szCs w:val="24"/>
              </w:rPr>
            </w:pPr>
          </w:p>
        </w:tc>
      </w:tr>
    </w:tbl>
    <w:p w:rsidR="001F3A5B" w:rsidRDefault="001F3A5B" w:rsidP="00A00E1B">
      <w:pPr>
        <w:spacing w:line="360" w:lineRule="auto"/>
        <w:ind w:firstLine="709"/>
        <w:jc w:val="both"/>
        <w:rPr>
          <w:i/>
          <w:color w:val="auto"/>
        </w:rPr>
      </w:pPr>
    </w:p>
    <w:p w:rsidR="001F3A5B" w:rsidRPr="00A00E1B" w:rsidRDefault="001F3A5B" w:rsidP="00BB33EC">
      <w:pPr>
        <w:spacing w:line="360" w:lineRule="auto"/>
        <w:ind w:firstLine="709"/>
        <w:jc w:val="both"/>
        <w:rPr>
          <w:color w:val="auto"/>
        </w:rPr>
      </w:pPr>
      <w:r w:rsidRPr="00A00E1B">
        <w:rPr>
          <w:color w:val="auto"/>
        </w:rPr>
        <w:t>Источник теплоты, параметры теплоносителя.</w:t>
      </w:r>
    </w:p>
    <w:p w:rsidR="001F3A5B" w:rsidRPr="00DC7AD6" w:rsidRDefault="001F3A5B" w:rsidP="00BB33EC">
      <w:pPr>
        <w:spacing w:line="360" w:lineRule="auto"/>
        <w:ind w:firstLine="709"/>
        <w:jc w:val="both"/>
      </w:pPr>
      <w:r w:rsidRPr="00DC7AD6">
        <w:t xml:space="preserve">Теплоснабжение </w:t>
      </w:r>
      <w:r>
        <w:rPr>
          <w:color w:val="auto"/>
        </w:rPr>
        <w:t>П</w:t>
      </w:r>
      <w:r w:rsidRPr="00880EE5">
        <w:rPr>
          <w:color w:val="auto"/>
        </w:rPr>
        <w:t>роектируемой территории</w:t>
      </w:r>
      <w:r>
        <w:t xml:space="preserve"> </w:t>
      </w:r>
      <w:r w:rsidRPr="00DC7AD6">
        <w:t xml:space="preserve">выполнено от ТЭЦ-2. </w:t>
      </w:r>
    </w:p>
    <w:p w:rsidR="001F3A5B" w:rsidRPr="00DC7AD6" w:rsidRDefault="001F3A5B" w:rsidP="00BB33EC">
      <w:pPr>
        <w:spacing w:line="360" w:lineRule="auto"/>
        <w:ind w:firstLine="709"/>
        <w:jc w:val="both"/>
      </w:pPr>
      <w:r w:rsidRPr="00DC7AD6">
        <w:t xml:space="preserve">Подключение жилых комплексов предусмотрено через </w:t>
      </w:r>
      <w:r>
        <w:t>ЦТП,</w:t>
      </w:r>
      <w:r w:rsidRPr="00DC7AD6">
        <w:t xml:space="preserve"> </w:t>
      </w:r>
      <w:r w:rsidRPr="00880EE5">
        <w:rPr>
          <w:color w:val="auto"/>
        </w:rPr>
        <w:t>запроектированную и</w:t>
      </w:r>
      <w:r w:rsidRPr="00DC7AD6">
        <w:t>нститутом «Хабаровскэнергопроект».</w:t>
      </w:r>
    </w:p>
    <w:p w:rsidR="001F3A5B" w:rsidRPr="00DC7AD6" w:rsidRDefault="001F3A5B" w:rsidP="00BB33EC">
      <w:pPr>
        <w:spacing w:line="360" w:lineRule="auto"/>
        <w:ind w:firstLine="709"/>
        <w:jc w:val="both"/>
      </w:pPr>
      <w:r w:rsidRPr="00DC7AD6">
        <w:t>Подключение системы отопления осуществляется по независимой схеме, системы горячего водоснабжения – по закрытой схеме.</w:t>
      </w:r>
    </w:p>
    <w:p w:rsidR="001F3A5B" w:rsidRPr="00DC7AD6" w:rsidRDefault="001F3A5B" w:rsidP="00BB33EC">
      <w:pPr>
        <w:spacing w:line="360" w:lineRule="auto"/>
        <w:ind w:firstLine="709"/>
        <w:jc w:val="both"/>
      </w:pPr>
      <w:r w:rsidRPr="00DC7AD6">
        <w:t>Теплоносителем служит вода.</w:t>
      </w:r>
    </w:p>
    <w:p w:rsidR="001F3A5B" w:rsidRPr="00DC7AD6" w:rsidRDefault="001F3A5B" w:rsidP="00BB33EC">
      <w:pPr>
        <w:spacing w:line="360" w:lineRule="auto"/>
        <w:ind w:firstLine="709"/>
        <w:jc w:val="both"/>
      </w:pPr>
      <w:r w:rsidRPr="00DC7AD6">
        <w:t>Подключение тепловой сети района бухты Патрокл города Владивостока выполнено от магистральной тепловой сети Дн 720, за</w:t>
      </w:r>
      <w:r>
        <w:t>проектир</w:t>
      </w:r>
      <w:r w:rsidRPr="00DC7AD6">
        <w:t>ованной институтом «Хабаровскэнергопроект».</w:t>
      </w:r>
    </w:p>
    <w:p w:rsidR="001F3A5B" w:rsidRPr="00DC7AD6" w:rsidRDefault="001F3A5B" w:rsidP="00BB33EC">
      <w:pPr>
        <w:spacing w:line="360" w:lineRule="auto"/>
        <w:ind w:firstLine="709"/>
        <w:jc w:val="both"/>
      </w:pPr>
      <w:r w:rsidRPr="00DC7AD6">
        <w:t xml:space="preserve">Точкой подключения жилых комплексов Восточный, Центральный, Южный и Западный является неподвижная опора Н19. </w:t>
      </w:r>
    </w:p>
    <w:p w:rsidR="001F3A5B" w:rsidRPr="00DC7AD6" w:rsidRDefault="001F3A5B" w:rsidP="00BB33EC">
      <w:pPr>
        <w:spacing w:line="360" w:lineRule="auto"/>
        <w:ind w:firstLine="709"/>
        <w:jc w:val="both"/>
      </w:pPr>
      <w:r w:rsidRPr="00DC7AD6">
        <w:t>В точке подключения за</w:t>
      </w:r>
      <w:r>
        <w:t>проектир</w:t>
      </w:r>
      <w:r w:rsidRPr="00DC7AD6">
        <w:t xml:space="preserve">ован надземный павильон УТ1 для секционирования участка теплосети от ТЭЦ2 до точки подключения.  </w:t>
      </w:r>
    </w:p>
    <w:p w:rsidR="001F3A5B" w:rsidRPr="00DC7AD6" w:rsidRDefault="001F3A5B" w:rsidP="00BB33EC">
      <w:pPr>
        <w:spacing w:line="360" w:lineRule="auto"/>
        <w:ind w:firstLine="709"/>
        <w:jc w:val="both"/>
      </w:pPr>
      <w:r w:rsidRPr="00DC7AD6">
        <w:t>Для обслуживания оборудования и арматуры в павильоне УТ1 предусмотрены стационарные площадки.</w:t>
      </w:r>
    </w:p>
    <w:p w:rsidR="001F3A5B" w:rsidRPr="00DC7AD6" w:rsidRDefault="001F3A5B" w:rsidP="00BB33EC">
      <w:pPr>
        <w:spacing w:line="360" w:lineRule="auto"/>
        <w:ind w:firstLine="709"/>
        <w:jc w:val="both"/>
      </w:pPr>
      <w:r w:rsidRPr="00DC7AD6">
        <w:t>Спуск воды из трубопроводов в тепловом пункте за</w:t>
      </w:r>
      <w:r>
        <w:t>проектир</w:t>
      </w:r>
      <w:r w:rsidRPr="00DC7AD6">
        <w:t xml:space="preserve">ован в сборный дренажный колодец ДК-1 с отводом воды самотеком в ливневую канализацию. </w:t>
      </w:r>
    </w:p>
    <w:p w:rsidR="001F3A5B" w:rsidRDefault="001F3A5B" w:rsidP="00BB33EC">
      <w:pPr>
        <w:spacing w:line="360" w:lineRule="auto"/>
        <w:ind w:firstLine="709"/>
        <w:jc w:val="both"/>
      </w:pPr>
      <w:r w:rsidRPr="00DC7AD6">
        <w:t>Параметры теплоносителя и гидравлический режим в точке присоединения в павильоне УТ1 представлены в таблице 8.</w:t>
      </w:r>
    </w:p>
    <w:p w:rsidR="001F3A5B" w:rsidRDefault="001F3A5B" w:rsidP="00880EE5">
      <w:pPr>
        <w:spacing w:line="360" w:lineRule="auto"/>
        <w:ind w:right="-144" w:firstLine="709"/>
        <w:jc w:val="right"/>
      </w:pPr>
      <w:r w:rsidRPr="00DC7AD6">
        <w:t>Таблица 8</w:t>
      </w:r>
    </w:p>
    <w:p w:rsidR="001F3A5B" w:rsidRDefault="001F3A5B" w:rsidP="00BB33EC">
      <w:pPr>
        <w:ind w:right="-144"/>
        <w:jc w:val="center"/>
      </w:pPr>
      <w:r w:rsidRPr="00DC7AD6">
        <w:t>Параметры теплоносителя и гидравлический режим в точке присоединения</w:t>
      </w:r>
    </w:p>
    <w:p w:rsidR="001F3A5B" w:rsidRDefault="001F3A5B" w:rsidP="00BB33EC">
      <w:pPr>
        <w:ind w:right="-144"/>
        <w:jc w:val="center"/>
      </w:pPr>
      <w:r w:rsidRPr="00DC7AD6">
        <w:t>в павильоне УТ1</w:t>
      </w:r>
    </w:p>
    <w:p w:rsidR="001F3A5B" w:rsidRPr="00FB3206" w:rsidRDefault="001F3A5B" w:rsidP="004A4433">
      <w:pPr>
        <w:spacing w:line="360" w:lineRule="auto"/>
        <w:ind w:right="-144" w:firstLine="709"/>
        <w:jc w:val="center"/>
        <w:rPr>
          <w:color w:val="0000FF"/>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38"/>
        <w:gridCol w:w="1755"/>
        <w:gridCol w:w="1327"/>
      </w:tblGrid>
      <w:tr w:rsidR="001F3A5B" w:rsidRPr="00DC7AD6" w:rsidTr="00BB33EC">
        <w:tc>
          <w:tcPr>
            <w:tcW w:w="6338" w:type="dxa"/>
          </w:tcPr>
          <w:p w:rsidR="001F3A5B" w:rsidRPr="00DC7AD6" w:rsidRDefault="001F3A5B" w:rsidP="00996C75">
            <w:pPr>
              <w:ind w:right="-144" w:firstLine="34"/>
              <w:jc w:val="center"/>
              <w:rPr>
                <w:sz w:val="24"/>
                <w:szCs w:val="24"/>
              </w:rPr>
            </w:pPr>
            <w:r w:rsidRPr="00DC7AD6">
              <w:rPr>
                <w:sz w:val="24"/>
                <w:szCs w:val="24"/>
              </w:rPr>
              <w:t>Параметры</w:t>
            </w:r>
          </w:p>
        </w:tc>
        <w:tc>
          <w:tcPr>
            <w:tcW w:w="1755" w:type="dxa"/>
          </w:tcPr>
          <w:p w:rsidR="001F3A5B" w:rsidRPr="00DC7AD6" w:rsidRDefault="001F3A5B" w:rsidP="00996C75">
            <w:pPr>
              <w:ind w:right="-144" w:firstLine="34"/>
              <w:jc w:val="both"/>
              <w:rPr>
                <w:sz w:val="24"/>
                <w:szCs w:val="24"/>
              </w:rPr>
            </w:pPr>
            <w:r w:rsidRPr="00DC7AD6">
              <w:rPr>
                <w:sz w:val="24"/>
                <w:szCs w:val="24"/>
              </w:rPr>
              <w:t>Значение</w:t>
            </w:r>
          </w:p>
        </w:tc>
        <w:tc>
          <w:tcPr>
            <w:tcW w:w="1327" w:type="dxa"/>
          </w:tcPr>
          <w:p w:rsidR="001F3A5B" w:rsidRPr="00DC7AD6" w:rsidRDefault="001F3A5B" w:rsidP="00996C75">
            <w:pPr>
              <w:ind w:right="-144" w:firstLine="34"/>
              <w:jc w:val="both"/>
              <w:rPr>
                <w:sz w:val="24"/>
                <w:szCs w:val="24"/>
              </w:rPr>
            </w:pPr>
            <w:r w:rsidRPr="00DC7AD6">
              <w:rPr>
                <w:sz w:val="24"/>
                <w:szCs w:val="24"/>
              </w:rPr>
              <w:t>Единица измерения</w:t>
            </w:r>
          </w:p>
        </w:tc>
      </w:tr>
      <w:tr w:rsidR="001F3A5B" w:rsidRPr="00DC7AD6" w:rsidTr="00BB33EC">
        <w:tc>
          <w:tcPr>
            <w:tcW w:w="6338" w:type="dxa"/>
          </w:tcPr>
          <w:p w:rsidR="001F3A5B" w:rsidRPr="00DC7AD6" w:rsidRDefault="001F3A5B" w:rsidP="00996C75">
            <w:pPr>
              <w:ind w:right="-144" w:firstLine="34"/>
              <w:jc w:val="both"/>
              <w:rPr>
                <w:sz w:val="24"/>
                <w:szCs w:val="24"/>
              </w:rPr>
            </w:pPr>
            <w:r w:rsidRPr="00DC7AD6">
              <w:rPr>
                <w:sz w:val="24"/>
                <w:szCs w:val="24"/>
              </w:rPr>
              <w:t xml:space="preserve">Температура воды в подающем трубопроводе         </w:t>
            </w:r>
          </w:p>
        </w:tc>
        <w:tc>
          <w:tcPr>
            <w:tcW w:w="1755" w:type="dxa"/>
          </w:tcPr>
          <w:p w:rsidR="001F3A5B" w:rsidRPr="00DC7AD6" w:rsidRDefault="001F3A5B" w:rsidP="00996C75">
            <w:pPr>
              <w:ind w:right="-144" w:firstLine="34"/>
              <w:jc w:val="both"/>
              <w:rPr>
                <w:sz w:val="24"/>
                <w:szCs w:val="24"/>
              </w:rPr>
            </w:pPr>
            <w:r w:rsidRPr="00DC7AD6">
              <w:rPr>
                <w:sz w:val="24"/>
                <w:szCs w:val="24"/>
              </w:rPr>
              <w:t>105,0</w:t>
            </w:r>
          </w:p>
        </w:tc>
        <w:tc>
          <w:tcPr>
            <w:tcW w:w="1327" w:type="dxa"/>
          </w:tcPr>
          <w:p w:rsidR="001F3A5B" w:rsidRPr="00DC7AD6" w:rsidRDefault="001F3A5B" w:rsidP="00996C75">
            <w:pPr>
              <w:ind w:right="-144" w:firstLine="34"/>
              <w:jc w:val="both"/>
              <w:rPr>
                <w:sz w:val="24"/>
                <w:szCs w:val="24"/>
              </w:rPr>
            </w:pPr>
            <w:r>
              <w:rPr>
                <w:sz w:val="24"/>
                <w:szCs w:val="24"/>
              </w:rPr>
              <w:t>г</w:t>
            </w:r>
            <w:r w:rsidRPr="00DC7AD6">
              <w:rPr>
                <w:sz w:val="24"/>
                <w:szCs w:val="24"/>
              </w:rPr>
              <w:t>р.С</w:t>
            </w:r>
          </w:p>
        </w:tc>
      </w:tr>
      <w:tr w:rsidR="001F3A5B" w:rsidRPr="00DC7AD6" w:rsidTr="00BB33EC">
        <w:tc>
          <w:tcPr>
            <w:tcW w:w="6338" w:type="dxa"/>
          </w:tcPr>
          <w:p w:rsidR="001F3A5B" w:rsidRPr="00DC7AD6" w:rsidRDefault="001F3A5B" w:rsidP="00996C75">
            <w:pPr>
              <w:ind w:right="-144" w:firstLine="34"/>
              <w:jc w:val="both"/>
              <w:rPr>
                <w:sz w:val="24"/>
                <w:szCs w:val="24"/>
              </w:rPr>
            </w:pPr>
            <w:r w:rsidRPr="00DC7AD6">
              <w:rPr>
                <w:sz w:val="24"/>
                <w:szCs w:val="24"/>
              </w:rPr>
              <w:t xml:space="preserve">Температура воды в обратном трубопроводе            </w:t>
            </w:r>
          </w:p>
        </w:tc>
        <w:tc>
          <w:tcPr>
            <w:tcW w:w="1755" w:type="dxa"/>
          </w:tcPr>
          <w:p w:rsidR="001F3A5B" w:rsidRPr="00DC7AD6" w:rsidRDefault="001F3A5B" w:rsidP="00996C75">
            <w:pPr>
              <w:ind w:right="-144" w:firstLine="34"/>
              <w:jc w:val="both"/>
              <w:rPr>
                <w:sz w:val="24"/>
                <w:szCs w:val="24"/>
              </w:rPr>
            </w:pPr>
            <w:r w:rsidRPr="00DC7AD6">
              <w:rPr>
                <w:sz w:val="24"/>
                <w:szCs w:val="24"/>
              </w:rPr>
              <w:t>65,0</w:t>
            </w:r>
          </w:p>
        </w:tc>
        <w:tc>
          <w:tcPr>
            <w:tcW w:w="1327" w:type="dxa"/>
          </w:tcPr>
          <w:p w:rsidR="001F3A5B" w:rsidRPr="00DC7AD6" w:rsidRDefault="001F3A5B" w:rsidP="00996C75">
            <w:pPr>
              <w:ind w:right="-144" w:firstLine="34"/>
              <w:jc w:val="both"/>
              <w:rPr>
                <w:sz w:val="24"/>
                <w:szCs w:val="24"/>
              </w:rPr>
            </w:pPr>
            <w:r>
              <w:rPr>
                <w:sz w:val="24"/>
                <w:szCs w:val="24"/>
              </w:rPr>
              <w:t>г</w:t>
            </w:r>
            <w:r w:rsidRPr="00DC7AD6">
              <w:rPr>
                <w:sz w:val="24"/>
                <w:szCs w:val="24"/>
              </w:rPr>
              <w:t>р.С</w:t>
            </w:r>
          </w:p>
        </w:tc>
      </w:tr>
      <w:tr w:rsidR="001F3A5B" w:rsidRPr="00DC7AD6" w:rsidTr="00BB33EC">
        <w:tc>
          <w:tcPr>
            <w:tcW w:w="6338" w:type="dxa"/>
          </w:tcPr>
          <w:p w:rsidR="001F3A5B" w:rsidRPr="00DC7AD6" w:rsidRDefault="001F3A5B" w:rsidP="00996C75">
            <w:pPr>
              <w:ind w:right="-144" w:firstLine="34"/>
              <w:jc w:val="both"/>
              <w:rPr>
                <w:sz w:val="24"/>
                <w:szCs w:val="24"/>
              </w:rPr>
            </w:pPr>
            <w:r w:rsidRPr="00DC7AD6">
              <w:rPr>
                <w:sz w:val="24"/>
                <w:szCs w:val="24"/>
              </w:rPr>
              <w:t xml:space="preserve">Давление в подающем трубопроводе                       </w:t>
            </w:r>
          </w:p>
        </w:tc>
        <w:tc>
          <w:tcPr>
            <w:tcW w:w="1755" w:type="dxa"/>
          </w:tcPr>
          <w:p w:rsidR="001F3A5B" w:rsidRPr="00DC7AD6" w:rsidRDefault="001F3A5B" w:rsidP="00996C75">
            <w:pPr>
              <w:ind w:right="-144" w:firstLine="34"/>
              <w:jc w:val="both"/>
              <w:rPr>
                <w:sz w:val="24"/>
                <w:szCs w:val="24"/>
              </w:rPr>
            </w:pPr>
            <w:r w:rsidRPr="00DC7AD6">
              <w:rPr>
                <w:sz w:val="24"/>
                <w:szCs w:val="24"/>
              </w:rPr>
              <w:t>102,6</w:t>
            </w:r>
          </w:p>
        </w:tc>
        <w:tc>
          <w:tcPr>
            <w:tcW w:w="1327" w:type="dxa"/>
          </w:tcPr>
          <w:p w:rsidR="001F3A5B" w:rsidRPr="00DC7AD6" w:rsidRDefault="001F3A5B" w:rsidP="00996C75">
            <w:pPr>
              <w:ind w:right="-144" w:firstLine="34"/>
              <w:jc w:val="both"/>
              <w:rPr>
                <w:sz w:val="24"/>
                <w:szCs w:val="24"/>
              </w:rPr>
            </w:pPr>
            <w:r>
              <w:rPr>
                <w:sz w:val="24"/>
                <w:szCs w:val="24"/>
              </w:rPr>
              <w:t>м</w:t>
            </w:r>
          </w:p>
        </w:tc>
      </w:tr>
      <w:tr w:rsidR="001F3A5B" w:rsidRPr="00DC7AD6" w:rsidTr="00BB33EC">
        <w:tc>
          <w:tcPr>
            <w:tcW w:w="6338" w:type="dxa"/>
          </w:tcPr>
          <w:p w:rsidR="001F3A5B" w:rsidRPr="00DC7AD6" w:rsidRDefault="001F3A5B" w:rsidP="00996C75">
            <w:pPr>
              <w:ind w:right="-144" w:firstLine="34"/>
              <w:jc w:val="both"/>
              <w:rPr>
                <w:sz w:val="24"/>
                <w:szCs w:val="24"/>
              </w:rPr>
            </w:pPr>
            <w:r w:rsidRPr="00DC7AD6">
              <w:rPr>
                <w:sz w:val="24"/>
                <w:szCs w:val="24"/>
              </w:rPr>
              <w:t xml:space="preserve">Давление в обратном трубопроводе                        </w:t>
            </w:r>
          </w:p>
        </w:tc>
        <w:tc>
          <w:tcPr>
            <w:tcW w:w="1755" w:type="dxa"/>
          </w:tcPr>
          <w:p w:rsidR="001F3A5B" w:rsidRPr="00DC7AD6" w:rsidRDefault="001F3A5B" w:rsidP="00996C75">
            <w:pPr>
              <w:ind w:right="-144" w:firstLine="34"/>
              <w:jc w:val="both"/>
              <w:rPr>
                <w:sz w:val="24"/>
                <w:szCs w:val="24"/>
              </w:rPr>
            </w:pPr>
            <w:r w:rsidRPr="00DC7AD6">
              <w:rPr>
                <w:sz w:val="24"/>
                <w:szCs w:val="24"/>
              </w:rPr>
              <w:t>56,0</w:t>
            </w:r>
          </w:p>
        </w:tc>
        <w:tc>
          <w:tcPr>
            <w:tcW w:w="1327" w:type="dxa"/>
          </w:tcPr>
          <w:p w:rsidR="001F3A5B" w:rsidRPr="00DC7AD6" w:rsidRDefault="001F3A5B" w:rsidP="00996C75">
            <w:pPr>
              <w:ind w:right="-144" w:firstLine="34"/>
              <w:jc w:val="both"/>
              <w:rPr>
                <w:sz w:val="24"/>
                <w:szCs w:val="24"/>
              </w:rPr>
            </w:pPr>
            <w:r>
              <w:rPr>
                <w:sz w:val="24"/>
                <w:szCs w:val="24"/>
              </w:rPr>
              <w:t>м</w:t>
            </w:r>
          </w:p>
        </w:tc>
      </w:tr>
      <w:tr w:rsidR="001F3A5B" w:rsidRPr="00DC7AD6" w:rsidTr="00BB33EC">
        <w:tc>
          <w:tcPr>
            <w:tcW w:w="6338" w:type="dxa"/>
          </w:tcPr>
          <w:p w:rsidR="001F3A5B" w:rsidRPr="00DC7AD6" w:rsidRDefault="001F3A5B" w:rsidP="00996C75">
            <w:pPr>
              <w:ind w:right="-144" w:firstLine="34"/>
              <w:jc w:val="both"/>
              <w:rPr>
                <w:sz w:val="24"/>
                <w:szCs w:val="24"/>
              </w:rPr>
            </w:pPr>
            <w:r w:rsidRPr="00DC7AD6">
              <w:rPr>
                <w:sz w:val="24"/>
                <w:szCs w:val="24"/>
              </w:rPr>
              <w:t xml:space="preserve">Располагаемый напор                                                 </w:t>
            </w:r>
          </w:p>
        </w:tc>
        <w:tc>
          <w:tcPr>
            <w:tcW w:w="1755" w:type="dxa"/>
          </w:tcPr>
          <w:p w:rsidR="001F3A5B" w:rsidRPr="00DC7AD6" w:rsidRDefault="001F3A5B" w:rsidP="00996C75">
            <w:pPr>
              <w:ind w:right="-144" w:firstLine="34"/>
              <w:jc w:val="both"/>
              <w:rPr>
                <w:sz w:val="24"/>
                <w:szCs w:val="24"/>
              </w:rPr>
            </w:pPr>
            <w:r w:rsidRPr="00DC7AD6">
              <w:rPr>
                <w:sz w:val="24"/>
                <w:szCs w:val="24"/>
              </w:rPr>
              <w:t>46,6</w:t>
            </w:r>
          </w:p>
        </w:tc>
        <w:tc>
          <w:tcPr>
            <w:tcW w:w="1327" w:type="dxa"/>
          </w:tcPr>
          <w:p w:rsidR="001F3A5B" w:rsidRPr="00DC7AD6" w:rsidRDefault="001F3A5B" w:rsidP="00996C75">
            <w:pPr>
              <w:ind w:right="-144" w:firstLine="34"/>
              <w:jc w:val="both"/>
              <w:rPr>
                <w:sz w:val="24"/>
                <w:szCs w:val="24"/>
              </w:rPr>
            </w:pPr>
            <w:r>
              <w:rPr>
                <w:sz w:val="24"/>
                <w:szCs w:val="24"/>
              </w:rPr>
              <w:t>м</w:t>
            </w:r>
          </w:p>
        </w:tc>
      </w:tr>
      <w:tr w:rsidR="001F3A5B" w:rsidRPr="00DC7AD6" w:rsidTr="00BB33EC">
        <w:trPr>
          <w:trHeight w:val="362"/>
        </w:trPr>
        <w:tc>
          <w:tcPr>
            <w:tcW w:w="6338" w:type="dxa"/>
          </w:tcPr>
          <w:p w:rsidR="001F3A5B" w:rsidRPr="00DC7AD6" w:rsidRDefault="001F3A5B" w:rsidP="00996C75">
            <w:pPr>
              <w:ind w:right="-144" w:firstLine="34"/>
              <w:jc w:val="both"/>
              <w:rPr>
                <w:sz w:val="24"/>
                <w:szCs w:val="24"/>
              </w:rPr>
            </w:pPr>
            <w:r w:rsidRPr="00DC7AD6">
              <w:rPr>
                <w:sz w:val="24"/>
                <w:szCs w:val="24"/>
              </w:rPr>
              <w:t xml:space="preserve">Абсолютная отметка линии статического давления </w:t>
            </w:r>
          </w:p>
        </w:tc>
        <w:tc>
          <w:tcPr>
            <w:tcW w:w="1755" w:type="dxa"/>
          </w:tcPr>
          <w:p w:rsidR="001F3A5B" w:rsidRPr="00DC7AD6" w:rsidRDefault="001F3A5B" w:rsidP="00996C75">
            <w:pPr>
              <w:ind w:right="-144" w:firstLine="34"/>
              <w:jc w:val="both"/>
              <w:rPr>
                <w:sz w:val="24"/>
                <w:szCs w:val="24"/>
              </w:rPr>
            </w:pPr>
            <w:r w:rsidRPr="00DC7AD6">
              <w:rPr>
                <w:sz w:val="24"/>
                <w:szCs w:val="24"/>
              </w:rPr>
              <w:t>110</w:t>
            </w:r>
          </w:p>
        </w:tc>
        <w:tc>
          <w:tcPr>
            <w:tcW w:w="1327" w:type="dxa"/>
          </w:tcPr>
          <w:p w:rsidR="001F3A5B" w:rsidRPr="00DC7AD6" w:rsidRDefault="001F3A5B" w:rsidP="00996C75">
            <w:pPr>
              <w:ind w:right="-144" w:firstLine="34"/>
              <w:jc w:val="both"/>
              <w:rPr>
                <w:sz w:val="24"/>
                <w:szCs w:val="24"/>
              </w:rPr>
            </w:pPr>
            <w:r>
              <w:rPr>
                <w:sz w:val="24"/>
                <w:szCs w:val="24"/>
              </w:rPr>
              <w:t>м</w:t>
            </w:r>
          </w:p>
        </w:tc>
      </w:tr>
    </w:tbl>
    <w:p w:rsidR="001F3A5B" w:rsidRDefault="001F3A5B" w:rsidP="00417491">
      <w:pPr>
        <w:spacing w:line="360" w:lineRule="auto"/>
        <w:ind w:right="-144" w:firstLine="709"/>
        <w:jc w:val="both"/>
      </w:pPr>
    </w:p>
    <w:p w:rsidR="001F3A5B" w:rsidRPr="00DC7AD6" w:rsidRDefault="001F3A5B" w:rsidP="00BB33EC">
      <w:pPr>
        <w:spacing w:line="360" w:lineRule="auto"/>
        <w:ind w:firstLine="709"/>
        <w:jc w:val="both"/>
      </w:pPr>
      <w:r w:rsidRPr="00DC7AD6">
        <w:t>Давление в подающем и обратном трубопроводах определено на основании пъезометрического графика, выполненного проектным институтом «Хабаровскэнергопроект» от ЦТП до Н 19.</w:t>
      </w:r>
    </w:p>
    <w:p w:rsidR="001F3A5B" w:rsidRPr="00DC7AD6" w:rsidRDefault="001F3A5B" w:rsidP="00BB33EC">
      <w:pPr>
        <w:spacing w:line="360" w:lineRule="auto"/>
        <w:ind w:firstLine="709"/>
        <w:jc w:val="both"/>
      </w:pPr>
      <w:r w:rsidRPr="00DC7AD6">
        <w:t>Точкой подключения жилого комплекса Северный является неподвижная опора Н18 на магистральной тепловой сети Дн 720, за</w:t>
      </w:r>
      <w:r>
        <w:t>проектир</w:t>
      </w:r>
      <w:r w:rsidRPr="00DC7AD6">
        <w:t>ованн</w:t>
      </w:r>
      <w:r>
        <w:t>ая</w:t>
      </w:r>
      <w:r w:rsidRPr="00DC7AD6">
        <w:t xml:space="preserve"> институтом «Хабаровскэнергопроект».</w:t>
      </w:r>
    </w:p>
    <w:p w:rsidR="001F3A5B" w:rsidRDefault="001F3A5B" w:rsidP="00BB33EC">
      <w:pPr>
        <w:spacing w:line="360" w:lineRule="auto"/>
        <w:ind w:firstLine="709"/>
        <w:jc w:val="both"/>
      </w:pPr>
      <w:r w:rsidRPr="00DC7AD6">
        <w:t>Параметры теплоносителя и гидравлический режим в точке присоединения УТ1(С) представлены в таблице 9.</w:t>
      </w:r>
    </w:p>
    <w:p w:rsidR="001F3A5B" w:rsidRDefault="001F3A5B" w:rsidP="00BB33EC">
      <w:pPr>
        <w:spacing w:line="360" w:lineRule="auto"/>
        <w:ind w:firstLine="709"/>
        <w:jc w:val="right"/>
      </w:pPr>
      <w:r w:rsidRPr="00DC7AD6">
        <w:t>Таблица 9</w:t>
      </w:r>
    </w:p>
    <w:p w:rsidR="001F3A5B" w:rsidRDefault="001F3A5B" w:rsidP="00BB33EC">
      <w:pPr>
        <w:jc w:val="center"/>
      </w:pPr>
      <w:r w:rsidRPr="00DC7AD6">
        <w:t>Параметры теплоносителя и гидравлический режим в точке присоединения УТ1(С)</w:t>
      </w:r>
    </w:p>
    <w:p w:rsidR="001F3A5B" w:rsidRPr="00FB3206" w:rsidRDefault="001F3A5B" w:rsidP="004A4433">
      <w:pPr>
        <w:spacing w:line="360" w:lineRule="auto"/>
        <w:ind w:right="-144" w:firstLine="709"/>
        <w:jc w:val="center"/>
        <w:rPr>
          <w:color w:val="0000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42"/>
        <w:gridCol w:w="1176"/>
        <w:gridCol w:w="1327"/>
      </w:tblGrid>
      <w:tr w:rsidR="001F3A5B" w:rsidRPr="00DC7AD6" w:rsidTr="00CE7ABC">
        <w:tc>
          <w:tcPr>
            <w:tcW w:w="7242" w:type="dxa"/>
          </w:tcPr>
          <w:p w:rsidR="001F3A5B" w:rsidRPr="00DC7AD6" w:rsidRDefault="001F3A5B" w:rsidP="00996C75">
            <w:pPr>
              <w:ind w:right="-144" w:firstLine="34"/>
              <w:jc w:val="center"/>
              <w:rPr>
                <w:sz w:val="24"/>
                <w:szCs w:val="24"/>
              </w:rPr>
            </w:pPr>
            <w:r w:rsidRPr="00DC7AD6">
              <w:rPr>
                <w:sz w:val="24"/>
                <w:szCs w:val="24"/>
              </w:rPr>
              <w:t>Параметры</w:t>
            </w:r>
          </w:p>
        </w:tc>
        <w:tc>
          <w:tcPr>
            <w:tcW w:w="1176" w:type="dxa"/>
          </w:tcPr>
          <w:p w:rsidR="001F3A5B" w:rsidRPr="00DC7AD6" w:rsidRDefault="001F3A5B" w:rsidP="00996C75">
            <w:pPr>
              <w:ind w:right="-144" w:firstLine="34"/>
              <w:jc w:val="both"/>
              <w:rPr>
                <w:sz w:val="24"/>
                <w:szCs w:val="24"/>
              </w:rPr>
            </w:pPr>
            <w:r w:rsidRPr="00DC7AD6">
              <w:rPr>
                <w:sz w:val="24"/>
                <w:szCs w:val="24"/>
              </w:rPr>
              <w:t>Значение</w:t>
            </w:r>
          </w:p>
        </w:tc>
        <w:tc>
          <w:tcPr>
            <w:tcW w:w="1327" w:type="dxa"/>
          </w:tcPr>
          <w:p w:rsidR="001F3A5B" w:rsidRPr="00DC7AD6" w:rsidRDefault="001F3A5B" w:rsidP="00996C75">
            <w:pPr>
              <w:ind w:right="-144" w:firstLine="34"/>
              <w:jc w:val="both"/>
              <w:rPr>
                <w:sz w:val="24"/>
                <w:szCs w:val="24"/>
              </w:rPr>
            </w:pPr>
            <w:r w:rsidRPr="00DC7AD6">
              <w:rPr>
                <w:sz w:val="24"/>
                <w:szCs w:val="24"/>
              </w:rPr>
              <w:t>Единица измерения</w:t>
            </w:r>
          </w:p>
        </w:tc>
      </w:tr>
      <w:tr w:rsidR="001F3A5B" w:rsidRPr="00DC7AD6" w:rsidTr="00CE7ABC">
        <w:tc>
          <w:tcPr>
            <w:tcW w:w="7242" w:type="dxa"/>
          </w:tcPr>
          <w:p w:rsidR="001F3A5B" w:rsidRPr="00DC7AD6" w:rsidRDefault="001F3A5B" w:rsidP="00996C75">
            <w:pPr>
              <w:ind w:right="-144" w:firstLine="34"/>
              <w:jc w:val="both"/>
              <w:rPr>
                <w:sz w:val="24"/>
                <w:szCs w:val="24"/>
              </w:rPr>
            </w:pPr>
            <w:r w:rsidRPr="00DC7AD6">
              <w:rPr>
                <w:sz w:val="24"/>
                <w:szCs w:val="24"/>
              </w:rPr>
              <w:t xml:space="preserve">Температура воды в подающем трубопроводе         </w:t>
            </w:r>
          </w:p>
        </w:tc>
        <w:tc>
          <w:tcPr>
            <w:tcW w:w="1176" w:type="dxa"/>
          </w:tcPr>
          <w:p w:rsidR="001F3A5B" w:rsidRPr="00DC7AD6" w:rsidRDefault="001F3A5B" w:rsidP="00996C75">
            <w:pPr>
              <w:ind w:right="-144" w:firstLine="34"/>
              <w:jc w:val="both"/>
              <w:rPr>
                <w:sz w:val="24"/>
                <w:szCs w:val="24"/>
              </w:rPr>
            </w:pPr>
            <w:r w:rsidRPr="00DC7AD6">
              <w:rPr>
                <w:sz w:val="24"/>
                <w:szCs w:val="24"/>
              </w:rPr>
              <w:t>105,0</w:t>
            </w:r>
          </w:p>
        </w:tc>
        <w:tc>
          <w:tcPr>
            <w:tcW w:w="1327" w:type="dxa"/>
          </w:tcPr>
          <w:p w:rsidR="001F3A5B" w:rsidRPr="00DC7AD6" w:rsidRDefault="001F3A5B" w:rsidP="00996C75">
            <w:pPr>
              <w:ind w:right="-144" w:firstLine="34"/>
              <w:jc w:val="both"/>
              <w:rPr>
                <w:sz w:val="24"/>
                <w:szCs w:val="24"/>
              </w:rPr>
            </w:pPr>
            <w:r>
              <w:rPr>
                <w:sz w:val="24"/>
                <w:szCs w:val="24"/>
              </w:rPr>
              <w:t>г</w:t>
            </w:r>
            <w:r w:rsidRPr="00DC7AD6">
              <w:rPr>
                <w:sz w:val="24"/>
                <w:szCs w:val="24"/>
              </w:rPr>
              <w:t>р.С</w:t>
            </w:r>
          </w:p>
        </w:tc>
      </w:tr>
      <w:tr w:rsidR="001F3A5B" w:rsidRPr="00DC7AD6" w:rsidTr="00CE7ABC">
        <w:tc>
          <w:tcPr>
            <w:tcW w:w="7242" w:type="dxa"/>
          </w:tcPr>
          <w:p w:rsidR="001F3A5B" w:rsidRPr="00DC7AD6" w:rsidRDefault="001F3A5B" w:rsidP="00996C75">
            <w:pPr>
              <w:ind w:right="-144" w:firstLine="34"/>
              <w:jc w:val="both"/>
              <w:rPr>
                <w:sz w:val="24"/>
                <w:szCs w:val="24"/>
              </w:rPr>
            </w:pPr>
            <w:r w:rsidRPr="00DC7AD6">
              <w:rPr>
                <w:sz w:val="24"/>
                <w:szCs w:val="24"/>
              </w:rPr>
              <w:t xml:space="preserve">Температура воды в обратном трубопроводе            </w:t>
            </w:r>
          </w:p>
        </w:tc>
        <w:tc>
          <w:tcPr>
            <w:tcW w:w="1176" w:type="dxa"/>
          </w:tcPr>
          <w:p w:rsidR="001F3A5B" w:rsidRPr="00DC7AD6" w:rsidRDefault="001F3A5B" w:rsidP="00996C75">
            <w:pPr>
              <w:ind w:right="-144" w:firstLine="34"/>
              <w:jc w:val="both"/>
              <w:rPr>
                <w:sz w:val="24"/>
                <w:szCs w:val="24"/>
              </w:rPr>
            </w:pPr>
            <w:r w:rsidRPr="00DC7AD6">
              <w:rPr>
                <w:sz w:val="24"/>
                <w:szCs w:val="24"/>
              </w:rPr>
              <w:t>65,0</w:t>
            </w:r>
          </w:p>
        </w:tc>
        <w:tc>
          <w:tcPr>
            <w:tcW w:w="1327" w:type="dxa"/>
          </w:tcPr>
          <w:p w:rsidR="001F3A5B" w:rsidRPr="00DC7AD6" w:rsidRDefault="001F3A5B" w:rsidP="00996C75">
            <w:pPr>
              <w:ind w:right="-144" w:firstLine="34"/>
              <w:jc w:val="both"/>
              <w:rPr>
                <w:sz w:val="24"/>
                <w:szCs w:val="24"/>
              </w:rPr>
            </w:pPr>
            <w:r>
              <w:rPr>
                <w:sz w:val="24"/>
                <w:szCs w:val="24"/>
              </w:rPr>
              <w:t>г</w:t>
            </w:r>
            <w:r w:rsidRPr="00DC7AD6">
              <w:rPr>
                <w:sz w:val="24"/>
                <w:szCs w:val="24"/>
              </w:rPr>
              <w:t>р.С</w:t>
            </w:r>
          </w:p>
        </w:tc>
      </w:tr>
      <w:tr w:rsidR="001F3A5B" w:rsidRPr="00DC7AD6" w:rsidTr="00CE7ABC">
        <w:tc>
          <w:tcPr>
            <w:tcW w:w="7242" w:type="dxa"/>
          </w:tcPr>
          <w:p w:rsidR="001F3A5B" w:rsidRPr="00DC7AD6" w:rsidRDefault="001F3A5B" w:rsidP="00996C75">
            <w:pPr>
              <w:ind w:right="-144" w:firstLine="34"/>
              <w:jc w:val="both"/>
              <w:rPr>
                <w:sz w:val="24"/>
                <w:szCs w:val="24"/>
              </w:rPr>
            </w:pPr>
            <w:r w:rsidRPr="00DC7AD6">
              <w:rPr>
                <w:sz w:val="24"/>
                <w:szCs w:val="24"/>
              </w:rPr>
              <w:t xml:space="preserve">Давление в подающем трубопроводе                       </w:t>
            </w:r>
          </w:p>
        </w:tc>
        <w:tc>
          <w:tcPr>
            <w:tcW w:w="1176" w:type="dxa"/>
          </w:tcPr>
          <w:p w:rsidR="001F3A5B" w:rsidRPr="00DC7AD6" w:rsidRDefault="001F3A5B" w:rsidP="00996C75">
            <w:pPr>
              <w:ind w:right="-144" w:firstLine="34"/>
              <w:jc w:val="both"/>
              <w:rPr>
                <w:sz w:val="24"/>
                <w:szCs w:val="24"/>
              </w:rPr>
            </w:pPr>
            <w:r w:rsidRPr="00DC7AD6">
              <w:rPr>
                <w:sz w:val="24"/>
                <w:szCs w:val="24"/>
              </w:rPr>
              <w:t>82,3</w:t>
            </w:r>
          </w:p>
        </w:tc>
        <w:tc>
          <w:tcPr>
            <w:tcW w:w="1327" w:type="dxa"/>
          </w:tcPr>
          <w:p w:rsidR="001F3A5B" w:rsidRPr="00DC7AD6" w:rsidRDefault="001F3A5B" w:rsidP="00996C75">
            <w:pPr>
              <w:ind w:right="-144" w:firstLine="34"/>
              <w:jc w:val="both"/>
              <w:rPr>
                <w:sz w:val="24"/>
                <w:szCs w:val="24"/>
              </w:rPr>
            </w:pPr>
            <w:r>
              <w:rPr>
                <w:sz w:val="24"/>
                <w:szCs w:val="24"/>
              </w:rPr>
              <w:t>м</w:t>
            </w:r>
          </w:p>
        </w:tc>
      </w:tr>
      <w:tr w:rsidR="001F3A5B" w:rsidRPr="00DC7AD6" w:rsidTr="00CE7ABC">
        <w:tc>
          <w:tcPr>
            <w:tcW w:w="7242" w:type="dxa"/>
          </w:tcPr>
          <w:p w:rsidR="001F3A5B" w:rsidRPr="00DC7AD6" w:rsidRDefault="001F3A5B" w:rsidP="00996C75">
            <w:pPr>
              <w:ind w:right="-144" w:firstLine="34"/>
              <w:jc w:val="both"/>
              <w:rPr>
                <w:sz w:val="24"/>
                <w:szCs w:val="24"/>
              </w:rPr>
            </w:pPr>
            <w:r w:rsidRPr="00DC7AD6">
              <w:rPr>
                <w:sz w:val="24"/>
                <w:szCs w:val="24"/>
              </w:rPr>
              <w:t xml:space="preserve">Давление в обратном трубопроводе                        </w:t>
            </w:r>
          </w:p>
        </w:tc>
        <w:tc>
          <w:tcPr>
            <w:tcW w:w="1176" w:type="dxa"/>
          </w:tcPr>
          <w:p w:rsidR="001F3A5B" w:rsidRPr="00DC7AD6" w:rsidRDefault="001F3A5B" w:rsidP="00996C75">
            <w:pPr>
              <w:ind w:right="-144" w:firstLine="34"/>
              <w:jc w:val="both"/>
              <w:rPr>
                <w:sz w:val="24"/>
                <w:szCs w:val="24"/>
              </w:rPr>
            </w:pPr>
            <w:r w:rsidRPr="00DC7AD6">
              <w:rPr>
                <w:sz w:val="24"/>
                <w:szCs w:val="24"/>
              </w:rPr>
              <w:t>33,7</w:t>
            </w:r>
          </w:p>
        </w:tc>
        <w:tc>
          <w:tcPr>
            <w:tcW w:w="1327" w:type="dxa"/>
          </w:tcPr>
          <w:p w:rsidR="001F3A5B" w:rsidRPr="00DC7AD6" w:rsidRDefault="001F3A5B" w:rsidP="00996C75">
            <w:pPr>
              <w:ind w:right="-144" w:firstLine="34"/>
              <w:jc w:val="both"/>
              <w:rPr>
                <w:sz w:val="24"/>
                <w:szCs w:val="24"/>
              </w:rPr>
            </w:pPr>
            <w:r>
              <w:rPr>
                <w:sz w:val="24"/>
                <w:szCs w:val="24"/>
              </w:rPr>
              <w:t>м</w:t>
            </w:r>
          </w:p>
        </w:tc>
      </w:tr>
    </w:tbl>
    <w:p w:rsidR="001F3A5B" w:rsidRPr="00C92904" w:rsidRDefault="001F3A5B" w:rsidP="00417491">
      <w:pPr>
        <w:spacing w:line="360" w:lineRule="auto"/>
        <w:ind w:right="-144" w:firstLine="709"/>
        <w:jc w:val="both"/>
        <w:rPr>
          <w:sz w:val="20"/>
          <w:szCs w:val="20"/>
        </w:rPr>
      </w:pPr>
    </w:p>
    <w:p w:rsidR="001F3A5B" w:rsidRPr="00BB33EC" w:rsidRDefault="001F3A5B" w:rsidP="00BB33EC">
      <w:pPr>
        <w:spacing w:line="360" w:lineRule="auto"/>
        <w:ind w:firstLine="708"/>
        <w:jc w:val="both"/>
        <w:rPr>
          <w:color w:val="auto"/>
        </w:rPr>
      </w:pPr>
      <w:r w:rsidRPr="00BB33EC">
        <w:rPr>
          <w:color w:val="auto"/>
        </w:rPr>
        <w:t xml:space="preserve">Точкой подключения тепловой сети жилого комплекса Центральный является УТ1(Ц). </w:t>
      </w:r>
    </w:p>
    <w:p w:rsidR="001F3A5B" w:rsidRPr="00BB33EC" w:rsidRDefault="001F3A5B" w:rsidP="00BB33EC">
      <w:pPr>
        <w:spacing w:line="360" w:lineRule="auto"/>
        <w:ind w:firstLine="708"/>
        <w:jc w:val="both"/>
        <w:rPr>
          <w:color w:val="auto"/>
        </w:rPr>
      </w:pPr>
      <w:r w:rsidRPr="00BB33EC">
        <w:rPr>
          <w:color w:val="auto"/>
        </w:rPr>
        <w:t>Параметры теплоносителя и гидравлический режим в точке присоединения УТ1(Ц) представлены в таблице 10.</w:t>
      </w:r>
    </w:p>
    <w:p w:rsidR="001F3A5B" w:rsidRDefault="001F3A5B" w:rsidP="006F37E2">
      <w:pPr>
        <w:spacing w:line="360" w:lineRule="auto"/>
        <w:ind w:firstLine="709"/>
        <w:jc w:val="right"/>
      </w:pPr>
      <w:r w:rsidRPr="00DC7AD6">
        <w:t>Таблица 10</w:t>
      </w:r>
    </w:p>
    <w:p w:rsidR="001F3A5B" w:rsidRDefault="001F3A5B" w:rsidP="00BB33EC">
      <w:pPr>
        <w:jc w:val="center"/>
      </w:pPr>
      <w:r w:rsidRPr="00DC7AD6">
        <w:t>Параметры теплоносителя и гидравлический режим в точке присоединения УТ1(Ц)</w:t>
      </w:r>
    </w:p>
    <w:p w:rsidR="001F3A5B" w:rsidRPr="00FB3206" w:rsidRDefault="001F3A5B" w:rsidP="004A4433">
      <w:pPr>
        <w:spacing w:line="360" w:lineRule="auto"/>
        <w:ind w:firstLine="709"/>
        <w:jc w:val="center"/>
        <w:rPr>
          <w:color w:val="0000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42"/>
        <w:gridCol w:w="1176"/>
        <w:gridCol w:w="1327"/>
      </w:tblGrid>
      <w:tr w:rsidR="001F3A5B" w:rsidRPr="00DC7AD6" w:rsidTr="006F37E2">
        <w:tc>
          <w:tcPr>
            <w:tcW w:w="7242" w:type="dxa"/>
          </w:tcPr>
          <w:p w:rsidR="001F3A5B" w:rsidRPr="00DC7AD6" w:rsidRDefault="001F3A5B" w:rsidP="006F37E2">
            <w:pPr>
              <w:ind w:right="-144" w:firstLine="34"/>
              <w:jc w:val="center"/>
              <w:rPr>
                <w:sz w:val="24"/>
                <w:szCs w:val="24"/>
              </w:rPr>
            </w:pPr>
            <w:r w:rsidRPr="00DC7AD6">
              <w:rPr>
                <w:sz w:val="24"/>
                <w:szCs w:val="24"/>
              </w:rPr>
              <w:t>Параметры</w:t>
            </w:r>
          </w:p>
        </w:tc>
        <w:tc>
          <w:tcPr>
            <w:tcW w:w="1176" w:type="dxa"/>
          </w:tcPr>
          <w:p w:rsidR="001F3A5B" w:rsidRPr="00DC7AD6" w:rsidRDefault="001F3A5B" w:rsidP="006F37E2">
            <w:pPr>
              <w:ind w:right="-144" w:firstLine="34"/>
              <w:jc w:val="both"/>
              <w:rPr>
                <w:sz w:val="24"/>
                <w:szCs w:val="24"/>
              </w:rPr>
            </w:pPr>
            <w:r w:rsidRPr="00DC7AD6">
              <w:rPr>
                <w:sz w:val="24"/>
                <w:szCs w:val="24"/>
              </w:rPr>
              <w:t>Значение</w:t>
            </w:r>
          </w:p>
        </w:tc>
        <w:tc>
          <w:tcPr>
            <w:tcW w:w="1327" w:type="dxa"/>
          </w:tcPr>
          <w:p w:rsidR="001F3A5B" w:rsidRPr="00DC7AD6" w:rsidRDefault="001F3A5B" w:rsidP="006F37E2">
            <w:pPr>
              <w:ind w:right="-144" w:firstLine="34"/>
              <w:jc w:val="both"/>
              <w:rPr>
                <w:sz w:val="24"/>
                <w:szCs w:val="24"/>
              </w:rPr>
            </w:pPr>
            <w:r w:rsidRPr="00DC7AD6">
              <w:rPr>
                <w:sz w:val="24"/>
                <w:szCs w:val="24"/>
              </w:rPr>
              <w:t>Единица измерения</w:t>
            </w:r>
          </w:p>
        </w:tc>
      </w:tr>
      <w:tr w:rsidR="001F3A5B" w:rsidRPr="00DC7AD6" w:rsidTr="006F37E2">
        <w:tc>
          <w:tcPr>
            <w:tcW w:w="7242" w:type="dxa"/>
          </w:tcPr>
          <w:p w:rsidR="001F3A5B" w:rsidRPr="00DC7AD6" w:rsidRDefault="001F3A5B" w:rsidP="006F37E2">
            <w:pPr>
              <w:ind w:right="-144" w:firstLine="34"/>
              <w:jc w:val="both"/>
              <w:rPr>
                <w:sz w:val="24"/>
                <w:szCs w:val="24"/>
              </w:rPr>
            </w:pPr>
            <w:r w:rsidRPr="00DC7AD6">
              <w:rPr>
                <w:sz w:val="24"/>
                <w:szCs w:val="24"/>
              </w:rPr>
              <w:t xml:space="preserve">Температура воды в подающем трубопроводе         </w:t>
            </w:r>
          </w:p>
        </w:tc>
        <w:tc>
          <w:tcPr>
            <w:tcW w:w="1176" w:type="dxa"/>
          </w:tcPr>
          <w:p w:rsidR="001F3A5B" w:rsidRPr="00DC7AD6" w:rsidRDefault="001F3A5B" w:rsidP="006F37E2">
            <w:pPr>
              <w:ind w:right="-144" w:firstLine="34"/>
              <w:jc w:val="both"/>
              <w:rPr>
                <w:sz w:val="24"/>
                <w:szCs w:val="24"/>
              </w:rPr>
            </w:pPr>
            <w:r w:rsidRPr="00DC7AD6">
              <w:rPr>
                <w:sz w:val="24"/>
                <w:szCs w:val="24"/>
              </w:rPr>
              <w:t>105,0</w:t>
            </w:r>
          </w:p>
        </w:tc>
        <w:tc>
          <w:tcPr>
            <w:tcW w:w="1327" w:type="dxa"/>
          </w:tcPr>
          <w:p w:rsidR="001F3A5B" w:rsidRPr="00DC7AD6" w:rsidRDefault="001F3A5B" w:rsidP="006F37E2">
            <w:pPr>
              <w:ind w:right="-144" w:firstLine="34"/>
              <w:jc w:val="both"/>
              <w:rPr>
                <w:sz w:val="24"/>
                <w:szCs w:val="24"/>
              </w:rPr>
            </w:pPr>
            <w:r>
              <w:rPr>
                <w:sz w:val="24"/>
                <w:szCs w:val="24"/>
              </w:rPr>
              <w:t>г</w:t>
            </w:r>
            <w:r w:rsidRPr="00DC7AD6">
              <w:rPr>
                <w:sz w:val="24"/>
                <w:szCs w:val="24"/>
              </w:rPr>
              <w:t>р.С</w:t>
            </w:r>
          </w:p>
        </w:tc>
      </w:tr>
      <w:tr w:rsidR="001F3A5B" w:rsidRPr="00DC7AD6" w:rsidTr="006F37E2">
        <w:tc>
          <w:tcPr>
            <w:tcW w:w="7242" w:type="dxa"/>
          </w:tcPr>
          <w:p w:rsidR="001F3A5B" w:rsidRPr="00DC7AD6" w:rsidRDefault="001F3A5B" w:rsidP="006F37E2">
            <w:pPr>
              <w:ind w:right="-144" w:firstLine="34"/>
              <w:jc w:val="both"/>
              <w:rPr>
                <w:sz w:val="24"/>
                <w:szCs w:val="24"/>
              </w:rPr>
            </w:pPr>
            <w:r w:rsidRPr="00DC7AD6">
              <w:rPr>
                <w:sz w:val="24"/>
                <w:szCs w:val="24"/>
              </w:rPr>
              <w:t xml:space="preserve">Температура воды в обратном трубопроводе            </w:t>
            </w:r>
          </w:p>
        </w:tc>
        <w:tc>
          <w:tcPr>
            <w:tcW w:w="1176" w:type="dxa"/>
          </w:tcPr>
          <w:p w:rsidR="001F3A5B" w:rsidRPr="00DC7AD6" w:rsidRDefault="001F3A5B" w:rsidP="006F37E2">
            <w:pPr>
              <w:ind w:right="-144" w:firstLine="34"/>
              <w:jc w:val="both"/>
              <w:rPr>
                <w:sz w:val="24"/>
                <w:szCs w:val="24"/>
              </w:rPr>
            </w:pPr>
            <w:r w:rsidRPr="00DC7AD6">
              <w:rPr>
                <w:sz w:val="24"/>
                <w:szCs w:val="24"/>
              </w:rPr>
              <w:t>65,0</w:t>
            </w:r>
          </w:p>
        </w:tc>
        <w:tc>
          <w:tcPr>
            <w:tcW w:w="1327" w:type="dxa"/>
          </w:tcPr>
          <w:p w:rsidR="001F3A5B" w:rsidRPr="00DC7AD6" w:rsidRDefault="001F3A5B" w:rsidP="006F37E2">
            <w:pPr>
              <w:ind w:right="-144" w:firstLine="34"/>
              <w:jc w:val="both"/>
              <w:rPr>
                <w:sz w:val="24"/>
                <w:szCs w:val="24"/>
              </w:rPr>
            </w:pPr>
            <w:r>
              <w:rPr>
                <w:sz w:val="24"/>
                <w:szCs w:val="24"/>
              </w:rPr>
              <w:t>г</w:t>
            </w:r>
            <w:r w:rsidRPr="00DC7AD6">
              <w:rPr>
                <w:sz w:val="24"/>
                <w:szCs w:val="24"/>
              </w:rPr>
              <w:t>р.С</w:t>
            </w:r>
          </w:p>
        </w:tc>
      </w:tr>
      <w:tr w:rsidR="001F3A5B" w:rsidRPr="00DC7AD6" w:rsidTr="006F37E2">
        <w:tc>
          <w:tcPr>
            <w:tcW w:w="7242" w:type="dxa"/>
          </w:tcPr>
          <w:p w:rsidR="001F3A5B" w:rsidRPr="00DC7AD6" w:rsidRDefault="001F3A5B" w:rsidP="006F37E2">
            <w:pPr>
              <w:ind w:right="-144" w:firstLine="34"/>
              <w:jc w:val="both"/>
              <w:rPr>
                <w:sz w:val="24"/>
                <w:szCs w:val="24"/>
              </w:rPr>
            </w:pPr>
            <w:r w:rsidRPr="00DC7AD6">
              <w:rPr>
                <w:sz w:val="24"/>
                <w:szCs w:val="24"/>
              </w:rPr>
              <w:t xml:space="preserve">Давление в подающем трубопроводе                       </w:t>
            </w:r>
          </w:p>
        </w:tc>
        <w:tc>
          <w:tcPr>
            <w:tcW w:w="1176" w:type="dxa"/>
          </w:tcPr>
          <w:p w:rsidR="001F3A5B" w:rsidRPr="00DC7AD6" w:rsidRDefault="001F3A5B" w:rsidP="006F37E2">
            <w:pPr>
              <w:ind w:right="-144" w:firstLine="34"/>
              <w:jc w:val="both"/>
              <w:rPr>
                <w:sz w:val="24"/>
                <w:szCs w:val="24"/>
              </w:rPr>
            </w:pPr>
            <w:r w:rsidRPr="00DC7AD6">
              <w:rPr>
                <w:sz w:val="24"/>
                <w:szCs w:val="24"/>
              </w:rPr>
              <w:t>137,0</w:t>
            </w:r>
          </w:p>
        </w:tc>
        <w:tc>
          <w:tcPr>
            <w:tcW w:w="1327" w:type="dxa"/>
          </w:tcPr>
          <w:p w:rsidR="001F3A5B" w:rsidRPr="00DC7AD6" w:rsidRDefault="001F3A5B" w:rsidP="006F37E2">
            <w:pPr>
              <w:ind w:right="-144" w:firstLine="34"/>
              <w:jc w:val="both"/>
              <w:rPr>
                <w:sz w:val="24"/>
                <w:szCs w:val="24"/>
              </w:rPr>
            </w:pPr>
            <w:r w:rsidRPr="00DC7AD6">
              <w:rPr>
                <w:sz w:val="24"/>
                <w:szCs w:val="24"/>
              </w:rPr>
              <w:t>м</w:t>
            </w:r>
          </w:p>
        </w:tc>
      </w:tr>
      <w:tr w:rsidR="001F3A5B" w:rsidRPr="00DC7AD6" w:rsidTr="006F37E2">
        <w:tc>
          <w:tcPr>
            <w:tcW w:w="7242" w:type="dxa"/>
          </w:tcPr>
          <w:p w:rsidR="001F3A5B" w:rsidRPr="00DC7AD6" w:rsidRDefault="001F3A5B" w:rsidP="006F37E2">
            <w:pPr>
              <w:ind w:right="-144" w:firstLine="34"/>
              <w:jc w:val="both"/>
              <w:rPr>
                <w:sz w:val="24"/>
                <w:szCs w:val="24"/>
              </w:rPr>
            </w:pPr>
            <w:r w:rsidRPr="00DC7AD6">
              <w:rPr>
                <w:sz w:val="24"/>
                <w:szCs w:val="24"/>
              </w:rPr>
              <w:t xml:space="preserve">Давление в обратном трубопроводе                        </w:t>
            </w:r>
          </w:p>
        </w:tc>
        <w:tc>
          <w:tcPr>
            <w:tcW w:w="1176" w:type="dxa"/>
          </w:tcPr>
          <w:p w:rsidR="001F3A5B" w:rsidRPr="00DC7AD6" w:rsidRDefault="001F3A5B" w:rsidP="006F37E2">
            <w:pPr>
              <w:ind w:right="-144" w:firstLine="34"/>
              <w:jc w:val="both"/>
              <w:rPr>
                <w:sz w:val="24"/>
                <w:szCs w:val="24"/>
              </w:rPr>
            </w:pPr>
            <w:r w:rsidRPr="00DC7AD6">
              <w:rPr>
                <w:sz w:val="24"/>
                <w:szCs w:val="24"/>
              </w:rPr>
              <w:t>99,0</w:t>
            </w:r>
          </w:p>
        </w:tc>
        <w:tc>
          <w:tcPr>
            <w:tcW w:w="1327" w:type="dxa"/>
          </w:tcPr>
          <w:p w:rsidR="001F3A5B" w:rsidRPr="00DC7AD6" w:rsidRDefault="001F3A5B" w:rsidP="006F37E2">
            <w:pPr>
              <w:ind w:right="-144" w:firstLine="34"/>
              <w:jc w:val="both"/>
              <w:rPr>
                <w:sz w:val="24"/>
                <w:szCs w:val="24"/>
              </w:rPr>
            </w:pPr>
            <w:r w:rsidRPr="00DC7AD6">
              <w:rPr>
                <w:sz w:val="24"/>
                <w:szCs w:val="24"/>
              </w:rPr>
              <w:t>м</w:t>
            </w:r>
          </w:p>
        </w:tc>
      </w:tr>
      <w:tr w:rsidR="001F3A5B" w:rsidRPr="00DC7AD6" w:rsidTr="006F37E2">
        <w:tc>
          <w:tcPr>
            <w:tcW w:w="7242" w:type="dxa"/>
          </w:tcPr>
          <w:p w:rsidR="001F3A5B" w:rsidRPr="00DC7AD6" w:rsidRDefault="001F3A5B" w:rsidP="006F37E2">
            <w:pPr>
              <w:ind w:right="-144" w:firstLine="34"/>
              <w:jc w:val="both"/>
              <w:rPr>
                <w:sz w:val="24"/>
                <w:szCs w:val="24"/>
              </w:rPr>
            </w:pPr>
            <w:r w:rsidRPr="00DC7AD6">
              <w:rPr>
                <w:sz w:val="24"/>
                <w:szCs w:val="24"/>
              </w:rPr>
              <w:t xml:space="preserve">Располагаемый напор                                                 </w:t>
            </w:r>
          </w:p>
        </w:tc>
        <w:tc>
          <w:tcPr>
            <w:tcW w:w="1176" w:type="dxa"/>
          </w:tcPr>
          <w:p w:rsidR="001F3A5B" w:rsidRPr="00DC7AD6" w:rsidRDefault="001F3A5B" w:rsidP="006F37E2">
            <w:pPr>
              <w:ind w:right="-144" w:firstLine="34"/>
              <w:jc w:val="both"/>
              <w:rPr>
                <w:sz w:val="24"/>
                <w:szCs w:val="24"/>
              </w:rPr>
            </w:pPr>
            <w:r w:rsidRPr="00DC7AD6">
              <w:rPr>
                <w:sz w:val="24"/>
                <w:szCs w:val="24"/>
              </w:rPr>
              <w:t>38,0</w:t>
            </w:r>
          </w:p>
        </w:tc>
        <w:tc>
          <w:tcPr>
            <w:tcW w:w="1327" w:type="dxa"/>
          </w:tcPr>
          <w:p w:rsidR="001F3A5B" w:rsidRPr="00DC7AD6" w:rsidRDefault="001F3A5B" w:rsidP="006F37E2">
            <w:pPr>
              <w:ind w:right="-144" w:firstLine="34"/>
              <w:jc w:val="both"/>
              <w:rPr>
                <w:sz w:val="24"/>
                <w:szCs w:val="24"/>
              </w:rPr>
            </w:pPr>
            <w:r w:rsidRPr="00DC7AD6">
              <w:rPr>
                <w:sz w:val="24"/>
                <w:szCs w:val="24"/>
              </w:rPr>
              <w:t>м</w:t>
            </w:r>
          </w:p>
        </w:tc>
      </w:tr>
      <w:tr w:rsidR="001F3A5B" w:rsidRPr="00DC7AD6" w:rsidTr="006F37E2">
        <w:trPr>
          <w:trHeight w:val="362"/>
        </w:trPr>
        <w:tc>
          <w:tcPr>
            <w:tcW w:w="7242" w:type="dxa"/>
          </w:tcPr>
          <w:p w:rsidR="001F3A5B" w:rsidRPr="00DC7AD6" w:rsidRDefault="001F3A5B" w:rsidP="006F37E2">
            <w:pPr>
              <w:ind w:right="-144" w:firstLine="34"/>
              <w:jc w:val="both"/>
              <w:rPr>
                <w:sz w:val="24"/>
                <w:szCs w:val="24"/>
              </w:rPr>
            </w:pPr>
            <w:r w:rsidRPr="00DC7AD6">
              <w:rPr>
                <w:sz w:val="24"/>
                <w:szCs w:val="24"/>
              </w:rPr>
              <w:t xml:space="preserve">Абсолютная отметка линии статического давления </w:t>
            </w:r>
          </w:p>
        </w:tc>
        <w:tc>
          <w:tcPr>
            <w:tcW w:w="1176" w:type="dxa"/>
          </w:tcPr>
          <w:p w:rsidR="001F3A5B" w:rsidRPr="00DC7AD6" w:rsidRDefault="001F3A5B" w:rsidP="006F37E2">
            <w:pPr>
              <w:ind w:right="-144" w:firstLine="34"/>
              <w:jc w:val="both"/>
              <w:rPr>
                <w:sz w:val="24"/>
                <w:szCs w:val="24"/>
              </w:rPr>
            </w:pPr>
            <w:r w:rsidRPr="00DC7AD6">
              <w:rPr>
                <w:sz w:val="24"/>
                <w:szCs w:val="24"/>
              </w:rPr>
              <w:t>110</w:t>
            </w:r>
          </w:p>
        </w:tc>
        <w:tc>
          <w:tcPr>
            <w:tcW w:w="1327" w:type="dxa"/>
          </w:tcPr>
          <w:p w:rsidR="001F3A5B" w:rsidRPr="00DC7AD6" w:rsidRDefault="001F3A5B" w:rsidP="006F37E2">
            <w:pPr>
              <w:ind w:right="-144" w:firstLine="34"/>
              <w:jc w:val="both"/>
              <w:rPr>
                <w:sz w:val="24"/>
                <w:szCs w:val="24"/>
              </w:rPr>
            </w:pPr>
            <w:r w:rsidRPr="00DC7AD6">
              <w:rPr>
                <w:sz w:val="24"/>
                <w:szCs w:val="24"/>
              </w:rPr>
              <w:t>м</w:t>
            </w:r>
          </w:p>
        </w:tc>
      </w:tr>
    </w:tbl>
    <w:p w:rsidR="001F3A5B" w:rsidRPr="00DC7AD6" w:rsidRDefault="001F3A5B" w:rsidP="00417491">
      <w:pPr>
        <w:spacing w:line="360" w:lineRule="auto"/>
        <w:ind w:right="-144" w:firstLine="709"/>
        <w:jc w:val="right"/>
      </w:pPr>
    </w:p>
    <w:p w:rsidR="001F3A5B" w:rsidRPr="00DC7AD6" w:rsidRDefault="001F3A5B" w:rsidP="00BB33EC">
      <w:pPr>
        <w:spacing w:line="360" w:lineRule="auto"/>
        <w:ind w:firstLine="708"/>
        <w:jc w:val="both"/>
      </w:pPr>
      <w:r w:rsidRPr="00DC7AD6">
        <w:t xml:space="preserve">Точкой подключения жилого комплекса Южный является УТ1(Ю). </w:t>
      </w:r>
    </w:p>
    <w:p w:rsidR="001F3A5B" w:rsidRPr="00DC7AD6" w:rsidRDefault="001F3A5B" w:rsidP="00BB33EC">
      <w:pPr>
        <w:spacing w:line="360" w:lineRule="auto"/>
        <w:ind w:firstLine="708"/>
        <w:jc w:val="both"/>
      </w:pPr>
      <w:r w:rsidRPr="00DC7AD6">
        <w:t>Параметры теплоносителя и гидравлический режим в точке  присоединения УТ1(Ю) представлены в таблице 11.</w:t>
      </w:r>
    </w:p>
    <w:p w:rsidR="001F3A5B" w:rsidRDefault="001F3A5B" w:rsidP="009A2FD2">
      <w:pPr>
        <w:spacing w:line="360" w:lineRule="auto"/>
        <w:ind w:firstLine="709"/>
        <w:jc w:val="right"/>
      </w:pPr>
      <w:r w:rsidRPr="00DC7AD6">
        <w:t>Таблица 11</w:t>
      </w:r>
    </w:p>
    <w:p w:rsidR="001F3A5B" w:rsidRDefault="001F3A5B" w:rsidP="00BB33EC">
      <w:pPr>
        <w:jc w:val="center"/>
      </w:pPr>
      <w:r w:rsidRPr="00DC7AD6">
        <w:t>Параметры теплоносителя и гидравлический режим в точке  присоединения УТ1(Ю)</w:t>
      </w:r>
    </w:p>
    <w:p w:rsidR="001F3A5B" w:rsidRPr="00FB3206" w:rsidRDefault="001F3A5B" w:rsidP="004A4433">
      <w:pPr>
        <w:spacing w:line="360" w:lineRule="auto"/>
        <w:ind w:firstLine="709"/>
        <w:jc w:val="center"/>
        <w:rPr>
          <w:color w:val="0000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00"/>
        <w:gridCol w:w="1176"/>
        <w:gridCol w:w="1327"/>
      </w:tblGrid>
      <w:tr w:rsidR="001F3A5B" w:rsidRPr="00DC7AD6" w:rsidTr="00D84F5D">
        <w:tc>
          <w:tcPr>
            <w:tcW w:w="7100" w:type="dxa"/>
          </w:tcPr>
          <w:p w:rsidR="001F3A5B" w:rsidRPr="00DC7AD6" w:rsidRDefault="001F3A5B" w:rsidP="00996C75">
            <w:pPr>
              <w:ind w:right="-144" w:firstLine="34"/>
              <w:jc w:val="center"/>
              <w:rPr>
                <w:sz w:val="24"/>
                <w:szCs w:val="24"/>
              </w:rPr>
            </w:pPr>
            <w:r w:rsidRPr="00DC7AD6">
              <w:rPr>
                <w:sz w:val="24"/>
                <w:szCs w:val="24"/>
              </w:rPr>
              <w:t>Параметры</w:t>
            </w:r>
          </w:p>
        </w:tc>
        <w:tc>
          <w:tcPr>
            <w:tcW w:w="1176" w:type="dxa"/>
          </w:tcPr>
          <w:p w:rsidR="001F3A5B" w:rsidRPr="00DC7AD6" w:rsidRDefault="001F3A5B" w:rsidP="00996C75">
            <w:pPr>
              <w:ind w:right="-144" w:firstLine="34"/>
              <w:jc w:val="both"/>
              <w:rPr>
                <w:sz w:val="24"/>
                <w:szCs w:val="24"/>
              </w:rPr>
            </w:pPr>
            <w:r w:rsidRPr="00DC7AD6">
              <w:rPr>
                <w:sz w:val="24"/>
                <w:szCs w:val="24"/>
              </w:rPr>
              <w:t>Значение</w:t>
            </w:r>
          </w:p>
        </w:tc>
        <w:tc>
          <w:tcPr>
            <w:tcW w:w="1327" w:type="dxa"/>
          </w:tcPr>
          <w:p w:rsidR="001F3A5B" w:rsidRPr="00DC7AD6" w:rsidRDefault="001F3A5B" w:rsidP="00996C75">
            <w:pPr>
              <w:ind w:right="-144" w:firstLine="34"/>
              <w:jc w:val="both"/>
              <w:rPr>
                <w:sz w:val="24"/>
                <w:szCs w:val="24"/>
              </w:rPr>
            </w:pPr>
            <w:r w:rsidRPr="00DC7AD6">
              <w:rPr>
                <w:sz w:val="24"/>
                <w:szCs w:val="24"/>
              </w:rPr>
              <w:t>Единица измерения</w:t>
            </w:r>
          </w:p>
        </w:tc>
      </w:tr>
      <w:tr w:rsidR="001F3A5B" w:rsidRPr="00DC7AD6" w:rsidTr="00D84F5D">
        <w:tc>
          <w:tcPr>
            <w:tcW w:w="7100" w:type="dxa"/>
          </w:tcPr>
          <w:p w:rsidR="001F3A5B" w:rsidRPr="00DC7AD6" w:rsidRDefault="001F3A5B" w:rsidP="00996C75">
            <w:pPr>
              <w:ind w:right="-144" w:firstLine="34"/>
              <w:jc w:val="both"/>
              <w:rPr>
                <w:sz w:val="24"/>
                <w:szCs w:val="24"/>
              </w:rPr>
            </w:pPr>
            <w:r w:rsidRPr="00DC7AD6">
              <w:rPr>
                <w:sz w:val="24"/>
                <w:szCs w:val="24"/>
              </w:rPr>
              <w:t xml:space="preserve">Температура воды в подающем трубопроводе         </w:t>
            </w:r>
          </w:p>
        </w:tc>
        <w:tc>
          <w:tcPr>
            <w:tcW w:w="1176" w:type="dxa"/>
          </w:tcPr>
          <w:p w:rsidR="001F3A5B" w:rsidRPr="00DC7AD6" w:rsidRDefault="001F3A5B" w:rsidP="00996C75">
            <w:pPr>
              <w:ind w:right="-144" w:firstLine="34"/>
              <w:jc w:val="both"/>
              <w:rPr>
                <w:sz w:val="24"/>
                <w:szCs w:val="24"/>
              </w:rPr>
            </w:pPr>
            <w:r w:rsidRPr="00DC7AD6">
              <w:rPr>
                <w:sz w:val="24"/>
                <w:szCs w:val="24"/>
              </w:rPr>
              <w:t>105,0</w:t>
            </w:r>
          </w:p>
        </w:tc>
        <w:tc>
          <w:tcPr>
            <w:tcW w:w="1327" w:type="dxa"/>
          </w:tcPr>
          <w:p w:rsidR="001F3A5B" w:rsidRPr="00DC7AD6" w:rsidRDefault="001F3A5B" w:rsidP="00996C75">
            <w:pPr>
              <w:ind w:right="-144" w:firstLine="34"/>
              <w:jc w:val="both"/>
              <w:rPr>
                <w:sz w:val="24"/>
                <w:szCs w:val="24"/>
              </w:rPr>
            </w:pPr>
            <w:r>
              <w:rPr>
                <w:sz w:val="24"/>
                <w:szCs w:val="24"/>
              </w:rPr>
              <w:t>г</w:t>
            </w:r>
            <w:r w:rsidRPr="00DC7AD6">
              <w:rPr>
                <w:sz w:val="24"/>
                <w:szCs w:val="24"/>
              </w:rPr>
              <w:t>р.С</w:t>
            </w:r>
          </w:p>
        </w:tc>
      </w:tr>
      <w:tr w:rsidR="001F3A5B" w:rsidRPr="00DC7AD6" w:rsidTr="00D84F5D">
        <w:tc>
          <w:tcPr>
            <w:tcW w:w="7100" w:type="dxa"/>
          </w:tcPr>
          <w:p w:rsidR="001F3A5B" w:rsidRPr="00DC7AD6" w:rsidRDefault="001F3A5B" w:rsidP="00996C75">
            <w:pPr>
              <w:ind w:right="-144" w:firstLine="34"/>
              <w:jc w:val="both"/>
              <w:rPr>
                <w:sz w:val="24"/>
                <w:szCs w:val="24"/>
              </w:rPr>
            </w:pPr>
            <w:r w:rsidRPr="00DC7AD6">
              <w:rPr>
                <w:sz w:val="24"/>
                <w:szCs w:val="24"/>
              </w:rPr>
              <w:t xml:space="preserve">Температура воды в обратном трубопроводе            </w:t>
            </w:r>
          </w:p>
        </w:tc>
        <w:tc>
          <w:tcPr>
            <w:tcW w:w="1176" w:type="dxa"/>
          </w:tcPr>
          <w:p w:rsidR="001F3A5B" w:rsidRPr="00DC7AD6" w:rsidRDefault="001F3A5B" w:rsidP="00996C75">
            <w:pPr>
              <w:ind w:right="-144" w:firstLine="34"/>
              <w:jc w:val="both"/>
              <w:rPr>
                <w:sz w:val="24"/>
                <w:szCs w:val="24"/>
              </w:rPr>
            </w:pPr>
            <w:r w:rsidRPr="00DC7AD6">
              <w:rPr>
                <w:sz w:val="24"/>
                <w:szCs w:val="24"/>
              </w:rPr>
              <w:t>65,0</w:t>
            </w:r>
          </w:p>
        </w:tc>
        <w:tc>
          <w:tcPr>
            <w:tcW w:w="1327" w:type="dxa"/>
          </w:tcPr>
          <w:p w:rsidR="001F3A5B" w:rsidRPr="00DC7AD6" w:rsidRDefault="001F3A5B" w:rsidP="00996C75">
            <w:pPr>
              <w:ind w:right="-144" w:firstLine="34"/>
              <w:jc w:val="both"/>
              <w:rPr>
                <w:sz w:val="24"/>
                <w:szCs w:val="24"/>
              </w:rPr>
            </w:pPr>
            <w:r>
              <w:rPr>
                <w:sz w:val="24"/>
                <w:szCs w:val="24"/>
              </w:rPr>
              <w:t>г</w:t>
            </w:r>
            <w:r w:rsidRPr="00DC7AD6">
              <w:rPr>
                <w:sz w:val="24"/>
                <w:szCs w:val="24"/>
              </w:rPr>
              <w:t>р.С</w:t>
            </w:r>
          </w:p>
        </w:tc>
      </w:tr>
      <w:tr w:rsidR="001F3A5B" w:rsidRPr="00DC7AD6" w:rsidTr="00D84F5D">
        <w:tc>
          <w:tcPr>
            <w:tcW w:w="7100" w:type="dxa"/>
          </w:tcPr>
          <w:p w:rsidR="001F3A5B" w:rsidRPr="00DC7AD6" w:rsidRDefault="001F3A5B" w:rsidP="00996C75">
            <w:pPr>
              <w:ind w:right="-144" w:firstLine="34"/>
              <w:jc w:val="both"/>
              <w:rPr>
                <w:sz w:val="24"/>
                <w:szCs w:val="24"/>
              </w:rPr>
            </w:pPr>
            <w:r w:rsidRPr="00DC7AD6">
              <w:rPr>
                <w:sz w:val="24"/>
                <w:szCs w:val="24"/>
              </w:rPr>
              <w:t xml:space="preserve">Давление в подающем трубопроводе                       </w:t>
            </w:r>
          </w:p>
        </w:tc>
        <w:tc>
          <w:tcPr>
            <w:tcW w:w="1176" w:type="dxa"/>
          </w:tcPr>
          <w:p w:rsidR="001F3A5B" w:rsidRPr="00DC7AD6" w:rsidRDefault="001F3A5B" w:rsidP="00996C75">
            <w:pPr>
              <w:ind w:right="-144" w:firstLine="34"/>
              <w:jc w:val="both"/>
              <w:rPr>
                <w:sz w:val="24"/>
                <w:szCs w:val="24"/>
              </w:rPr>
            </w:pPr>
            <w:r w:rsidRPr="00DC7AD6">
              <w:rPr>
                <w:sz w:val="24"/>
                <w:szCs w:val="24"/>
              </w:rPr>
              <w:t>112,0</w:t>
            </w:r>
          </w:p>
        </w:tc>
        <w:tc>
          <w:tcPr>
            <w:tcW w:w="1327" w:type="dxa"/>
          </w:tcPr>
          <w:p w:rsidR="001F3A5B" w:rsidRPr="00DC7AD6" w:rsidRDefault="001F3A5B" w:rsidP="00996C75">
            <w:pPr>
              <w:ind w:right="-144" w:firstLine="34"/>
              <w:jc w:val="both"/>
              <w:rPr>
                <w:sz w:val="24"/>
                <w:szCs w:val="24"/>
              </w:rPr>
            </w:pPr>
            <w:r w:rsidRPr="00DC7AD6">
              <w:rPr>
                <w:sz w:val="24"/>
                <w:szCs w:val="24"/>
              </w:rPr>
              <w:t>м</w:t>
            </w:r>
          </w:p>
        </w:tc>
      </w:tr>
      <w:tr w:rsidR="001F3A5B" w:rsidRPr="00DC7AD6" w:rsidTr="00D84F5D">
        <w:tc>
          <w:tcPr>
            <w:tcW w:w="7100" w:type="dxa"/>
          </w:tcPr>
          <w:p w:rsidR="001F3A5B" w:rsidRPr="00DC7AD6" w:rsidRDefault="001F3A5B" w:rsidP="00996C75">
            <w:pPr>
              <w:ind w:right="-144" w:firstLine="34"/>
              <w:jc w:val="both"/>
              <w:rPr>
                <w:sz w:val="24"/>
                <w:szCs w:val="24"/>
              </w:rPr>
            </w:pPr>
            <w:r w:rsidRPr="00DC7AD6">
              <w:rPr>
                <w:sz w:val="24"/>
                <w:szCs w:val="24"/>
              </w:rPr>
              <w:t xml:space="preserve">Давление в обратном трубопроводе                        </w:t>
            </w:r>
          </w:p>
        </w:tc>
        <w:tc>
          <w:tcPr>
            <w:tcW w:w="1176" w:type="dxa"/>
          </w:tcPr>
          <w:p w:rsidR="001F3A5B" w:rsidRPr="00DC7AD6" w:rsidRDefault="001F3A5B" w:rsidP="00996C75">
            <w:pPr>
              <w:ind w:right="-144" w:firstLine="34"/>
              <w:jc w:val="both"/>
              <w:rPr>
                <w:sz w:val="24"/>
                <w:szCs w:val="24"/>
              </w:rPr>
            </w:pPr>
            <w:r w:rsidRPr="00DC7AD6">
              <w:rPr>
                <w:sz w:val="24"/>
                <w:szCs w:val="24"/>
              </w:rPr>
              <w:t>83,0</w:t>
            </w:r>
          </w:p>
        </w:tc>
        <w:tc>
          <w:tcPr>
            <w:tcW w:w="1327" w:type="dxa"/>
          </w:tcPr>
          <w:p w:rsidR="001F3A5B" w:rsidRPr="00DC7AD6" w:rsidRDefault="001F3A5B" w:rsidP="00996C75">
            <w:pPr>
              <w:ind w:right="-144" w:firstLine="34"/>
              <w:jc w:val="both"/>
              <w:rPr>
                <w:sz w:val="24"/>
                <w:szCs w:val="24"/>
              </w:rPr>
            </w:pPr>
            <w:r w:rsidRPr="00DC7AD6">
              <w:rPr>
                <w:sz w:val="24"/>
                <w:szCs w:val="24"/>
              </w:rPr>
              <w:t>м</w:t>
            </w:r>
          </w:p>
        </w:tc>
      </w:tr>
      <w:tr w:rsidR="001F3A5B" w:rsidRPr="00DC7AD6" w:rsidTr="00D84F5D">
        <w:tc>
          <w:tcPr>
            <w:tcW w:w="7100" w:type="dxa"/>
          </w:tcPr>
          <w:p w:rsidR="001F3A5B" w:rsidRPr="00DC7AD6" w:rsidRDefault="001F3A5B" w:rsidP="00996C75">
            <w:pPr>
              <w:ind w:right="-144" w:firstLine="34"/>
              <w:jc w:val="both"/>
              <w:rPr>
                <w:sz w:val="24"/>
                <w:szCs w:val="24"/>
              </w:rPr>
            </w:pPr>
            <w:r w:rsidRPr="00DC7AD6">
              <w:rPr>
                <w:sz w:val="24"/>
                <w:szCs w:val="24"/>
              </w:rPr>
              <w:t xml:space="preserve">Располагаемый напор                                                 </w:t>
            </w:r>
          </w:p>
        </w:tc>
        <w:tc>
          <w:tcPr>
            <w:tcW w:w="1176" w:type="dxa"/>
          </w:tcPr>
          <w:p w:rsidR="001F3A5B" w:rsidRPr="00DC7AD6" w:rsidRDefault="001F3A5B" w:rsidP="00996C75">
            <w:pPr>
              <w:ind w:right="-144" w:firstLine="34"/>
              <w:jc w:val="both"/>
              <w:rPr>
                <w:sz w:val="24"/>
                <w:szCs w:val="24"/>
              </w:rPr>
            </w:pPr>
            <w:r w:rsidRPr="00DC7AD6">
              <w:rPr>
                <w:sz w:val="24"/>
                <w:szCs w:val="24"/>
              </w:rPr>
              <w:t>29,0</w:t>
            </w:r>
          </w:p>
        </w:tc>
        <w:tc>
          <w:tcPr>
            <w:tcW w:w="1327" w:type="dxa"/>
          </w:tcPr>
          <w:p w:rsidR="001F3A5B" w:rsidRPr="00DC7AD6" w:rsidRDefault="001F3A5B" w:rsidP="00996C75">
            <w:pPr>
              <w:ind w:right="-144" w:firstLine="34"/>
              <w:jc w:val="both"/>
              <w:rPr>
                <w:sz w:val="24"/>
                <w:szCs w:val="24"/>
              </w:rPr>
            </w:pPr>
            <w:r w:rsidRPr="00DC7AD6">
              <w:rPr>
                <w:sz w:val="24"/>
                <w:szCs w:val="24"/>
              </w:rPr>
              <w:t>м</w:t>
            </w:r>
          </w:p>
        </w:tc>
      </w:tr>
      <w:tr w:rsidR="001F3A5B" w:rsidRPr="00DC7AD6" w:rsidTr="00D84F5D">
        <w:trPr>
          <w:trHeight w:val="362"/>
        </w:trPr>
        <w:tc>
          <w:tcPr>
            <w:tcW w:w="7100" w:type="dxa"/>
          </w:tcPr>
          <w:p w:rsidR="001F3A5B" w:rsidRPr="00DC7AD6" w:rsidRDefault="001F3A5B" w:rsidP="00996C75">
            <w:pPr>
              <w:ind w:right="-144" w:firstLine="34"/>
              <w:jc w:val="both"/>
              <w:rPr>
                <w:sz w:val="24"/>
                <w:szCs w:val="24"/>
              </w:rPr>
            </w:pPr>
            <w:r w:rsidRPr="00DC7AD6">
              <w:rPr>
                <w:sz w:val="24"/>
                <w:szCs w:val="24"/>
              </w:rPr>
              <w:t xml:space="preserve">Абсолютная отметка линии статического давления </w:t>
            </w:r>
          </w:p>
        </w:tc>
        <w:tc>
          <w:tcPr>
            <w:tcW w:w="1176" w:type="dxa"/>
          </w:tcPr>
          <w:p w:rsidR="001F3A5B" w:rsidRPr="00DC7AD6" w:rsidRDefault="001F3A5B" w:rsidP="00996C75">
            <w:pPr>
              <w:ind w:right="-144" w:firstLine="34"/>
              <w:jc w:val="both"/>
              <w:rPr>
                <w:sz w:val="24"/>
                <w:szCs w:val="24"/>
              </w:rPr>
            </w:pPr>
            <w:r w:rsidRPr="00DC7AD6">
              <w:rPr>
                <w:sz w:val="24"/>
                <w:szCs w:val="24"/>
              </w:rPr>
              <w:t>110</w:t>
            </w:r>
          </w:p>
        </w:tc>
        <w:tc>
          <w:tcPr>
            <w:tcW w:w="1327" w:type="dxa"/>
          </w:tcPr>
          <w:p w:rsidR="001F3A5B" w:rsidRPr="00DC7AD6" w:rsidRDefault="001F3A5B" w:rsidP="00996C75">
            <w:pPr>
              <w:ind w:right="-144" w:firstLine="34"/>
              <w:jc w:val="both"/>
              <w:rPr>
                <w:sz w:val="24"/>
                <w:szCs w:val="24"/>
              </w:rPr>
            </w:pPr>
            <w:r w:rsidRPr="00DC7AD6">
              <w:rPr>
                <w:sz w:val="24"/>
                <w:szCs w:val="24"/>
              </w:rPr>
              <w:t>м</w:t>
            </w:r>
          </w:p>
        </w:tc>
      </w:tr>
    </w:tbl>
    <w:p w:rsidR="001F3A5B" w:rsidRPr="00DC7AD6" w:rsidRDefault="001F3A5B" w:rsidP="00417491">
      <w:pPr>
        <w:spacing w:line="360" w:lineRule="auto"/>
        <w:ind w:right="-144" w:firstLine="709"/>
        <w:jc w:val="right"/>
      </w:pPr>
    </w:p>
    <w:p w:rsidR="001F3A5B" w:rsidRPr="00DC7AD6" w:rsidRDefault="001F3A5B" w:rsidP="00BB33EC">
      <w:pPr>
        <w:spacing w:line="360" w:lineRule="auto"/>
        <w:ind w:firstLine="708"/>
        <w:jc w:val="both"/>
      </w:pPr>
      <w:r w:rsidRPr="00DC7AD6">
        <w:t xml:space="preserve">Точкой подключения жилого комплекса Западный является УТ1(З). </w:t>
      </w:r>
    </w:p>
    <w:p w:rsidR="001F3A5B" w:rsidRDefault="001F3A5B" w:rsidP="00BB33EC">
      <w:pPr>
        <w:spacing w:line="360" w:lineRule="auto"/>
        <w:ind w:firstLine="708"/>
        <w:jc w:val="both"/>
      </w:pPr>
      <w:r w:rsidRPr="00DC7AD6">
        <w:t>Параметры теплоносителя и гидравлический режим в точке присоединения УТ1(З) представлены в таблице 12.</w:t>
      </w:r>
    </w:p>
    <w:p w:rsidR="001F3A5B" w:rsidRDefault="001F3A5B" w:rsidP="004A4433">
      <w:pPr>
        <w:spacing w:line="360" w:lineRule="auto"/>
        <w:ind w:firstLine="709"/>
        <w:jc w:val="right"/>
      </w:pPr>
      <w:r w:rsidRPr="00DC7AD6">
        <w:t>Таблица 12</w:t>
      </w:r>
    </w:p>
    <w:p w:rsidR="001F3A5B" w:rsidRDefault="001F3A5B" w:rsidP="00BB33EC">
      <w:pPr>
        <w:jc w:val="center"/>
      </w:pPr>
      <w:r w:rsidRPr="00DC7AD6">
        <w:t>Параметры теплоносителя и гидравлический режим в точке присоединения УТ1(З)</w:t>
      </w:r>
    </w:p>
    <w:p w:rsidR="001F3A5B" w:rsidRPr="00FB3206" w:rsidRDefault="001F3A5B" w:rsidP="004A4433">
      <w:pPr>
        <w:spacing w:line="360" w:lineRule="auto"/>
        <w:ind w:firstLine="709"/>
        <w:jc w:val="center"/>
        <w:rPr>
          <w:color w:val="0000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00"/>
        <w:gridCol w:w="1176"/>
        <w:gridCol w:w="1327"/>
      </w:tblGrid>
      <w:tr w:rsidR="001F3A5B" w:rsidRPr="00DC7AD6" w:rsidTr="00D84F5D">
        <w:tc>
          <w:tcPr>
            <w:tcW w:w="7100" w:type="dxa"/>
          </w:tcPr>
          <w:p w:rsidR="001F3A5B" w:rsidRPr="00DC7AD6" w:rsidRDefault="001F3A5B" w:rsidP="00996C75">
            <w:pPr>
              <w:ind w:right="-144" w:firstLine="34"/>
              <w:jc w:val="center"/>
              <w:rPr>
                <w:sz w:val="24"/>
                <w:szCs w:val="24"/>
              </w:rPr>
            </w:pPr>
            <w:r w:rsidRPr="00DC7AD6">
              <w:rPr>
                <w:sz w:val="24"/>
                <w:szCs w:val="24"/>
              </w:rPr>
              <w:t>Параметры</w:t>
            </w:r>
          </w:p>
        </w:tc>
        <w:tc>
          <w:tcPr>
            <w:tcW w:w="1176" w:type="dxa"/>
          </w:tcPr>
          <w:p w:rsidR="001F3A5B" w:rsidRPr="00DC7AD6" w:rsidRDefault="001F3A5B" w:rsidP="00996C75">
            <w:pPr>
              <w:ind w:right="-144" w:firstLine="34"/>
              <w:jc w:val="center"/>
              <w:rPr>
                <w:sz w:val="24"/>
                <w:szCs w:val="24"/>
              </w:rPr>
            </w:pPr>
            <w:r>
              <w:rPr>
                <w:sz w:val="24"/>
                <w:szCs w:val="24"/>
              </w:rPr>
              <w:t>Значе</w:t>
            </w:r>
            <w:r w:rsidRPr="00DC7AD6">
              <w:rPr>
                <w:sz w:val="24"/>
                <w:szCs w:val="24"/>
              </w:rPr>
              <w:t>ние</w:t>
            </w:r>
          </w:p>
        </w:tc>
        <w:tc>
          <w:tcPr>
            <w:tcW w:w="1327" w:type="dxa"/>
          </w:tcPr>
          <w:p w:rsidR="001F3A5B" w:rsidRPr="00DC7AD6" w:rsidRDefault="001F3A5B" w:rsidP="00996C75">
            <w:pPr>
              <w:ind w:right="-144" w:firstLine="34"/>
              <w:jc w:val="both"/>
              <w:rPr>
                <w:sz w:val="24"/>
                <w:szCs w:val="24"/>
              </w:rPr>
            </w:pPr>
            <w:r w:rsidRPr="00DC7AD6">
              <w:rPr>
                <w:sz w:val="24"/>
                <w:szCs w:val="24"/>
              </w:rPr>
              <w:t>Единица измерения</w:t>
            </w:r>
          </w:p>
        </w:tc>
      </w:tr>
      <w:tr w:rsidR="001F3A5B" w:rsidRPr="00DC7AD6" w:rsidTr="00D84F5D">
        <w:tc>
          <w:tcPr>
            <w:tcW w:w="7100" w:type="dxa"/>
          </w:tcPr>
          <w:p w:rsidR="001F3A5B" w:rsidRPr="00DC7AD6" w:rsidRDefault="001F3A5B" w:rsidP="00996C75">
            <w:pPr>
              <w:ind w:right="-144" w:firstLine="34"/>
              <w:jc w:val="both"/>
              <w:rPr>
                <w:sz w:val="24"/>
                <w:szCs w:val="24"/>
              </w:rPr>
            </w:pPr>
            <w:r w:rsidRPr="00DC7AD6">
              <w:rPr>
                <w:sz w:val="24"/>
                <w:szCs w:val="24"/>
              </w:rPr>
              <w:t xml:space="preserve">Температура воды в подающем трубопроводе         </w:t>
            </w:r>
          </w:p>
        </w:tc>
        <w:tc>
          <w:tcPr>
            <w:tcW w:w="1176" w:type="dxa"/>
          </w:tcPr>
          <w:p w:rsidR="001F3A5B" w:rsidRPr="00DC7AD6" w:rsidRDefault="001F3A5B" w:rsidP="00996C75">
            <w:pPr>
              <w:ind w:right="88" w:firstLine="34"/>
              <w:jc w:val="right"/>
              <w:rPr>
                <w:sz w:val="24"/>
                <w:szCs w:val="24"/>
              </w:rPr>
            </w:pPr>
            <w:r w:rsidRPr="00DC7AD6">
              <w:rPr>
                <w:sz w:val="24"/>
                <w:szCs w:val="24"/>
              </w:rPr>
              <w:t>105,0</w:t>
            </w:r>
          </w:p>
        </w:tc>
        <w:tc>
          <w:tcPr>
            <w:tcW w:w="1327" w:type="dxa"/>
          </w:tcPr>
          <w:p w:rsidR="001F3A5B" w:rsidRPr="00DC7AD6" w:rsidRDefault="001F3A5B" w:rsidP="00996C75">
            <w:pPr>
              <w:ind w:right="-144" w:firstLine="34"/>
              <w:jc w:val="center"/>
              <w:rPr>
                <w:sz w:val="24"/>
                <w:szCs w:val="24"/>
              </w:rPr>
            </w:pPr>
            <w:r>
              <w:rPr>
                <w:sz w:val="24"/>
                <w:szCs w:val="24"/>
              </w:rPr>
              <w:t>г</w:t>
            </w:r>
            <w:r w:rsidRPr="00DC7AD6">
              <w:rPr>
                <w:sz w:val="24"/>
                <w:szCs w:val="24"/>
              </w:rPr>
              <w:t>р.С</w:t>
            </w:r>
          </w:p>
        </w:tc>
      </w:tr>
      <w:tr w:rsidR="001F3A5B" w:rsidRPr="00DC7AD6" w:rsidTr="00D84F5D">
        <w:tc>
          <w:tcPr>
            <w:tcW w:w="7100" w:type="dxa"/>
          </w:tcPr>
          <w:p w:rsidR="001F3A5B" w:rsidRPr="00DC7AD6" w:rsidRDefault="001F3A5B" w:rsidP="00996C75">
            <w:pPr>
              <w:ind w:right="-144" w:firstLine="34"/>
              <w:jc w:val="both"/>
              <w:rPr>
                <w:sz w:val="24"/>
                <w:szCs w:val="24"/>
              </w:rPr>
            </w:pPr>
            <w:r w:rsidRPr="00DC7AD6">
              <w:rPr>
                <w:sz w:val="24"/>
                <w:szCs w:val="24"/>
              </w:rPr>
              <w:t xml:space="preserve">Температура воды в обратном трубопроводе            </w:t>
            </w:r>
          </w:p>
        </w:tc>
        <w:tc>
          <w:tcPr>
            <w:tcW w:w="1176" w:type="dxa"/>
          </w:tcPr>
          <w:p w:rsidR="001F3A5B" w:rsidRPr="00DC7AD6" w:rsidRDefault="001F3A5B" w:rsidP="00996C75">
            <w:pPr>
              <w:ind w:right="88" w:firstLine="34"/>
              <w:jc w:val="right"/>
              <w:rPr>
                <w:sz w:val="24"/>
                <w:szCs w:val="24"/>
              </w:rPr>
            </w:pPr>
            <w:r w:rsidRPr="00DC7AD6">
              <w:rPr>
                <w:sz w:val="24"/>
                <w:szCs w:val="24"/>
              </w:rPr>
              <w:t>65,0</w:t>
            </w:r>
          </w:p>
        </w:tc>
        <w:tc>
          <w:tcPr>
            <w:tcW w:w="1327" w:type="dxa"/>
          </w:tcPr>
          <w:p w:rsidR="001F3A5B" w:rsidRPr="00DC7AD6" w:rsidRDefault="001F3A5B" w:rsidP="00996C75">
            <w:pPr>
              <w:ind w:right="-144" w:firstLine="34"/>
              <w:jc w:val="center"/>
              <w:rPr>
                <w:sz w:val="24"/>
                <w:szCs w:val="24"/>
              </w:rPr>
            </w:pPr>
            <w:r>
              <w:rPr>
                <w:sz w:val="24"/>
                <w:szCs w:val="24"/>
              </w:rPr>
              <w:t>г</w:t>
            </w:r>
            <w:r w:rsidRPr="00DC7AD6">
              <w:rPr>
                <w:sz w:val="24"/>
                <w:szCs w:val="24"/>
              </w:rPr>
              <w:t>р.С</w:t>
            </w:r>
          </w:p>
        </w:tc>
      </w:tr>
      <w:tr w:rsidR="001F3A5B" w:rsidRPr="00DC7AD6" w:rsidTr="00D84F5D">
        <w:tc>
          <w:tcPr>
            <w:tcW w:w="7100" w:type="dxa"/>
          </w:tcPr>
          <w:p w:rsidR="001F3A5B" w:rsidRPr="00DC7AD6" w:rsidRDefault="001F3A5B" w:rsidP="00996C75">
            <w:pPr>
              <w:ind w:right="-144" w:firstLine="34"/>
              <w:jc w:val="both"/>
              <w:rPr>
                <w:sz w:val="24"/>
                <w:szCs w:val="24"/>
              </w:rPr>
            </w:pPr>
            <w:r w:rsidRPr="00DC7AD6">
              <w:rPr>
                <w:sz w:val="24"/>
                <w:szCs w:val="24"/>
              </w:rPr>
              <w:t xml:space="preserve">Давление в подающем трубопроводе                       </w:t>
            </w:r>
          </w:p>
        </w:tc>
        <w:tc>
          <w:tcPr>
            <w:tcW w:w="1176" w:type="dxa"/>
          </w:tcPr>
          <w:p w:rsidR="001F3A5B" w:rsidRPr="00DC7AD6" w:rsidRDefault="001F3A5B" w:rsidP="00996C75">
            <w:pPr>
              <w:ind w:right="88" w:firstLine="34"/>
              <w:jc w:val="right"/>
              <w:rPr>
                <w:sz w:val="24"/>
                <w:szCs w:val="24"/>
              </w:rPr>
            </w:pPr>
            <w:r w:rsidRPr="00DC7AD6">
              <w:rPr>
                <w:sz w:val="24"/>
                <w:szCs w:val="24"/>
              </w:rPr>
              <w:t>114,0</w:t>
            </w:r>
          </w:p>
        </w:tc>
        <w:tc>
          <w:tcPr>
            <w:tcW w:w="1327" w:type="dxa"/>
          </w:tcPr>
          <w:p w:rsidR="001F3A5B" w:rsidRPr="00DC7AD6" w:rsidRDefault="001F3A5B" w:rsidP="00996C75">
            <w:pPr>
              <w:ind w:right="-144" w:firstLine="34"/>
              <w:jc w:val="center"/>
              <w:rPr>
                <w:sz w:val="24"/>
                <w:szCs w:val="24"/>
              </w:rPr>
            </w:pPr>
            <w:r w:rsidRPr="00DC7AD6">
              <w:rPr>
                <w:sz w:val="24"/>
                <w:szCs w:val="24"/>
              </w:rPr>
              <w:t>м</w:t>
            </w:r>
          </w:p>
        </w:tc>
      </w:tr>
      <w:tr w:rsidR="001F3A5B" w:rsidRPr="00DC7AD6" w:rsidTr="00D84F5D">
        <w:tc>
          <w:tcPr>
            <w:tcW w:w="7100" w:type="dxa"/>
          </w:tcPr>
          <w:p w:rsidR="001F3A5B" w:rsidRPr="00DC7AD6" w:rsidRDefault="001F3A5B" w:rsidP="00996C75">
            <w:pPr>
              <w:ind w:right="-144" w:firstLine="34"/>
              <w:jc w:val="both"/>
              <w:rPr>
                <w:sz w:val="24"/>
                <w:szCs w:val="24"/>
              </w:rPr>
            </w:pPr>
            <w:r w:rsidRPr="00DC7AD6">
              <w:rPr>
                <w:sz w:val="24"/>
                <w:szCs w:val="24"/>
              </w:rPr>
              <w:t xml:space="preserve">Давление в обратном трубопроводе                        </w:t>
            </w:r>
          </w:p>
        </w:tc>
        <w:tc>
          <w:tcPr>
            <w:tcW w:w="1176" w:type="dxa"/>
          </w:tcPr>
          <w:p w:rsidR="001F3A5B" w:rsidRPr="00DC7AD6" w:rsidRDefault="001F3A5B" w:rsidP="00996C75">
            <w:pPr>
              <w:ind w:right="88" w:firstLine="34"/>
              <w:jc w:val="right"/>
              <w:rPr>
                <w:sz w:val="24"/>
                <w:szCs w:val="24"/>
              </w:rPr>
            </w:pPr>
            <w:r w:rsidRPr="00DC7AD6">
              <w:rPr>
                <w:sz w:val="24"/>
                <w:szCs w:val="24"/>
              </w:rPr>
              <w:t>92,0</w:t>
            </w:r>
          </w:p>
        </w:tc>
        <w:tc>
          <w:tcPr>
            <w:tcW w:w="1327" w:type="dxa"/>
          </w:tcPr>
          <w:p w:rsidR="001F3A5B" w:rsidRPr="00DC7AD6" w:rsidRDefault="001F3A5B" w:rsidP="00996C75">
            <w:pPr>
              <w:ind w:right="-144" w:firstLine="34"/>
              <w:jc w:val="center"/>
              <w:rPr>
                <w:sz w:val="24"/>
                <w:szCs w:val="24"/>
              </w:rPr>
            </w:pPr>
            <w:r w:rsidRPr="00DC7AD6">
              <w:rPr>
                <w:sz w:val="24"/>
                <w:szCs w:val="24"/>
              </w:rPr>
              <w:t>м</w:t>
            </w:r>
          </w:p>
        </w:tc>
      </w:tr>
      <w:tr w:rsidR="001F3A5B" w:rsidRPr="00DC7AD6" w:rsidTr="00D84F5D">
        <w:tc>
          <w:tcPr>
            <w:tcW w:w="7100" w:type="dxa"/>
          </w:tcPr>
          <w:p w:rsidR="001F3A5B" w:rsidRPr="00DC7AD6" w:rsidRDefault="001F3A5B" w:rsidP="00996C75">
            <w:pPr>
              <w:ind w:right="-144" w:firstLine="34"/>
              <w:jc w:val="both"/>
              <w:rPr>
                <w:sz w:val="24"/>
                <w:szCs w:val="24"/>
              </w:rPr>
            </w:pPr>
            <w:r w:rsidRPr="00DC7AD6">
              <w:rPr>
                <w:sz w:val="24"/>
                <w:szCs w:val="24"/>
              </w:rPr>
              <w:t xml:space="preserve">Располагаемый напор                                                 </w:t>
            </w:r>
          </w:p>
        </w:tc>
        <w:tc>
          <w:tcPr>
            <w:tcW w:w="1176" w:type="dxa"/>
          </w:tcPr>
          <w:p w:rsidR="001F3A5B" w:rsidRPr="00DC7AD6" w:rsidRDefault="001F3A5B" w:rsidP="00996C75">
            <w:pPr>
              <w:ind w:right="88" w:firstLine="34"/>
              <w:jc w:val="right"/>
              <w:rPr>
                <w:sz w:val="24"/>
                <w:szCs w:val="24"/>
              </w:rPr>
            </w:pPr>
            <w:r w:rsidRPr="00DC7AD6">
              <w:rPr>
                <w:sz w:val="24"/>
                <w:szCs w:val="24"/>
              </w:rPr>
              <w:t>22,0</w:t>
            </w:r>
          </w:p>
        </w:tc>
        <w:tc>
          <w:tcPr>
            <w:tcW w:w="1327" w:type="dxa"/>
          </w:tcPr>
          <w:p w:rsidR="001F3A5B" w:rsidRPr="00DC7AD6" w:rsidRDefault="001F3A5B" w:rsidP="00996C75">
            <w:pPr>
              <w:ind w:right="-144" w:firstLine="34"/>
              <w:jc w:val="center"/>
              <w:rPr>
                <w:sz w:val="24"/>
                <w:szCs w:val="24"/>
              </w:rPr>
            </w:pPr>
            <w:r w:rsidRPr="00DC7AD6">
              <w:rPr>
                <w:sz w:val="24"/>
                <w:szCs w:val="24"/>
              </w:rPr>
              <w:t>м</w:t>
            </w:r>
          </w:p>
        </w:tc>
      </w:tr>
      <w:tr w:rsidR="001F3A5B" w:rsidRPr="00DC7AD6" w:rsidTr="00D84F5D">
        <w:trPr>
          <w:trHeight w:val="362"/>
        </w:trPr>
        <w:tc>
          <w:tcPr>
            <w:tcW w:w="7100" w:type="dxa"/>
          </w:tcPr>
          <w:p w:rsidR="001F3A5B" w:rsidRPr="00DC7AD6" w:rsidRDefault="001F3A5B" w:rsidP="00996C75">
            <w:pPr>
              <w:ind w:right="-144" w:firstLine="34"/>
              <w:jc w:val="both"/>
              <w:rPr>
                <w:sz w:val="24"/>
                <w:szCs w:val="24"/>
              </w:rPr>
            </w:pPr>
            <w:r w:rsidRPr="00DC7AD6">
              <w:rPr>
                <w:sz w:val="24"/>
                <w:szCs w:val="24"/>
              </w:rPr>
              <w:t xml:space="preserve">Абсолютная отметка линии статического давления </w:t>
            </w:r>
          </w:p>
        </w:tc>
        <w:tc>
          <w:tcPr>
            <w:tcW w:w="1176" w:type="dxa"/>
          </w:tcPr>
          <w:p w:rsidR="001F3A5B" w:rsidRPr="00DC7AD6" w:rsidRDefault="001F3A5B" w:rsidP="00996C75">
            <w:pPr>
              <w:ind w:right="88" w:firstLine="34"/>
              <w:jc w:val="right"/>
              <w:rPr>
                <w:sz w:val="24"/>
                <w:szCs w:val="24"/>
              </w:rPr>
            </w:pPr>
            <w:r w:rsidRPr="00DC7AD6">
              <w:rPr>
                <w:sz w:val="24"/>
                <w:szCs w:val="24"/>
              </w:rPr>
              <w:t>110</w:t>
            </w:r>
          </w:p>
        </w:tc>
        <w:tc>
          <w:tcPr>
            <w:tcW w:w="1327" w:type="dxa"/>
          </w:tcPr>
          <w:p w:rsidR="001F3A5B" w:rsidRPr="00DC7AD6" w:rsidRDefault="001F3A5B" w:rsidP="00996C75">
            <w:pPr>
              <w:ind w:right="-144" w:firstLine="34"/>
              <w:jc w:val="center"/>
              <w:rPr>
                <w:sz w:val="24"/>
                <w:szCs w:val="24"/>
              </w:rPr>
            </w:pPr>
            <w:r w:rsidRPr="00DC7AD6">
              <w:rPr>
                <w:sz w:val="24"/>
                <w:szCs w:val="24"/>
              </w:rPr>
              <w:t>м</w:t>
            </w:r>
          </w:p>
        </w:tc>
      </w:tr>
    </w:tbl>
    <w:p w:rsidR="001F3A5B" w:rsidRPr="00DC7AD6" w:rsidRDefault="001F3A5B" w:rsidP="00417491">
      <w:pPr>
        <w:spacing w:line="360" w:lineRule="auto"/>
        <w:ind w:right="-144" w:firstLine="709"/>
        <w:jc w:val="both"/>
      </w:pPr>
    </w:p>
    <w:p w:rsidR="001F3A5B" w:rsidRPr="00DC7AD6" w:rsidRDefault="001F3A5B" w:rsidP="00BB33EC">
      <w:pPr>
        <w:spacing w:line="360" w:lineRule="auto"/>
        <w:ind w:firstLine="709"/>
        <w:jc w:val="both"/>
      </w:pPr>
      <w:r w:rsidRPr="00DC7AD6">
        <w:t>Схема тепловых сетей, система теплоснабжения.</w:t>
      </w:r>
    </w:p>
    <w:p w:rsidR="001F3A5B" w:rsidRPr="00DC7AD6" w:rsidRDefault="001F3A5B" w:rsidP="00BB33EC">
      <w:pPr>
        <w:spacing w:line="360" w:lineRule="auto"/>
        <w:ind w:firstLine="709"/>
        <w:jc w:val="both"/>
      </w:pPr>
      <w:r w:rsidRPr="00DC7AD6">
        <w:t>Система теплоснабжения централизованная. Схема тепловых сетей принята тупиковая двухтрубная.</w:t>
      </w:r>
    </w:p>
    <w:p w:rsidR="001F3A5B" w:rsidRPr="00DC7AD6" w:rsidRDefault="001F3A5B" w:rsidP="00BB33EC">
      <w:pPr>
        <w:spacing w:line="360" w:lineRule="auto"/>
        <w:ind w:firstLine="709"/>
        <w:jc w:val="both"/>
      </w:pPr>
      <w:r w:rsidRPr="00DC7AD6">
        <w:t>Регулирование отпуска теплоты.</w:t>
      </w:r>
    </w:p>
    <w:p w:rsidR="001F3A5B" w:rsidRPr="00DC7AD6" w:rsidRDefault="001F3A5B" w:rsidP="00BB33EC">
      <w:pPr>
        <w:spacing w:line="360" w:lineRule="auto"/>
        <w:ind w:firstLine="709"/>
        <w:jc w:val="both"/>
      </w:pPr>
      <w:r w:rsidRPr="00DC7AD6">
        <w:t>В проекте принято качественное регулирование отпуска теплоты по совмещенной нагрузке отопления и  горячего водоснабжения согласно графику изменений температуры воды в зависимости от температуры наружного воздуха.</w:t>
      </w:r>
    </w:p>
    <w:p w:rsidR="001F3A5B" w:rsidRPr="00DC7AD6" w:rsidRDefault="001F3A5B" w:rsidP="00BB33EC">
      <w:pPr>
        <w:spacing w:line="360" w:lineRule="auto"/>
        <w:ind w:firstLine="709"/>
        <w:jc w:val="both"/>
      </w:pPr>
      <w:r w:rsidRPr="00DC7AD6">
        <w:t>Регулирование отпуска теплоты предусматривается: центральное - на источнике теплоты,  индивидуальное - в узлах присоединения.</w:t>
      </w:r>
    </w:p>
    <w:p w:rsidR="001F3A5B" w:rsidRPr="00DC7AD6" w:rsidRDefault="001F3A5B" w:rsidP="00BB33EC">
      <w:pPr>
        <w:spacing w:line="360" w:lineRule="auto"/>
        <w:ind w:firstLine="709"/>
        <w:jc w:val="both"/>
      </w:pPr>
      <w:r w:rsidRPr="00DC7AD6">
        <w:t>Трасса и способы прокладки тепловых сетей.</w:t>
      </w:r>
    </w:p>
    <w:p w:rsidR="001F3A5B" w:rsidRPr="00DC7AD6" w:rsidRDefault="001F3A5B" w:rsidP="00BB33EC">
      <w:pPr>
        <w:spacing w:line="360" w:lineRule="auto"/>
        <w:ind w:firstLine="709"/>
        <w:jc w:val="both"/>
      </w:pPr>
      <w:r w:rsidRPr="00DC7AD6">
        <w:t>Прокладка тепловых сетей принята подземной в непроходных железобетонных каналах.</w:t>
      </w:r>
    </w:p>
    <w:p w:rsidR="001F3A5B" w:rsidRPr="00DC7AD6" w:rsidRDefault="001F3A5B" w:rsidP="00BB33EC">
      <w:pPr>
        <w:spacing w:line="360" w:lineRule="auto"/>
        <w:ind w:firstLine="709"/>
        <w:jc w:val="both"/>
      </w:pPr>
      <w:r w:rsidRPr="00DC7AD6">
        <w:t>Компенсация тепловых удлинений осуществляется П-образными компенсаторами и за счет углов поворота трассы.</w:t>
      </w:r>
    </w:p>
    <w:p w:rsidR="001F3A5B" w:rsidRPr="00DC7AD6" w:rsidRDefault="001F3A5B" w:rsidP="00BB33EC">
      <w:pPr>
        <w:spacing w:line="360" w:lineRule="auto"/>
        <w:ind w:firstLine="708"/>
        <w:jc w:val="both"/>
      </w:pPr>
      <w:r w:rsidRPr="00DC7AD6">
        <w:t>Все соединения трубопроводов осуществляются на сварке, за исключением арматуры, где могут применяться фланцевые соединения.</w:t>
      </w:r>
    </w:p>
    <w:p w:rsidR="001F3A5B" w:rsidRPr="00DC7AD6" w:rsidRDefault="001F3A5B" w:rsidP="00BB33EC">
      <w:pPr>
        <w:spacing w:line="360" w:lineRule="auto"/>
        <w:ind w:firstLine="708"/>
        <w:jc w:val="both"/>
      </w:pPr>
      <w:r w:rsidRPr="00DC7AD6">
        <w:t>В высших точках трубопроводов тепловых сетей предусмотрены штуцера с запорной арматурой для выпуска  воздуха (воздушники), а в низших точках трубопроводов - штуцера с запорной арматурой для спуска воды (спускные устройства).</w:t>
      </w:r>
    </w:p>
    <w:p w:rsidR="001F3A5B" w:rsidRPr="00DC7AD6" w:rsidRDefault="001F3A5B" w:rsidP="00417491">
      <w:pPr>
        <w:spacing w:line="360" w:lineRule="auto"/>
        <w:ind w:firstLine="709"/>
        <w:jc w:val="both"/>
      </w:pPr>
      <w:r w:rsidRPr="00DC7AD6">
        <w:t>Плановый спуск воды из трубопроводов в низших точках водяных тепловых сетей за</w:t>
      </w:r>
      <w:r>
        <w:t>проектир</w:t>
      </w:r>
      <w:r w:rsidRPr="00DC7AD6">
        <w:t>ован в сборные колодцы с отводом воды из них самотеком в ливневую канализацию.</w:t>
      </w:r>
    </w:p>
    <w:p w:rsidR="001F3A5B" w:rsidRDefault="001F3A5B" w:rsidP="00417491">
      <w:pPr>
        <w:spacing w:line="360" w:lineRule="auto"/>
        <w:ind w:firstLine="709"/>
        <w:jc w:val="both"/>
      </w:pPr>
      <w:r w:rsidRPr="00DC7AD6">
        <w:t>В местах установки запорной арматуры проектом предусмотрены тепловые камеры.</w:t>
      </w:r>
    </w:p>
    <w:p w:rsidR="001F3A5B" w:rsidRPr="00257AF8" w:rsidRDefault="001F3A5B" w:rsidP="006F37E2">
      <w:pPr>
        <w:spacing w:line="360" w:lineRule="auto"/>
        <w:ind w:firstLine="709"/>
        <w:jc w:val="both"/>
      </w:pPr>
      <w:r>
        <w:t xml:space="preserve">2.4.3. </w:t>
      </w:r>
      <w:bookmarkStart w:id="50" w:name="_Toc271637761"/>
      <w:bookmarkStart w:id="51" w:name="_Toc275958960"/>
      <w:bookmarkStart w:id="52" w:name="_Toc351541459"/>
      <w:bookmarkStart w:id="53" w:name="_Toc351542330"/>
      <w:bookmarkStart w:id="54" w:name="_Toc351631842"/>
      <w:bookmarkStart w:id="55" w:name="_Toc397416836"/>
      <w:r w:rsidRPr="00DC7AD6">
        <w:t>Водоснабжение и водоотведение</w:t>
      </w:r>
      <w:bookmarkEnd w:id="50"/>
      <w:bookmarkEnd w:id="51"/>
      <w:bookmarkEnd w:id="52"/>
      <w:bookmarkEnd w:id="53"/>
      <w:bookmarkEnd w:id="54"/>
      <w:bookmarkEnd w:id="55"/>
      <w:r>
        <w:t>.</w:t>
      </w:r>
    </w:p>
    <w:p w:rsidR="001F3A5B" w:rsidRDefault="001F3A5B" w:rsidP="00417491">
      <w:pPr>
        <w:spacing w:line="360" w:lineRule="auto"/>
        <w:ind w:firstLine="709"/>
        <w:jc w:val="both"/>
        <w:rPr>
          <w:color w:val="auto"/>
        </w:rPr>
      </w:pPr>
      <w:bookmarkStart w:id="56" w:name="_Toc275958961"/>
      <w:bookmarkStart w:id="57" w:name="_Toc351541460"/>
      <w:bookmarkStart w:id="58" w:name="_Toc351542331"/>
      <w:r w:rsidRPr="00DC7AD6">
        <w:rPr>
          <w:color w:val="auto"/>
        </w:rPr>
        <w:t xml:space="preserve">Сети водоснабжения и водоотведения в </w:t>
      </w:r>
      <w:r>
        <w:rPr>
          <w:color w:val="auto"/>
        </w:rPr>
        <w:t xml:space="preserve">Документации </w:t>
      </w:r>
      <w:r w:rsidRPr="00DC7AD6">
        <w:rPr>
          <w:color w:val="auto"/>
        </w:rPr>
        <w:t>за</w:t>
      </w:r>
      <w:r>
        <w:rPr>
          <w:color w:val="auto"/>
        </w:rPr>
        <w:t>проектир</w:t>
      </w:r>
      <w:r w:rsidRPr="00DC7AD6">
        <w:rPr>
          <w:color w:val="auto"/>
        </w:rPr>
        <w:t xml:space="preserve">ованы согласно Генеральному плану Владивостокского городского округа, утвержденному решением Думы города Владивостока от 15.09.2008 № 119, на основании </w:t>
      </w:r>
      <w:r w:rsidRPr="00BB33EC">
        <w:rPr>
          <w:color w:val="auto"/>
        </w:rPr>
        <w:t>проекта</w:t>
      </w:r>
      <w:r w:rsidRPr="004A4433">
        <w:rPr>
          <w:color w:val="auto"/>
        </w:rPr>
        <w:t xml:space="preserve"> линейного</w:t>
      </w:r>
      <w:r w:rsidRPr="00DC7AD6">
        <w:rPr>
          <w:color w:val="auto"/>
        </w:rPr>
        <w:t xml:space="preserve"> объект</w:t>
      </w:r>
      <w:r>
        <w:rPr>
          <w:color w:val="auto"/>
        </w:rPr>
        <w:t>а</w:t>
      </w:r>
      <w:r w:rsidRPr="00DC7AD6">
        <w:rPr>
          <w:color w:val="auto"/>
        </w:rPr>
        <w:t xml:space="preserve"> «Микрорайон б. Патрокл в </w:t>
      </w:r>
      <w:r>
        <w:rPr>
          <w:color w:val="auto"/>
        </w:rPr>
        <w:t xml:space="preserve">                         </w:t>
      </w:r>
      <w:r w:rsidRPr="00DC7AD6">
        <w:rPr>
          <w:color w:val="auto"/>
        </w:rPr>
        <w:t xml:space="preserve">г. Владивостоке. Генеральный план. Внутриквартальные инженерные сети»,  задания на </w:t>
      </w:r>
      <w:r>
        <w:rPr>
          <w:color w:val="auto"/>
        </w:rPr>
        <w:t>проектир</w:t>
      </w:r>
      <w:r w:rsidRPr="00DC7AD6">
        <w:rPr>
          <w:color w:val="auto"/>
        </w:rPr>
        <w:t>ование, в соответствии с условиями подключения УП-573 от 15.05.2011, УП-466 от 10.06.2011, выданными КГУП «Приморский водоканал», письмами 1976 ОМИС от 18.10.2011 № 2787 и от 31.01.2012</w:t>
      </w:r>
      <w:r>
        <w:rPr>
          <w:color w:val="auto"/>
        </w:rPr>
        <w:t xml:space="preserve">              </w:t>
      </w:r>
      <w:r w:rsidRPr="00DC7AD6">
        <w:rPr>
          <w:color w:val="auto"/>
        </w:rPr>
        <w:t>№ 3/235, а также требованиями действующего законодательства Российской Федерации.</w:t>
      </w:r>
    </w:p>
    <w:p w:rsidR="001F3A5B" w:rsidRPr="009C798D" w:rsidRDefault="001F3A5B" w:rsidP="00417491">
      <w:pPr>
        <w:spacing w:line="360" w:lineRule="auto"/>
        <w:ind w:firstLine="709"/>
        <w:jc w:val="both"/>
        <w:rPr>
          <w:color w:val="auto"/>
        </w:rPr>
      </w:pPr>
      <w:r>
        <w:rPr>
          <w:color w:val="auto"/>
        </w:rPr>
        <w:t>В Документации учтены данные д</w:t>
      </w:r>
      <w:r w:rsidRPr="00CF3A16">
        <w:rPr>
          <w:color w:val="auto"/>
        </w:rPr>
        <w:t>окументации</w:t>
      </w:r>
      <w:r>
        <w:rPr>
          <w:color w:val="auto"/>
        </w:rPr>
        <w:t xml:space="preserve"> </w:t>
      </w:r>
      <w:r w:rsidRPr="00CF3A16">
        <w:rPr>
          <w:color w:val="auto"/>
        </w:rPr>
        <w:t xml:space="preserve">КГУП «Приморский водоканал» по планировке и межеванию территории </w:t>
      </w:r>
      <w:r>
        <w:rPr>
          <w:color w:val="auto"/>
        </w:rPr>
        <w:t>линейного объекта «</w:t>
      </w:r>
      <w:r w:rsidRPr="00CF3A16">
        <w:rPr>
          <w:color w:val="auto"/>
        </w:rPr>
        <w:t xml:space="preserve">Первый этап перекладки водовода </w:t>
      </w:r>
      <w:r>
        <w:rPr>
          <w:color w:val="auto"/>
        </w:rPr>
        <w:t xml:space="preserve">диаметром </w:t>
      </w:r>
      <w:r w:rsidRPr="00CF3A16">
        <w:rPr>
          <w:color w:val="auto"/>
        </w:rPr>
        <w:t>400 мм</w:t>
      </w:r>
      <w:r>
        <w:rPr>
          <w:color w:val="auto"/>
        </w:rPr>
        <w:t>,</w:t>
      </w:r>
      <w:r w:rsidRPr="00CF3A16">
        <w:rPr>
          <w:color w:val="auto"/>
        </w:rPr>
        <w:t xml:space="preserve"> проложенного в районе</w:t>
      </w:r>
      <w:r>
        <w:rPr>
          <w:color w:val="auto"/>
        </w:rPr>
        <w:t xml:space="preserve"> ул. Можайской </w:t>
      </w:r>
      <w:r w:rsidRPr="00CF3A16">
        <w:rPr>
          <w:color w:val="auto"/>
        </w:rPr>
        <w:t>до ул. Сахалинской, 29, с увелич</w:t>
      </w:r>
      <w:r>
        <w:rPr>
          <w:color w:val="auto"/>
        </w:rPr>
        <w:t>ением диаметра до 800 мм, а так</w:t>
      </w:r>
      <w:r w:rsidRPr="00CF3A16">
        <w:rPr>
          <w:color w:val="auto"/>
        </w:rPr>
        <w:t xml:space="preserve">же проектирование водовода </w:t>
      </w:r>
      <w:r>
        <w:rPr>
          <w:color w:val="auto"/>
        </w:rPr>
        <w:t xml:space="preserve">диаметром </w:t>
      </w:r>
      <w:r w:rsidRPr="00CF3A16">
        <w:rPr>
          <w:color w:val="auto"/>
        </w:rPr>
        <w:t xml:space="preserve">200 мм от перекладываемого водовода </w:t>
      </w:r>
      <w:r>
        <w:rPr>
          <w:color w:val="auto"/>
        </w:rPr>
        <w:t xml:space="preserve">диаметром </w:t>
      </w:r>
      <w:r w:rsidRPr="00CF3A16">
        <w:rPr>
          <w:color w:val="auto"/>
        </w:rPr>
        <w:t>800 мм до границ участка (точка подключения 1-ВНС) в микрорайоне Патрокл, г. Владивосток»</w:t>
      </w:r>
      <w:r>
        <w:rPr>
          <w:color w:val="auto"/>
        </w:rPr>
        <w:t xml:space="preserve">. </w:t>
      </w:r>
    </w:p>
    <w:p w:rsidR="001F3A5B" w:rsidRPr="006F37E2" w:rsidRDefault="001F3A5B" w:rsidP="00417491">
      <w:pPr>
        <w:spacing w:line="360" w:lineRule="auto"/>
        <w:ind w:firstLine="709"/>
      </w:pPr>
      <w:bookmarkStart w:id="59" w:name="_Toc351631843"/>
      <w:r w:rsidRPr="006F37E2">
        <w:t>Водоснабжение</w:t>
      </w:r>
      <w:bookmarkEnd w:id="59"/>
      <w:r>
        <w:t>.</w:t>
      </w:r>
    </w:p>
    <w:p w:rsidR="001F3A5B" w:rsidRPr="00DC7AD6" w:rsidRDefault="001F3A5B" w:rsidP="00417491">
      <w:pPr>
        <w:spacing w:line="360" w:lineRule="auto"/>
        <w:ind w:firstLine="709"/>
        <w:jc w:val="both"/>
        <w:rPr>
          <w:color w:val="auto"/>
        </w:rPr>
      </w:pPr>
      <w:r w:rsidRPr="00DC7AD6">
        <w:rPr>
          <w:color w:val="auto"/>
        </w:rPr>
        <w:t xml:space="preserve">Водоснабжение </w:t>
      </w:r>
      <w:r>
        <w:rPr>
          <w:color w:val="auto"/>
        </w:rPr>
        <w:t>Проектир</w:t>
      </w:r>
      <w:r w:rsidRPr="00DC7AD6">
        <w:rPr>
          <w:color w:val="auto"/>
        </w:rPr>
        <w:t xml:space="preserve">уемой территории выполняется от городских кольцевых сетей водоснабжения. Подключение предусматривается в двух точках: в </w:t>
      </w:r>
      <w:r w:rsidRPr="003F6CB5">
        <w:rPr>
          <w:color w:val="auto"/>
        </w:rPr>
        <w:t>водопроводной насосной станции I очереди строительства                          по  ул. Можайская к двум водомерам диаметром 200 мм и на границе земельного участка на пикете ПК 14+70 магистральной улицы № 1 к двум водомерам диаметром 300 мм</w:t>
      </w:r>
      <w:r w:rsidRPr="00DC7AD6">
        <w:rPr>
          <w:color w:val="auto"/>
        </w:rPr>
        <w:t>.</w:t>
      </w:r>
    </w:p>
    <w:p w:rsidR="001F3A5B" w:rsidRPr="00DC7AD6" w:rsidRDefault="001F3A5B" w:rsidP="009D6B69">
      <w:pPr>
        <w:spacing w:line="360" w:lineRule="auto"/>
        <w:ind w:firstLine="709"/>
        <w:jc w:val="both"/>
        <w:rPr>
          <w:color w:val="auto"/>
        </w:rPr>
      </w:pPr>
      <w:r w:rsidRPr="00DC7AD6">
        <w:rPr>
          <w:color w:val="auto"/>
        </w:rPr>
        <w:t>Водомеры диаметрами 200</w:t>
      </w:r>
      <w:r>
        <w:rPr>
          <w:color w:val="auto"/>
        </w:rPr>
        <w:t xml:space="preserve"> мм</w:t>
      </w:r>
      <w:r w:rsidRPr="00DC7AD6">
        <w:rPr>
          <w:color w:val="auto"/>
        </w:rPr>
        <w:t xml:space="preserve"> и 300 мм на </w:t>
      </w:r>
      <w:r>
        <w:rPr>
          <w:color w:val="auto"/>
        </w:rPr>
        <w:t>Проектир</w:t>
      </w:r>
      <w:r w:rsidRPr="00DC7AD6">
        <w:rPr>
          <w:color w:val="auto"/>
        </w:rPr>
        <w:t>уемой территории установлены в ранее за</w:t>
      </w:r>
      <w:r>
        <w:rPr>
          <w:color w:val="auto"/>
        </w:rPr>
        <w:t>проектир</w:t>
      </w:r>
      <w:r w:rsidRPr="00DC7AD6">
        <w:rPr>
          <w:color w:val="auto"/>
        </w:rPr>
        <w:t>ованной камере 1</w:t>
      </w:r>
      <w:r>
        <w:rPr>
          <w:color w:val="auto"/>
        </w:rPr>
        <w:t xml:space="preserve"> </w:t>
      </w:r>
      <w:r w:rsidRPr="00DC7AD6">
        <w:rPr>
          <w:color w:val="auto"/>
        </w:rPr>
        <w:t>р.</w:t>
      </w:r>
      <w:r>
        <w:rPr>
          <w:color w:val="auto"/>
        </w:rPr>
        <w:t xml:space="preserve">з. и в насосной станции             </w:t>
      </w:r>
      <w:r w:rsidRPr="00DC7AD6">
        <w:rPr>
          <w:color w:val="auto"/>
        </w:rPr>
        <w:t>I очереди строительства.</w:t>
      </w:r>
    </w:p>
    <w:p w:rsidR="001F3A5B" w:rsidRPr="00DC7AD6" w:rsidRDefault="001F3A5B" w:rsidP="009D6B69">
      <w:pPr>
        <w:spacing w:line="360" w:lineRule="auto"/>
        <w:ind w:firstLine="709"/>
        <w:jc w:val="both"/>
        <w:rPr>
          <w:color w:val="auto"/>
        </w:rPr>
      </w:pPr>
      <w:r w:rsidRPr="00DC7AD6">
        <w:rPr>
          <w:color w:val="auto"/>
        </w:rPr>
        <w:t>Внутриквартальные сети водоснабжения комплексов выполнены кольцевыми. В колодцах на сети предусмотрены разделительные и отключающие задвижки, пожарные гидранты, выпуски в пониженных точках и вантузы для выпуска воздуха в повышенных точках.</w:t>
      </w:r>
    </w:p>
    <w:p w:rsidR="001F3A5B" w:rsidRPr="00DC7AD6" w:rsidRDefault="001F3A5B" w:rsidP="009D6B69">
      <w:pPr>
        <w:spacing w:line="360" w:lineRule="auto"/>
        <w:ind w:firstLine="709"/>
        <w:jc w:val="both"/>
        <w:rPr>
          <w:color w:val="auto"/>
        </w:rPr>
      </w:pPr>
      <w:r w:rsidRPr="00DC7AD6">
        <w:rPr>
          <w:color w:val="auto"/>
        </w:rPr>
        <w:t>Водоснабжение комплекса Восточный предусматривается от ранее за</w:t>
      </w:r>
      <w:r>
        <w:rPr>
          <w:color w:val="auto"/>
        </w:rPr>
        <w:t>проектир</w:t>
      </w:r>
      <w:r w:rsidRPr="00DC7AD6">
        <w:rPr>
          <w:color w:val="auto"/>
        </w:rPr>
        <w:t xml:space="preserve">ованных сетей водоснабжения микрорайона бухты Патрокл. Выполняется вынос водоводов диаметром 200 мм и 400 мм с </w:t>
      </w:r>
      <w:r>
        <w:rPr>
          <w:color w:val="auto"/>
        </w:rPr>
        <w:t>Проектир</w:t>
      </w:r>
      <w:r w:rsidRPr="00DC7AD6">
        <w:rPr>
          <w:color w:val="auto"/>
        </w:rPr>
        <w:t>уемой территории.</w:t>
      </w:r>
    </w:p>
    <w:p w:rsidR="001F3A5B" w:rsidRPr="00DC7AD6" w:rsidRDefault="001F3A5B" w:rsidP="009D6B69">
      <w:pPr>
        <w:spacing w:line="360" w:lineRule="auto"/>
        <w:ind w:firstLine="709"/>
        <w:jc w:val="both"/>
        <w:rPr>
          <w:color w:val="auto"/>
        </w:rPr>
      </w:pPr>
      <w:r w:rsidRPr="00DC7AD6">
        <w:rPr>
          <w:color w:val="auto"/>
        </w:rPr>
        <w:t>Для обеспечения хозяйственно-питьевого-противопожарного водоснабжения комплекса Восточный предусматривается подключение к ранее за</w:t>
      </w:r>
      <w:r>
        <w:rPr>
          <w:color w:val="auto"/>
        </w:rPr>
        <w:t>проектир</w:t>
      </w:r>
      <w:r w:rsidRPr="00DC7AD6">
        <w:rPr>
          <w:color w:val="auto"/>
        </w:rPr>
        <w:t>ованным сетям в двух точках: камера 1 р.з., камера ПГ-7 р.з.</w:t>
      </w:r>
    </w:p>
    <w:p w:rsidR="001F3A5B" w:rsidRPr="00DC7AD6" w:rsidRDefault="001F3A5B" w:rsidP="009D6B69">
      <w:pPr>
        <w:spacing w:line="360" w:lineRule="auto"/>
        <w:ind w:firstLine="709"/>
        <w:jc w:val="both"/>
        <w:rPr>
          <w:color w:val="auto"/>
        </w:rPr>
      </w:pPr>
      <w:r w:rsidRPr="00DC7AD6">
        <w:rPr>
          <w:color w:val="auto"/>
        </w:rPr>
        <w:t xml:space="preserve">Расчет расходов водоснабжения и водоотведения комплексов Восточный, Северный, Центральный, Южный и Западный на </w:t>
      </w:r>
      <w:r>
        <w:rPr>
          <w:color w:val="auto"/>
        </w:rPr>
        <w:t>Проектир</w:t>
      </w:r>
      <w:r w:rsidRPr="00DC7AD6">
        <w:rPr>
          <w:color w:val="auto"/>
        </w:rPr>
        <w:t>уемой территории приведен в таблице 13.</w:t>
      </w:r>
    </w:p>
    <w:p w:rsidR="001F3A5B" w:rsidRDefault="001F3A5B" w:rsidP="006F37E2">
      <w:pPr>
        <w:spacing w:line="360" w:lineRule="auto"/>
        <w:ind w:right="-144" w:firstLine="709"/>
        <w:jc w:val="right"/>
        <w:rPr>
          <w:bCs/>
          <w:color w:val="auto"/>
        </w:rPr>
      </w:pPr>
      <w:r w:rsidRPr="00DC7AD6">
        <w:rPr>
          <w:bCs/>
          <w:color w:val="auto"/>
        </w:rPr>
        <w:t>Таблица 13</w:t>
      </w:r>
    </w:p>
    <w:p w:rsidR="001F3A5B" w:rsidRDefault="001F3A5B" w:rsidP="00D102DD">
      <w:pPr>
        <w:ind w:right="-144" w:firstLine="709"/>
        <w:jc w:val="center"/>
        <w:rPr>
          <w:color w:val="auto"/>
        </w:rPr>
      </w:pPr>
      <w:r w:rsidRPr="00DC7AD6">
        <w:rPr>
          <w:color w:val="auto"/>
        </w:rPr>
        <w:t>Расчет расходов водоснабжения и водоотведения комплексов Восточный, Северный, Центральный, Южный и Западный</w:t>
      </w:r>
    </w:p>
    <w:p w:rsidR="001F3A5B" w:rsidRPr="00FB3206" w:rsidRDefault="001F3A5B" w:rsidP="00D102DD">
      <w:pPr>
        <w:spacing w:line="360" w:lineRule="auto"/>
        <w:ind w:right="-144" w:firstLine="709"/>
        <w:jc w:val="center"/>
        <w:rPr>
          <w:color w:val="0000FF"/>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1559"/>
        <w:gridCol w:w="2977"/>
        <w:gridCol w:w="2268"/>
      </w:tblGrid>
      <w:tr w:rsidR="001F3A5B" w:rsidRPr="006F37E2" w:rsidTr="00996C75">
        <w:trPr>
          <w:trHeight w:val="1134"/>
        </w:trPr>
        <w:tc>
          <w:tcPr>
            <w:tcW w:w="2977" w:type="dxa"/>
            <w:vAlign w:val="center"/>
          </w:tcPr>
          <w:p w:rsidR="001F3A5B" w:rsidRPr="006F37E2" w:rsidRDefault="001F3A5B" w:rsidP="006F37E2">
            <w:pPr>
              <w:jc w:val="center"/>
              <w:rPr>
                <w:sz w:val="24"/>
                <w:szCs w:val="24"/>
              </w:rPr>
            </w:pPr>
            <w:r w:rsidRPr="006F37E2">
              <w:rPr>
                <w:sz w:val="24"/>
                <w:szCs w:val="24"/>
              </w:rPr>
              <w:t>Наименование</w:t>
            </w:r>
          </w:p>
          <w:p w:rsidR="001F3A5B" w:rsidRPr="006F37E2" w:rsidRDefault="001F3A5B" w:rsidP="006F37E2">
            <w:pPr>
              <w:jc w:val="center"/>
              <w:rPr>
                <w:sz w:val="24"/>
                <w:szCs w:val="24"/>
              </w:rPr>
            </w:pPr>
            <w:r w:rsidRPr="006F37E2">
              <w:rPr>
                <w:sz w:val="24"/>
                <w:szCs w:val="24"/>
              </w:rPr>
              <w:t>потребителя</w:t>
            </w:r>
          </w:p>
        </w:tc>
        <w:tc>
          <w:tcPr>
            <w:tcW w:w="1559" w:type="dxa"/>
            <w:vAlign w:val="center"/>
          </w:tcPr>
          <w:p w:rsidR="001F3A5B" w:rsidRPr="006F37E2" w:rsidRDefault="001F3A5B" w:rsidP="006F37E2">
            <w:pPr>
              <w:jc w:val="center"/>
              <w:rPr>
                <w:sz w:val="24"/>
                <w:szCs w:val="24"/>
              </w:rPr>
            </w:pPr>
            <w:r w:rsidRPr="006F37E2">
              <w:rPr>
                <w:sz w:val="24"/>
                <w:szCs w:val="24"/>
              </w:rPr>
              <w:t>Население</w:t>
            </w:r>
            <w:r>
              <w:rPr>
                <w:sz w:val="24"/>
                <w:szCs w:val="24"/>
              </w:rPr>
              <w:t>,</w:t>
            </w:r>
            <w:r w:rsidRPr="006F37E2">
              <w:rPr>
                <w:sz w:val="24"/>
                <w:szCs w:val="24"/>
              </w:rPr>
              <w:t xml:space="preserve"> человек</w:t>
            </w:r>
          </w:p>
        </w:tc>
        <w:tc>
          <w:tcPr>
            <w:tcW w:w="2977" w:type="dxa"/>
            <w:vAlign w:val="center"/>
          </w:tcPr>
          <w:p w:rsidR="001F3A5B" w:rsidRPr="006F37E2" w:rsidRDefault="001F3A5B" w:rsidP="006F37E2">
            <w:pPr>
              <w:jc w:val="center"/>
              <w:rPr>
                <w:sz w:val="24"/>
                <w:szCs w:val="24"/>
              </w:rPr>
            </w:pPr>
            <w:r w:rsidRPr="006F37E2">
              <w:rPr>
                <w:sz w:val="24"/>
                <w:szCs w:val="24"/>
              </w:rPr>
              <w:t>Удельное хозяйственно-питьевое</w:t>
            </w:r>
            <w:r>
              <w:rPr>
                <w:sz w:val="24"/>
                <w:szCs w:val="24"/>
              </w:rPr>
              <w:t xml:space="preserve"> </w:t>
            </w:r>
            <w:r w:rsidRPr="006F37E2">
              <w:rPr>
                <w:sz w:val="24"/>
                <w:szCs w:val="24"/>
              </w:rPr>
              <w:t>водопотребление на одного жителя среднесуточное (за год), л/сутки</w:t>
            </w:r>
          </w:p>
        </w:tc>
        <w:tc>
          <w:tcPr>
            <w:tcW w:w="2268" w:type="dxa"/>
            <w:vAlign w:val="center"/>
          </w:tcPr>
          <w:p w:rsidR="001F3A5B" w:rsidRPr="006F37E2" w:rsidRDefault="001F3A5B" w:rsidP="006F37E2">
            <w:pPr>
              <w:jc w:val="center"/>
              <w:rPr>
                <w:sz w:val="24"/>
                <w:szCs w:val="24"/>
              </w:rPr>
            </w:pPr>
            <w:r w:rsidRPr="006F37E2">
              <w:rPr>
                <w:sz w:val="24"/>
                <w:szCs w:val="24"/>
              </w:rPr>
              <w:t>Расчетный</w:t>
            </w:r>
            <w:r>
              <w:rPr>
                <w:sz w:val="24"/>
                <w:szCs w:val="24"/>
              </w:rPr>
              <w:t xml:space="preserve"> </w:t>
            </w:r>
            <w:r w:rsidRPr="006F37E2">
              <w:rPr>
                <w:sz w:val="24"/>
                <w:szCs w:val="24"/>
              </w:rPr>
              <w:t>(средний за год)</w:t>
            </w:r>
          </w:p>
          <w:p w:rsidR="001F3A5B" w:rsidRPr="006F37E2" w:rsidRDefault="001F3A5B" w:rsidP="006F37E2">
            <w:pPr>
              <w:jc w:val="center"/>
              <w:rPr>
                <w:sz w:val="24"/>
                <w:szCs w:val="24"/>
              </w:rPr>
            </w:pPr>
            <w:r w:rsidRPr="006F37E2">
              <w:rPr>
                <w:sz w:val="24"/>
                <w:szCs w:val="24"/>
              </w:rPr>
              <w:t>суточный расход</w:t>
            </w:r>
          </w:p>
          <w:p w:rsidR="001F3A5B" w:rsidRPr="006F37E2" w:rsidRDefault="001F3A5B" w:rsidP="006F37E2">
            <w:pPr>
              <w:jc w:val="center"/>
              <w:rPr>
                <w:sz w:val="24"/>
                <w:szCs w:val="24"/>
              </w:rPr>
            </w:pPr>
            <w:r w:rsidRPr="006F37E2">
              <w:rPr>
                <w:sz w:val="24"/>
                <w:szCs w:val="24"/>
              </w:rPr>
              <w:t>воды, куб.м/сутки</w:t>
            </w:r>
          </w:p>
        </w:tc>
      </w:tr>
      <w:tr w:rsidR="001F3A5B" w:rsidRPr="006F37E2" w:rsidTr="00996C75">
        <w:trPr>
          <w:trHeight w:hRule="exact" w:val="539"/>
        </w:trPr>
        <w:tc>
          <w:tcPr>
            <w:tcW w:w="2977" w:type="dxa"/>
            <w:vAlign w:val="center"/>
          </w:tcPr>
          <w:p w:rsidR="001F3A5B" w:rsidRPr="006F37E2" w:rsidRDefault="001F3A5B" w:rsidP="006F37E2">
            <w:pPr>
              <w:tabs>
                <w:tab w:val="left" w:pos="1803"/>
                <w:tab w:val="left" w:pos="9184"/>
              </w:tabs>
              <w:ind w:right="459"/>
              <w:rPr>
                <w:bCs/>
                <w:color w:val="auto"/>
                <w:sz w:val="24"/>
                <w:szCs w:val="24"/>
              </w:rPr>
            </w:pPr>
            <w:r w:rsidRPr="006F37E2">
              <w:rPr>
                <w:bCs/>
                <w:color w:val="auto"/>
                <w:sz w:val="24"/>
                <w:szCs w:val="24"/>
              </w:rPr>
              <w:t>Жилой комплекс</w:t>
            </w:r>
          </w:p>
          <w:p w:rsidR="001F3A5B" w:rsidRPr="006F37E2" w:rsidRDefault="001F3A5B" w:rsidP="006F37E2">
            <w:pPr>
              <w:tabs>
                <w:tab w:val="left" w:pos="1803"/>
                <w:tab w:val="left" w:pos="9184"/>
              </w:tabs>
              <w:ind w:right="459"/>
              <w:rPr>
                <w:bCs/>
                <w:color w:val="auto"/>
                <w:sz w:val="24"/>
                <w:szCs w:val="24"/>
              </w:rPr>
            </w:pPr>
            <w:r w:rsidRPr="006F37E2">
              <w:rPr>
                <w:bCs/>
                <w:color w:val="auto"/>
                <w:sz w:val="24"/>
                <w:szCs w:val="24"/>
              </w:rPr>
              <w:t>Восточный</w:t>
            </w:r>
          </w:p>
        </w:tc>
        <w:tc>
          <w:tcPr>
            <w:tcW w:w="1559" w:type="dxa"/>
            <w:vAlign w:val="center"/>
          </w:tcPr>
          <w:p w:rsidR="001F3A5B" w:rsidRPr="006F37E2" w:rsidRDefault="001F3A5B" w:rsidP="006F37E2">
            <w:pPr>
              <w:tabs>
                <w:tab w:val="left" w:pos="9184"/>
              </w:tabs>
              <w:ind w:right="459"/>
              <w:jc w:val="center"/>
              <w:rPr>
                <w:bCs/>
                <w:color w:val="auto"/>
                <w:sz w:val="24"/>
                <w:szCs w:val="24"/>
              </w:rPr>
            </w:pPr>
            <w:r w:rsidRPr="006F37E2">
              <w:rPr>
                <w:bCs/>
                <w:color w:val="auto"/>
                <w:sz w:val="24"/>
                <w:szCs w:val="24"/>
              </w:rPr>
              <w:t>4324</w:t>
            </w:r>
          </w:p>
        </w:tc>
        <w:tc>
          <w:tcPr>
            <w:tcW w:w="2977" w:type="dxa"/>
            <w:vAlign w:val="center"/>
          </w:tcPr>
          <w:p w:rsidR="001F3A5B" w:rsidRPr="006F37E2" w:rsidRDefault="001F3A5B" w:rsidP="006F37E2">
            <w:pPr>
              <w:tabs>
                <w:tab w:val="left" w:pos="1337"/>
                <w:tab w:val="left" w:pos="9184"/>
              </w:tabs>
              <w:ind w:right="459"/>
              <w:jc w:val="center"/>
              <w:rPr>
                <w:bCs/>
                <w:color w:val="auto"/>
                <w:sz w:val="24"/>
                <w:szCs w:val="24"/>
              </w:rPr>
            </w:pPr>
            <w:r w:rsidRPr="006F37E2">
              <w:rPr>
                <w:bCs/>
                <w:color w:val="auto"/>
                <w:sz w:val="24"/>
                <w:szCs w:val="24"/>
              </w:rPr>
              <w:t>350</w:t>
            </w:r>
          </w:p>
        </w:tc>
        <w:tc>
          <w:tcPr>
            <w:tcW w:w="2268" w:type="dxa"/>
            <w:vAlign w:val="center"/>
          </w:tcPr>
          <w:p w:rsidR="001F3A5B" w:rsidRPr="006F37E2" w:rsidRDefault="001F3A5B" w:rsidP="006F37E2">
            <w:pPr>
              <w:tabs>
                <w:tab w:val="left" w:pos="1876"/>
                <w:tab w:val="left" w:pos="9184"/>
              </w:tabs>
              <w:ind w:right="459"/>
              <w:jc w:val="right"/>
              <w:rPr>
                <w:bCs/>
                <w:color w:val="auto"/>
                <w:sz w:val="24"/>
                <w:szCs w:val="24"/>
              </w:rPr>
            </w:pPr>
            <w:r w:rsidRPr="006F37E2">
              <w:rPr>
                <w:bCs/>
                <w:color w:val="auto"/>
                <w:sz w:val="24"/>
                <w:szCs w:val="24"/>
              </w:rPr>
              <w:t>1513,40</w:t>
            </w:r>
          </w:p>
        </w:tc>
      </w:tr>
      <w:tr w:rsidR="001F3A5B" w:rsidRPr="006F37E2" w:rsidTr="00996C75">
        <w:trPr>
          <w:trHeight w:hRule="exact" w:val="944"/>
        </w:trPr>
        <w:tc>
          <w:tcPr>
            <w:tcW w:w="2977" w:type="dxa"/>
            <w:vAlign w:val="center"/>
          </w:tcPr>
          <w:p w:rsidR="001F3A5B" w:rsidRPr="006F37E2" w:rsidRDefault="001F3A5B" w:rsidP="006F37E2">
            <w:pPr>
              <w:tabs>
                <w:tab w:val="left" w:pos="9184"/>
              </w:tabs>
              <w:ind w:right="459"/>
              <w:rPr>
                <w:bCs/>
                <w:color w:val="auto"/>
                <w:sz w:val="24"/>
                <w:szCs w:val="24"/>
              </w:rPr>
            </w:pPr>
            <w:r w:rsidRPr="006F37E2">
              <w:rPr>
                <w:bCs/>
                <w:color w:val="auto"/>
                <w:sz w:val="24"/>
                <w:szCs w:val="24"/>
              </w:rPr>
              <w:t xml:space="preserve">Неучтенные расходы </w:t>
            </w:r>
          </w:p>
          <w:p w:rsidR="001F3A5B" w:rsidRPr="006F37E2" w:rsidRDefault="001F3A5B" w:rsidP="006F37E2">
            <w:pPr>
              <w:tabs>
                <w:tab w:val="left" w:pos="9184"/>
              </w:tabs>
              <w:ind w:right="459"/>
              <w:rPr>
                <w:bCs/>
                <w:color w:val="auto"/>
                <w:sz w:val="24"/>
                <w:szCs w:val="24"/>
              </w:rPr>
            </w:pPr>
            <w:r>
              <w:rPr>
                <w:bCs/>
                <w:color w:val="auto"/>
                <w:sz w:val="24"/>
                <w:szCs w:val="24"/>
              </w:rPr>
              <w:t>(15</w:t>
            </w:r>
            <w:r w:rsidRPr="006F37E2">
              <w:rPr>
                <w:bCs/>
                <w:color w:val="auto"/>
                <w:sz w:val="24"/>
                <w:szCs w:val="24"/>
              </w:rPr>
              <w:t>% от расхода населения)</w:t>
            </w:r>
          </w:p>
        </w:tc>
        <w:tc>
          <w:tcPr>
            <w:tcW w:w="1559" w:type="dxa"/>
            <w:vAlign w:val="center"/>
          </w:tcPr>
          <w:p w:rsidR="001F3A5B" w:rsidRPr="006F37E2" w:rsidRDefault="001F3A5B" w:rsidP="006F37E2">
            <w:pPr>
              <w:tabs>
                <w:tab w:val="left" w:pos="9184"/>
              </w:tabs>
              <w:ind w:right="459"/>
              <w:jc w:val="center"/>
              <w:rPr>
                <w:bCs/>
                <w:color w:val="auto"/>
                <w:sz w:val="24"/>
                <w:szCs w:val="24"/>
              </w:rPr>
            </w:pPr>
            <w:r w:rsidRPr="006F37E2">
              <w:rPr>
                <w:bCs/>
                <w:color w:val="auto"/>
                <w:sz w:val="24"/>
                <w:szCs w:val="24"/>
              </w:rPr>
              <w:t>-</w:t>
            </w:r>
          </w:p>
        </w:tc>
        <w:tc>
          <w:tcPr>
            <w:tcW w:w="2977" w:type="dxa"/>
            <w:vAlign w:val="center"/>
          </w:tcPr>
          <w:p w:rsidR="001F3A5B" w:rsidRPr="006F37E2" w:rsidRDefault="001F3A5B" w:rsidP="006F37E2">
            <w:pPr>
              <w:tabs>
                <w:tab w:val="left" w:pos="1337"/>
                <w:tab w:val="left" w:pos="9184"/>
              </w:tabs>
              <w:ind w:right="459"/>
              <w:jc w:val="center"/>
              <w:rPr>
                <w:bCs/>
                <w:color w:val="auto"/>
                <w:sz w:val="24"/>
                <w:szCs w:val="24"/>
              </w:rPr>
            </w:pPr>
            <w:r w:rsidRPr="006F37E2">
              <w:rPr>
                <w:bCs/>
                <w:color w:val="auto"/>
                <w:sz w:val="24"/>
                <w:szCs w:val="24"/>
              </w:rPr>
              <w:t>-</w:t>
            </w:r>
          </w:p>
        </w:tc>
        <w:tc>
          <w:tcPr>
            <w:tcW w:w="2268" w:type="dxa"/>
            <w:vAlign w:val="center"/>
          </w:tcPr>
          <w:p w:rsidR="001F3A5B" w:rsidRPr="006F37E2" w:rsidRDefault="001F3A5B" w:rsidP="006F37E2">
            <w:pPr>
              <w:tabs>
                <w:tab w:val="left" w:pos="1876"/>
                <w:tab w:val="left" w:pos="9184"/>
              </w:tabs>
              <w:ind w:right="459"/>
              <w:jc w:val="right"/>
              <w:rPr>
                <w:bCs/>
                <w:color w:val="auto"/>
                <w:sz w:val="24"/>
                <w:szCs w:val="24"/>
              </w:rPr>
            </w:pPr>
            <w:r w:rsidRPr="006F37E2">
              <w:rPr>
                <w:bCs/>
                <w:color w:val="auto"/>
                <w:sz w:val="24"/>
                <w:szCs w:val="24"/>
              </w:rPr>
              <w:t>227,01</w:t>
            </w:r>
          </w:p>
        </w:tc>
      </w:tr>
      <w:tr w:rsidR="001F3A5B" w:rsidRPr="006F37E2" w:rsidTr="00D84F5D">
        <w:trPr>
          <w:trHeight w:hRule="exact" w:val="441"/>
        </w:trPr>
        <w:tc>
          <w:tcPr>
            <w:tcW w:w="2977" w:type="dxa"/>
            <w:vAlign w:val="center"/>
          </w:tcPr>
          <w:p w:rsidR="001F3A5B" w:rsidRPr="006F37E2" w:rsidRDefault="001F3A5B" w:rsidP="006F37E2">
            <w:pPr>
              <w:tabs>
                <w:tab w:val="left" w:pos="9184"/>
              </w:tabs>
              <w:ind w:right="459"/>
              <w:rPr>
                <w:bCs/>
                <w:color w:val="auto"/>
                <w:sz w:val="24"/>
                <w:szCs w:val="24"/>
              </w:rPr>
            </w:pPr>
            <w:r>
              <w:rPr>
                <w:bCs/>
                <w:color w:val="auto"/>
                <w:sz w:val="24"/>
                <w:szCs w:val="24"/>
              </w:rPr>
              <w:t>Полив (5</w:t>
            </w:r>
            <w:r w:rsidRPr="006F37E2">
              <w:rPr>
                <w:bCs/>
                <w:color w:val="auto"/>
                <w:sz w:val="24"/>
                <w:szCs w:val="24"/>
              </w:rPr>
              <w:t>%)</w:t>
            </w:r>
          </w:p>
        </w:tc>
        <w:tc>
          <w:tcPr>
            <w:tcW w:w="1559" w:type="dxa"/>
            <w:vAlign w:val="center"/>
          </w:tcPr>
          <w:p w:rsidR="001F3A5B" w:rsidRPr="006F37E2" w:rsidRDefault="001F3A5B" w:rsidP="006F37E2">
            <w:pPr>
              <w:tabs>
                <w:tab w:val="left" w:pos="9184"/>
              </w:tabs>
              <w:ind w:right="459"/>
              <w:jc w:val="center"/>
              <w:rPr>
                <w:bCs/>
                <w:color w:val="auto"/>
                <w:sz w:val="24"/>
                <w:szCs w:val="24"/>
              </w:rPr>
            </w:pPr>
            <w:r w:rsidRPr="006F37E2">
              <w:rPr>
                <w:bCs/>
                <w:color w:val="auto"/>
                <w:sz w:val="24"/>
                <w:szCs w:val="24"/>
              </w:rPr>
              <w:t>-</w:t>
            </w:r>
          </w:p>
        </w:tc>
        <w:tc>
          <w:tcPr>
            <w:tcW w:w="2977" w:type="dxa"/>
            <w:vAlign w:val="center"/>
          </w:tcPr>
          <w:p w:rsidR="001F3A5B" w:rsidRPr="006F37E2" w:rsidRDefault="001F3A5B" w:rsidP="006F37E2">
            <w:pPr>
              <w:tabs>
                <w:tab w:val="left" w:pos="1337"/>
                <w:tab w:val="left" w:pos="9184"/>
              </w:tabs>
              <w:ind w:right="459"/>
              <w:jc w:val="center"/>
              <w:rPr>
                <w:bCs/>
                <w:color w:val="auto"/>
                <w:sz w:val="24"/>
                <w:szCs w:val="24"/>
              </w:rPr>
            </w:pPr>
            <w:r w:rsidRPr="006F37E2">
              <w:rPr>
                <w:bCs/>
                <w:color w:val="auto"/>
                <w:sz w:val="24"/>
                <w:szCs w:val="24"/>
              </w:rPr>
              <w:t>-</w:t>
            </w:r>
          </w:p>
        </w:tc>
        <w:tc>
          <w:tcPr>
            <w:tcW w:w="2268" w:type="dxa"/>
            <w:vAlign w:val="center"/>
          </w:tcPr>
          <w:p w:rsidR="001F3A5B" w:rsidRPr="006F37E2" w:rsidRDefault="001F3A5B" w:rsidP="006F37E2">
            <w:pPr>
              <w:tabs>
                <w:tab w:val="left" w:pos="1876"/>
                <w:tab w:val="left" w:pos="9184"/>
              </w:tabs>
              <w:ind w:right="459"/>
              <w:jc w:val="right"/>
              <w:rPr>
                <w:bCs/>
                <w:color w:val="auto"/>
                <w:sz w:val="24"/>
                <w:szCs w:val="24"/>
              </w:rPr>
            </w:pPr>
            <w:r w:rsidRPr="006F37E2">
              <w:rPr>
                <w:bCs/>
                <w:color w:val="auto"/>
                <w:sz w:val="24"/>
                <w:szCs w:val="24"/>
              </w:rPr>
              <w:t>75,67</w:t>
            </w:r>
          </w:p>
        </w:tc>
      </w:tr>
      <w:tr w:rsidR="001F3A5B" w:rsidRPr="006F37E2" w:rsidTr="00D84F5D">
        <w:trPr>
          <w:trHeight w:hRule="exact" w:val="381"/>
        </w:trPr>
        <w:tc>
          <w:tcPr>
            <w:tcW w:w="9781" w:type="dxa"/>
            <w:gridSpan w:val="4"/>
            <w:vAlign w:val="center"/>
          </w:tcPr>
          <w:p w:rsidR="001F3A5B" w:rsidRPr="006F37E2" w:rsidRDefault="001F3A5B" w:rsidP="006F37E2">
            <w:pPr>
              <w:tabs>
                <w:tab w:val="left" w:pos="0"/>
                <w:tab w:val="left" w:pos="9184"/>
              </w:tabs>
              <w:ind w:right="459"/>
              <w:jc w:val="both"/>
              <w:rPr>
                <w:bCs/>
                <w:color w:val="auto"/>
                <w:sz w:val="24"/>
                <w:szCs w:val="24"/>
              </w:rPr>
            </w:pPr>
            <w:r w:rsidRPr="006F37E2">
              <w:rPr>
                <w:bCs/>
                <w:color w:val="auto"/>
                <w:sz w:val="24"/>
                <w:szCs w:val="24"/>
              </w:rPr>
              <w:t xml:space="preserve">Итого:                 </w:t>
            </w:r>
            <w:r>
              <w:rPr>
                <w:bCs/>
                <w:color w:val="auto"/>
                <w:sz w:val="24"/>
                <w:szCs w:val="24"/>
              </w:rPr>
              <w:t xml:space="preserve">            </w:t>
            </w:r>
            <w:r w:rsidRPr="006F37E2">
              <w:rPr>
                <w:bCs/>
                <w:color w:val="auto"/>
                <w:sz w:val="24"/>
                <w:szCs w:val="24"/>
              </w:rPr>
              <w:t xml:space="preserve">                                      </w:t>
            </w:r>
            <w:r>
              <w:rPr>
                <w:bCs/>
                <w:color w:val="auto"/>
                <w:sz w:val="24"/>
                <w:szCs w:val="24"/>
              </w:rPr>
              <w:t xml:space="preserve">                  </w:t>
            </w:r>
            <w:r w:rsidRPr="006F37E2">
              <w:rPr>
                <w:bCs/>
                <w:color w:val="auto"/>
                <w:sz w:val="24"/>
                <w:szCs w:val="24"/>
              </w:rPr>
              <w:t xml:space="preserve">                                         1816,08</w:t>
            </w:r>
          </w:p>
        </w:tc>
      </w:tr>
      <w:tr w:rsidR="001F3A5B" w:rsidRPr="006F37E2" w:rsidTr="00996C75">
        <w:trPr>
          <w:trHeight w:hRule="exact" w:val="579"/>
        </w:trPr>
        <w:tc>
          <w:tcPr>
            <w:tcW w:w="2977" w:type="dxa"/>
            <w:vAlign w:val="center"/>
          </w:tcPr>
          <w:p w:rsidR="001F3A5B" w:rsidRPr="006F37E2" w:rsidRDefault="001F3A5B" w:rsidP="006F37E2">
            <w:pPr>
              <w:tabs>
                <w:tab w:val="left" w:pos="1803"/>
                <w:tab w:val="left" w:pos="9184"/>
              </w:tabs>
              <w:ind w:right="459"/>
              <w:rPr>
                <w:bCs/>
                <w:color w:val="auto"/>
                <w:sz w:val="24"/>
                <w:szCs w:val="24"/>
              </w:rPr>
            </w:pPr>
            <w:r w:rsidRPr="006F37E2">
              <w:rPr>
                <w:bCs/>
                <w:color w:val="auto"/>
                <w:sz w:val="24"/>
                <w:szCs w:val="24"/>
              </w:rPr>
              <w:t>Жилой комплекс</w:t>
            </w:r>
          </w:p>
          <w:p w:rsidR="001F3A5B" w:rsidRPr="006F37E2" w:rsidRDefault="001F3A5B" w:rsidP="006F37E2">
            <w:pPr>
              <w:tabs>
                <w:tab w:val="left" w:pos="1803"/>
                <w:tab w:val="left" w:pos="9184"/>
              </w:tabs>
              <w:ind w:right="459"/>
              <w:rPr>
                <w:bCs/>
                <w:color w:val="auto"/>
                <w:sz w:val="24"/>
                <w:szCs w:val="24"/>
              </w:rPr>
            </w:pPr>
            <w:r w:rsidRPr="006F37E2">
              <w:rPr>
                <w:bCs/>
                <w:color w:val="auto"/>
                <w:sz w:val="24"/>
                <w:szCs w:val="24"/>
              </w:rPr>
              <w:t>Северный</w:t>
            </w:r>
          </w:p>
        </w:tc>
        <w:tc>
          <w:tcPr>
            <w:tcW w:w="1559" w:type="dxa"/>
            <w:vAlign w:val="center"/>
          </w:tcPr>
          <w:p w:rsidR="001F3A5B" w:rsidRPr="006F37E2" w:rsidRDefault="001F3A5B" w:rsidP="006F37E2">
            <w:pPr>
              <w:tabs>
                <w:tab w:val="left" w:pos="9184"/>
              </w:tabs>
              <w:ind w:right="459"/>
              <w:jc w:val="center"/>
              <w:rPr>
                <w:bCs/>
                <w:color w:val="auto"/>
                <w:sz w:val="24"/>
                <w:szCs w:val="24"/>
              </w:rPr>
            </w:pPr>
            <w:r w:rsidRPr="006F37E2">
              <w:rPr>
                <w:bCs/>
                <w:color w:val="auto"/>
                <w:sz w:val="24"/>
                <w:szCs w:val="24"/>
              </w:rPr>
              <w:t>6796</w:t>
            </w:r>
          </w:p>
        </w:tc>
        <w:tc>
          <w:tcPr>
            <w:tcW w:w="2977" w:type="dxa"/>
            <w:vAlign w:val="center"/>
          </w:tcPr>
          <w:p w:rsidR="001F3A5B" w:rsidRPr="006F37E2" w:rsidRDefault="001F3A5B" w:rsidP="006F37E2">
            <w:pPr>
              <w:tabs>
                <w:tab w:val="left" w:pos="1337"/>
                <w:tab w:val="left" w:pos="9184"/>
              </w:tabs>
              <w:ind w:right="459"/>
              <w:jc w:val="center"/>
              <w:rPr>
                <w:bCs/>
                <w:color w:val="auto"/>
                <w:sz w:val="24"/>
                <w:szCs w:val="24"/>
              </w:rPr>
            </w:pPr>
            <w:r w:rsidRPr="006F37E2">
              <w:rPr>
                <w:bCs/>
                <w:color w:val="auto"/>
                <w:sz w:val="24"/>
                <w:szCs w:val="24"/>
              </w:rPr>
              <w:t>350</w:t>
            </w:r>
          </w:p>
        </w:tc>
        <w:tc>
          <w:tcPr>
            <w:tcW w:w="2268" w:type="dxa"/>
            <w:vAlign w:val="center"/>
          </w:tcPr>
          <w:p w:rsidR="001F3A5B" w:rsidRPr="006F37E2" w:rsidRDefault="001F3A5B" w:rsidP="006F37E2">
            <w:pPr>
              <w:tabs>
                <w:tab w:val="left" w:pos="1876"/>
                <w:tab w:val="left" w:pos="9184"/>
              </w:tabs>
              <w:ind w:right="459"/>
              <w:jc w:val="right"/>
              <w:rPr>
                <w:bCs/>
                <w:color w:val="auto"/>
                <w:sz w:val="24"/>
                <w:szCs w:val="24"/>
              </w:rPr>
            </w:pPr>
            <w:r w:rsidRPr="006F37E2">
              <w:rPr>
                <w:bCs/>
                <w:color w:val="auto"/>
                <w:sz w:val="24"/>
                <w:szCs w:val="24"/>
              </w:rPr>
              <w:t>2378,60</w:t>
            </w:r>
          </w:p>
        </w:tc>
      </w:tr>
      <w:tr w:rsidR="001F3A5B" w:rsidRPr="006F37E2" w:rsidTr="00996C75">
        <w:trPr>
          <w:trHeight w:hRule="exact" w:val="840"/>
        </w:trPr>
        <w:tc>
          <w:tcPr>
            <w:tcW w:w="2977" w:type="dxa"/>
            <w:vAlign w:val="center"/>
          </w:tcPr>
          <w:p w:rsidR="001F3A5B" w:rsidRPr="006F37E2" w:rsidRDefault="001F3A5B" w:rsidP="006F37E2">
            <w:pPr>
              <w:tabs>
                <w:tab w:val="left" w:pos="9184"/>
              </w:tabs>
              <w:ind w:right="459"/>
              <w:rPr>
                <w:bCs/>
                <w:color w:val="auto"/>
                <w:sz w:val="24"/>
                <w:szCs w:val="24"/>
              </w:rPr>
            </w:pPr>
            <w:r w:rsidRPr="006F37E2">
              <w:rPr>
                <w:bCs/>
                <w:color w:val="auto"/>
                <w:sz w:val="24"/>
                <w:szCs w:val="24"/>
              </w:rPr>
              <w:t>Неучтенные расходы</w:t>
            </w:r>
          </w:p>
          <w:p w:rsidR="001F3A5B" w:rsidRPr="006F37E2" w:rsidRDefault="001F3A5B" w:rsidP="006F37E2">
            <w:pPr>
              <w:tabs>
                <w:tab w:val="left" w:pos="9184"/>
              </w:tabs>
              <w:ind w:right="459"/>
              <w:rPr>
                <w:bCs/>
                <w:color w:val="auto"/>
                <w:sz w:val="24"/>
                <w:szCs w:val="24"/>
              </w:rPr>
            </w:pPr>
            <w:r w:rsidRPr="006F37E2">
              <w:rPr>
                <w:bCs/>
                <w:color w:val="auto"/>
                <w:sz w:val="24"/>
                <w:szCs w:val="24"/>
              </w:rPr>
              <w:t>(15% от расхода населения)</w:t>
            </w:r>
          </w:p>
        </w:tc>
        <w:tc>
          <w:tcPr>
            <w:tcW w:w="1559" w:type="dxa"/>
            <w:vAlign w:val="center"/>
          </w:tcPr>
          <w:p w:rsidR="001F3A5B" w:rsidRPr="006F37E2" w:rsidRDefault="001F3A5B" w:rsidP="006F37E2">
            <w:pPr>
              <w:tabs>
                <w:tab w:val="left" w:pos="9184"/>
              </w:tabs>
              <w:ind w:right="459"/>
              <w:jc w:val="center"/>
              <w:rPr>
                <w:bCs/>
                <w:color w:val="auto"/>
                <w:sz w:val="24"/>
                <w:szCs w:val="24"/>
              </w:rPr>
            </w:pPr>
            <w:r w:rsidRPr="006F37E2">
              <w:rPr>
                <w:bCs/>
                <w:color w:val="auto"/>
                <w:sz w:val="24"/>
                <w:szCs w:val="24"/>
              </w:rPr>
              <w:t>-</w:t>
            </w:r>
          </w:p>
        </w:tc>
        <w:tc>
          <w:tcPr>
            <w:tcW w:w="2977" w:type="dxa"/>
            <w:vAlign w:val="center"/>
          </w:tcPr>
          <w:p w:rsidR="001F3A5B" w:rsidRPr="006F37E2" w:rsidRDefault="001F3A5B" w:rsidP="006F37E2">
            <w:pPr>
              <w:tabs>
                <w:tab w:val="left" w:pos="1337"/>
                <w:tab w:val="left" w:pos="9184"/>
              </w:tabs>
              <w:ind w:right="459"/>
              <w:jc w:val="center"/>
              <w:rPr>
                <w:bCs/>
                <w:color w:val="auto"/>
                <w:sz w:val="24"/>
                <w:szCs w:val="24"/>
              </w:rPr>
            </w:pPr>
            <w:r w:rsidRPr="006F37E2">
              <w:rPr>
                <w:bCs/>
                <w:color w:val="auto"/>
                <w:sz w:val="24"/>
                <w:szCs w:val="24"/>
              </w:rPr>
              <w:t>-</w:t>
            </w:r>
          </w:p>
        </w:tc>
        <w:tc>
          <w:tcPr>
            <w:tcW w:w="2268" w:type="dxa"/>
            <w:vAlign w:val="center"/>
          </w:tcPr>
          <w:p w:rsidR="001F3A5B" w:rsidRPr="006F37E2" w:rsidRDefault="001F3A5B" w:rsidP="006F37E2">
            <w:pPr>
              <w:tabs>
                <w:tab w:val="left" w:pos="1876"/>
                <w:tab w:val="left" w:pos="9184"/>
              </w:tabs>
              <w:ind w:right="459"/>
              <w:jc w:val="right"/>
              <w:rPr>
                <w:bCs/>
                <w:color w:val="auto"/>
                <w:sz w:val="24"/>
                <w:szCs w:val="24"/>
              </w:rPr>
            </w:pPr>
            <w:r w:rsidRPr="006F37E2">
              <w:rPr>
                <w:bCs/>
                <w:color w:val="auto"/>
                <w:sz w:val="24"/>
                <w:szCs w:val="24"/>
              </w:rPr>
              <w:t>356,79</w:t>
            </w:r>
          </w:p>
        </w:tc>
      </w:tr>
      <w:tr w:rsidR="001F3A5B" w:rsidRPr="006F37E2" w:rsidTr="00996C75">
        <w:trPr>
          <w:trHeight w:hRule="exact" w:val="431"/>
        </w:trPr>
        <w:tc>
          <w:tcPr>
            <w:tcW w:w="2977" w:type="dxa"/>
            <w:vAlign w:val="center"/>
          </w:tcPr>
          <w:p w:rsidR="001F3A5B" w:rsidRPr="006F37E2" w:rsidRDefault="001F3A5B" w:rsidP="006F37E2">
            <w:pPr>
              <w:tabs>
                <w:tab w:val="left" w:pos="9184"/>
              </w:tabs>
              <w:ind w:right="459"/>
              <w:rPr>
                <w:bCs/>
                <w:color w:val="auto"/>
                <w:sz w:val="24"/>
                <w:szCs w:val="24"/>
              </w:rPr>
            </w:pPr>
            <w:r>
              <w:rPr>
                <w:bCs/>
                <w:color w:val="auto"/>
                <w:sz w:val="24"/>
                <w:szCs w:val="24"/>
              </w:rPr>
              <w:t>Полив (5</w:t>
            </w:r>
            <w:r w:rsidRPr="006F37E2">
              <w:rPr>
                <w:bCs/>
                <w:color w:val="auto"/>
                <w:sz w:val="24"/>
                <w:szCs w:val="24"/>
              </w:rPr>
              <w:t>%)</w:t>
            </w:r>
          </w:p>
        </w:tc>
        <w:tc>
          <w:tcPr>
            <w:tcW w:w="1559" w:type="dxa"/>
            <w:vAlign w:val="center"/>
          </w:tcPr>
          <w:p w:rsidR="001F3A5B" w:rsidRPr="006F37E2" w:rsidRDefault="001F3A5B" w:rsidP="006F37E2">
            <w:pPr>
              <w:tabs>
                <w:tab w:val="left" w:pos="9184"/>
              </w:tabs>
              <w:ind w:right="459"/>
              <w:jc w:val="center"/>
              <w:rPr>
                <w:bCs/>
                <w:color w:val="auto"/>
                <w:sz w:val="24"/>
                <w:szCs w:val="24"/>
              </w:rPr>
            </w:pPr>
            <w:r w:rsidRPr="006F37E2">
              <w:rPr>
                <w:bCs/>
                <w:color w:val="auto"/>
                <w:sz w:val="24"/>
                <w:szCs w:val="24"/>
              </w:rPr>
              <w:t>-</w:t>
            </w:r>
          </w:p>
        </w:tc>
        <w:tc>
          <w:tcPr>
            <w:tcW w:w="2977" w:type="dxa"/>
            <w:vAlign w:val="center"/>
          </w:tcPr>
          <w:p w:rsidR="001F3A5B" w:rsidRPr="006F37E2" w:rsidRDefault="001F3A5B" w:rsidP="006F37E2">
            <w:pPr>
              <w:tabs>
                <w:tab w:val="left" w:pos="1337"/>
                <w:tab w:val="left" w:pos="9184"/>
              </w:tabs>
              <w:ind w:right="459"/>
              <w:jc w:val="center"/>
              <w:rPr>
                <w:bCs/>
                <w:color w:val="auto"/>
                <w:sz w:val="24"/>
                <w:szCs w:val="24"/>
              </w:rPr>
            </w:pPr>
            <w:r w:rsidRPr="006F37E2">
              <w:rPr>
                <w:bCs/>
                <w:color w:val="auto"/>
                <w:sz w:val="24"/>
                <w:szCs w:val="24"/>
              </w:rPr>
              <w:t>-</w:t>
            </w:r>
          </w:p>
        </w:tc>
        <w:tc>
          <w:tcPr>
            <w:tcW w:w="2268" w:type="dxa"/>
            <w:vAlign w:val="center"/>
          </w:tcPr>
          <w:p w:rsidR="001F3A5B" w:rsidRPr="006F37E2" w:rsidRDefault="001F3A5B" w:rsidP="006F37E2">
            <w:pPr>
              <w:tabs>
                <w:tab w:val="left" w:pos="1876"/>
                <w:tab w:val="left" w:pos="9184"/>
              </w:tabs>
              <w:ind w:right="459"/>
              <w:jc w:val="right"/>
              <w:rPr>
                <w:bCs/>
                <w:color w:val="auto"/>
                <w:sz w:val="24"/>
                <w:szCs w:val="24"/>
              </w:rPr>
            </w:pPr>
            <w:r w:rsidRPr="006F37E2">
              <w:rPr>
                <w:bCs/>
                <w:color w:val="auto"/>
                <w:sz w:val="24"/>
                <w:szCs w:val="24"/>
              </w:rPr>
              <w:t>118,93</w:t>
            </w:r>
          </w:p>
        </w:tc>
      </w:tr>
      <w:tr w:rsidR="001F3A5B" w:rsidRPr="006F37E2" w:rsidTr="00D84F5D">
        <w:trPr>
          <w:trHeight w:hRule="exact" w:val="272"/>
        </w:trPr>
        <w:tc>
          <w:tcPr>
            <w:tcW w:w="9781" w:type="dxa"/>
            <w:gridSpan w:val="4"/>
            <w:vAlign w:val="center"/>
          </w:tcPr>
          <w:p w:rsidR="001F3A5B" w:rsidRPr="006F37E2" w:rsidRDefault="001F3A5B" w:rsidP="006F37E2">
            <w:pPr>
              <w:tabs>
                <w:tab w:val="left" w:pos="1876"/>
                <w:tab w:val="left" w:pos="9184"/>
              </w:tabs>
              <w:ind w:right="459"/>
              <w:rPr>
                <w:bCs/>
                <w:color w:val="auto"/>
                <w:sz w:val="24"/>
                <w:szCs w:val="24"/>
              </w:rPr>
            </w:pPr>
            <w:r w:rsidRPr="006F37E2">
              <w:rPr>
                <w:bCs/>
                <w:color w:val="auto"/>
                <w:sz w:val="24"/>
                <w:szCs w:val="24"/>
              </w:rPr>
              <w:t xml:space="preserve">Итого:                </w:t>
            </w:r>
            <w:r>
              <w:rPr>
                <w:bCs/>
                <w:color w:val="auto"/>
                <w:sz w:val="24"/>
                <w:szCs w:val="24"/>
              </w:rPr>
              <w:t xml:space="preserve"> </w:t>
            </w:r>
            <w:r w:rsidRPr="006F37E2">
              <w:rPr>
                <w:bCs/>
                <w:color w:val="auto"/>
                <w:sz w:val="24"/>
                <w:szCs w:val="24"/>
              </w:rPr>
              <w:t xml:space="preserve">                                                                                 </w:t>
            </w:r>
            <w:r>
              <w:rPr>
                <w:bCs/>
                <w:color w:val="auto"/>
                <w:sz w:val="24"/>
                <w:szCs w:val="24"/>
              </w:rPr>
              <w:t xml:space="preserve">                       </w:t>
            </w:r>
            <w:r w:rsidRPr="006F37E2">
              <w:rPr>
                <w:bCs/>
                <w:color w:val="auto"/>
                <w:sz w:val="24"/>
                <w:szCs w:val="24"/>
              </w:rPr>
              <w:t xml:space="preserve">      2854,32</w:t>
            </w:r>
          </w:p>
        </w:tc>
      </w:tr>
      <w:tr w:rsidR="001F3A5B" w:rsidRPr="006F37E2" w:rsidTr="00996C75">
        <w:trPr>
          <w:trHeight w:hRule="exact" w:val="820"/>
        </w:trPr>
        <w:tc>
          <w:tcPr>
            <w:tcW w:w="2977" w:type="dxa"/>
            <w:vAlign w:val="center"/>
          </w:tcPr>
          <w:p w:rsidR="001F3A5B" w:rsidRPr="006F37E2" w:rsidRDefault="001F3A5B" w:rsidP="006F37E2">
            <w:pPr>
              <w:tabs>
                <w:tab w:val="left" w:pos="1803"/>
                <w:tab w:val="left" w:pos="9184"/>
              </w:tabs>
              <w:ind w:right="459"/>
              <w:rPr>
                <w:bCs/>
                <w:color w:val="auto"/>
                <w:sz w:val="24"/>
                <w:szCs w:val="24"/>
              </w:rPr>
            </w:pPr>
            <w:r w:rsidRPr="006F37E2">
              <w:rPr>
                <w:bCs/>
                <w:color w:val="auto"/>
                <w:sz w:val="24"/>
                <w:szCs w:val="24"/>
              </w:rPr>
              <w:t>Жилой комплекс</w:t>
            </w:r>
          </w:p>
          <w:p w:rsidR="001F3A5B" w:rsidRPr="006F37E2" w:rsidRDefault="001F3A5B" w:rsidP="006F37E2">
            <w:pPr>
              <w:tabs>
                <w:tab w:val="left" w:pos="1803"/>
                <w:tab w:val="left" w:pos="9184"/>
              </w:tabs>
              <w:ind w:right="459"/>
              <w:rPr>
                <w:bCs/>
                <w:color w:val="auto"/>
                <w:sz w:val="24"/>
                <w:szCs w:val="24"/>
              </w:rPr>
            </w:pPr>
            <w:r w:rsidRPr="006F37E2">
              <w:rPr>
                <w:bCs/>
                <w:color w:val="auto"/>
                <w:sz w:val="24"/>
                <w:szCs w:val="24"/>
              </w:rPr>
              <w:t>Центральный</w:t>
            </w:r>
          </w:p>
        </w:tc>
        <w:tc>
          <w:tcPr>
            <w:tcW w:w="1559" w:type="dxa"/>
            <w:vAlign w:val="center"/>
          </w:tcPr>
          <w:p w:rsidR="001F3A5B" w:rsidRPr="006F37E2" w:rsidRDefault="001F3A5B" w:rsidP="006F37E2">
            <w:pPr>
              <w:tabs>
                <w:tab w:val="left" w:pos="9184"/>
              </w:tabs>
              <w:ind w:right="459"/>
              <w:jc w:val="center"/>
              <w:rPr>
                <w:bCs/>
                <w:color w:val="auto"/>
                <w:sz w:val="24"/>
                <w:szCs w:val="24"/>
              </w:rPr>
            </w:pPr>
            <w:r w:rsidRPr="006F37E2">
              <w:rPr>
                <w:bCs/>
                <w:color w:val="auto"/>
                <w:sz w:val="24"/>
                <w:szCs w:val="24"/>
              </w:rPr>
              <w:t>1643</w:t>
            </w:r>
          </w:p>
        </w:tc>
        <w:tc>
          <w:tcPr>
            <w:tcW w:w="2977" w:type="dxa"/>
            <w:vAlign w:val="center"/>
          </w:tcPr>
          <w:p w:rsidR="001F3A5B" w:rsidRPr="006F37E2" w:rsidRDefault="001F3A5B" w:rsidP="006F37E2">
            <w:pPr>
              <w:tabs>
                <w:tab w:val="left" w:pos="1337"/>
                <w:tab w:val="left" w:pos="9184"/>
              </w:tabs>
              <w:ind w:right="459"/>
              <w:jc w:val="center"/>
              <w:rPr>
                <w:bCs/>
                <w:color w:val="auto"/>
                <w:sz w:val="24"/>
                <w:szCs w:val="24"/>
              </w:rPr>
            </w:pPr>
            <w:r w:rsidRPr="006F37E2">
              <w:rPr>
                <w:bCs/>
                <w:color w:val="auto"/>
                <w:sz w:val="24"/>
                <w:szCs w:val="24"/>
              </w:rPr>
              <w:t>350</w:t>
            </w:r>
          </w:p>
        </w:tc>
        <w:tc>
          <w:tcPr>
            <w:tcW w:w="2268" w:type="dxa"/>
            <w:vAlign w:val="center"/>
          </w:tcPr>
          <w:p w:rsidR="001F3A5B" w:rsidRPr="006F37E2" w:rsidRDefault="001F3A5B" w:rsidP="006F37E2">
            <w:pPr>
              <w:tabs>
                <w:tab w:val="left" w:pos="1876"/>
                <w:tab w:val="left" w:pos="9184"/>
              </w:tabs>
              <w:ind w:right="459"/>
              <w:jc w:val="right"/>
              <w:rPr>
                <w:bCs/>
                <w:color w:val="auto"/>
                <w:sz w:val="24"/>
                <w:szCs w:val="24"/>
              </w:rPr>
            </w:pPr>
            <w:r w:rsidRPr="006F37E2">
              <w:rPr>
                <w:bCs/>
                <w:color w:val="auto"/>
                <w:sz w:val="24"/>
                <w:szCs w:val="24"/>
              </w:rPr>
              <w:t>575,05</w:t>
            </w:r>
          </w:p>
        </w:tc>
      </w:tr>
      <w:tr w:rsidR="001F3A5B" w:rsidRPr="006F37E2" w:rsidTr="00996C75">
        <w:trPr>
          <w:trHeight w:hRule="exact" w:val="882"/>
        </w:trPr>
        <w:tc>
          <w:tcPr>
            <w:tcW w:w="2977" w:type="dxa"/>
            <w:vAlign w:val="center"/>
          </w:tcPr>
          <w:p w:rsidR="001F3A5B" w:rsidRPr="006F37E2" w:rsidRDefault="001F3A5B" w:rsidP="006F37E2">
            <w:pPr>
              <w:tabs>
                <w:tab w:val="left" w:pos="9184"/>
              </w:tabs>
              <w:ind w:right="459"/>
              <w:rPr>
                <w:bCs/>
                <w:color w:val="auto"/>
                <w:sz w:val="24"/>
                <w:szCs w:val="24"/>
              </w:rPr>
            </w:pPr>
            <w:r w:rsidRPr="006F37E2">
              <w:rPr>
                <w:bCs/>
                <w:color w:val="auto"/>
                <w:sz w:val="24"/>
                <w:szCs w:val="24"/>
              </w:rPr>
              <w:t>Неучтенные расходы</w:t>
            </w:r>
          </w:p>
          <w:p w:rsidR="001F3A5B" w:rsidRPr="006F37E2" w:rsidRDefault="001F3A5B" w:rsidP="006F37E2">
            <w:pPr>
              <w:tabs>
                <w:tab w:val="left" w:pos="9184"/>
              </w:tabs>
              <w:ind w:right="459"/>
              <w:rPr>
                <w:bCs/>
                <w:color w:val="auto"/>
                <w:sz w:val="24"/>
                <w:szCs w:val="24"/>
              </w:rPr>
            </w:pPr>
            <w:r w:rsidRPr="006F37E2">
              <w:rPr>
                <w:bCs/>
                <w:color w:val="auto"/>
                <w:sz w:val="24"/>
                <w:szCs w:val="24"/>
              </w:rPr>
              <w:t>(15% от расхода населения)</w:t>
            </w:r>
          </w:p>
        </w:tc>
        <w:tc>
          <w:tcPr>
            <w:tcW w:w="1559" w:type="dxa"/>
            <w:vAlign w:val="center"/>
          </w:tcPr>
          <w:p w:rsidR="001F3A5B" w:rsidRPr="006F37E2" w:rsidRDefault="001F3A5B" w:rsidP="006F37E2">
            <w:pPr>
              <w:tabs>
                <w:tab w:val="left" w:pos="9184"/>
              </w:tabs>
              <w:ind w:right="459"/>
              <w:jc w:val="center"/>
              <w:rPr>
                <w:bCs/>
                <w:color w:val="auto"/>
                <w:sz w:val="24"/>
                <w:szCs w:val="24"/>
              </w:rPr>
            </w:pPr>
            <w:r w:rsidRPr="006F37E2">
              <w:rPr>
                <w:bCs/>
                <w:color w:val="auto"/>
                <w:sz w:val="24"/>
                <w:szCs w:val="24"/>
              </w:rPr>
              <w:t>-</w:t>
            </w:r>
          </w:p>
        </w:tc>
        <w:tc>
          <w:tcPr>
            <w:tcW w:w="2977" w:type="dxa"/>
            <w:vAlign w:val="center"/>
          </w:tcPr>
          <w:p w:rsidR="001F3A5B" w:rsidRPr="006F37E2" w:rsidRDefault="001F3A5B" w:rsidP="006F37E2">
            <w:pPr>
              <w:tabs>
                <w:tab w:val="left" w:pos="1337"/>
                <w:tab w:val="left" w:pos="9184"/>
              </w:tabs>
              <w:ind w:right="459"/>
              <w:jc w:val="center"/>
              <w:rPr>
                <w:bCs/>
                <w:color w:val="auto"/>
                <w:sz w:val="24"/>
                <w:szCs w:val="24"/>
              </w:rPr>
            </w:pPr>
            <w:r w:rsidRPr="006F37E2">
              <w:rPr>
                <w:bCs/>
                <w:color w:val="auto"/>
                <w:sz w:val="24"/>
                <w:szCs w:val="24"/>
              </w:rPr>
              <w:t>-</w:t>
            </w:r>
          </w:p>
        </w:tc>
        <w:tc>
          <w:tcPr>
            <w:tcW w:w="2268" w:type="dxa"/>
            <w:vAlign w:val="center"/>
          </w:tcPr>
          <w:p w:rsidR="001F3A5B" w:rsidRPr="006F37E2" w:rsidRDefault="001F3A5B" w:rsidP="006F37E2">
            <w:pPr>
              <w:tabs>
                <w:tab w:val="left" w:pos="1876"/>
                <w:tab w:val="left" w:pos="9184"/>
              </w:tabs>
              <w:ind w:right="459"/>
              <w:jc w:val="right"/>
              <w:rPr>
                <w:bCs/>
                <w:color w:val="auto"/>
                <w:sz w:val="24"/>
                <w:szCs w:val="24"/>
              </w:rPr>
            </w:pPr>
            <w:r w:rsidRPr="006F37E2">
              <w:rPr>
                <w:bCs/>
                <w:color w:val="auto"/>
                <w:sz w:val="24"/>
                <w:szCs w:val="24"/>
              </w:rPr>
              <w:t>86,26</w:t>
            </w:r>
          </w:p>
        </w:tc>
      </w:tr>
      <w:tr w:rsidR="001F3A5B" w:rsidRPr="006F37E2" w:rsidTr="00996C75">
        <w:trPr>
          <w:trHeight w:hRule="exact" w:val="435"/>
        </w:trPr>
        <w:tc>
          <w:tcPr>
            <w:tcW w:w="2977" w:type="dxa"/>
            <w:vAlign w:val="center"/>
          </w:tcPr>
          <w:p w:rsidR="001F3A5B" w:rsidRPr="006F37E2" w:rsidRDefault="001F3A5B" w:rsidP="006F37E2">
            <w:pPr>
              <w:tabs>
                <w:tab w:val="left" w:pos="9184"/>
              </w:tabs>
              <w:ind w:right="459"/>
              <w:rPr>
                <w:bCs/>
                <w:color w:val="auto"/>
                <w:sz w:val="24"/>
                <w:szCs w:val="24"/>
              </w:rPr>
            </w:pPr>
            <w:r>
              <w:rPr>
                <w:bCs/>
                <w:color w:val="auto"/>
                <w:sz w:val="24"/>
                <w:szCs w:val="24"/>
              </w:rPr>
              <w:t>Полив (5</w:t>
            </w:r>
            <w:r w:rsidRPr="006F37E2">
              <w:rPr>
                <w:bCs/>
                <w:color w:val="auto"/>
                <w:sz w:val="24"/>
                <w:szCs w:val="24"/>
              </w:rPr>
              <w:t>%)</w:t>
            </w:r>
          </w:p>
        </w:tc>
        <w:tc>
          <w:tcPr>
            <w:tcW w:w="1559" w:type="dxa"/>
            <w:vAlign w:val="center"/>
          </w:tcPr>
          <w:p w:rsidR="001F3A5B" w:rsidRPr="006F37E2" w:rsidRDefault="001F3A5B" w:rsidP="006F37E2">
            <w:pPr>
              <w:tabs>
                <w:tab w:val="left" w:pos="9184"/>
              </w:tabs>
              <w:ind w:right="459"/>
              <w:jc w:val="center"/>
              <w:rPr>
                <w:bCs/>
                <w:color w:val="auto"/>
                <w:sz w:val="24"/>
                <w:szCs w:val="24"/>
              </w:rPr>
            </w:pPr>
            <w:r w:rsidRPr="006F37E2">
              <w:rPr>
                <w:bCs/>
                <w:color w:val="auto"/>
                <w:sz w:val="24"/>
                <w:szCs w:val="24"/>
              </w:rPr>
              <w:t>-</w:t>
            </w:r>
          </w:p>
        </w:tc>
        <w:tc>
          <w:tcPr>
            <w:tcW w:w="2977" w:type="dxa"/>
            <w:vAlign w:val="center"/>
          </w:tcPr>
          <w:p w:rsidR="001F3A5B" w:rsidRPr="006F37E2" w:rsidRDefault="001F3A5B" w:rsidP="006F37E2">
            <w:pPr>
              <w:tabs>
                <w:tab w:val="left" w:pos="1337"/>
                <w:tab w:val="left" w:pos="9184"/>
              </w:tabs>
              <w:ind w:right="459"/>
              <w:jc w:val="center"/>
              <w:rPr>
                <w:bCs/>
                <w:color w:val="auto"/>
                <w:sz w:val="24"/>
                <w:szCs w:val="24"/>
              </w:rPr>
            </w:pPr>
            <w:r w:rsidRPr="006F37E2">
              <w:rPr>
                <w:bCs/>
                <w:color w:val="auto"/>
                <w:sz w:val="24"/>
                <w:szCs w:val="24"/>
              </w:rPr>
              <w:t>-</w:t>
            </w:r>
          </w:p>
        </w:tc>
        <w:tc>
          <w:tcPr>
            <w:tcW w:w="2268" w:type="dxa"/>
            <w:vAlign w:val="center"/>
          </w:tcPr>
          <w:p w:rsidR="001F3A5B" w:rsidRPr="006F37E2" w:rsidRDefault="001F3A5B" w:rsidP="006F37E2">
            <w:pPr>
              <w:tabs>
                <w:tab w:val="left" w:pos="1876"/>
                <w:tab w:val="left" w:pos="9184"/>
              </w:tabs>
              <w:ind w:right="459"/>
              <w:jc w:val="right"/>
              <w:rPr>
                <w:bCs/>
                <w:color w:val="auto"/>
                <w:sz w:val="24"/>
                <w:szCs w:val="24"/>
              </w:rPr>
            </w:pPr>
            <w:r w:rsidRPr="006F37E2">
              <w:rPr>
                <w:bCs/>
                <w:color w:val="auto"/>
                <w:sz w:val="24"/>
                <w:szCs w:val="24"/>
              </w:rPr>
              <w:t>28,75</w:t>
            </w:r>
          </w:p>
        </w:tc>
      </w:tr>
      <w:tr w:rsidR="001F3A5B" w:rsidRPr="006F37E2" w:rsidTr="00996C75">
        <w:trPr>
          <w:trHeight w:hRule="exact" w:val="407"/>
        </w:trPr>
        <w:tc>
          <w:tcPr>
            <w:tcW w:w="9781" w:type="dxa"/>
            <w:gridSpan w:val="4"/>
            <w:vAlign w:val="center"/>
          </w:tcPr>
          <w:p w:rsidR="001F3A5B" w:rsidRPr="006F37E2" w:rsidRDefault="001F3A5B" w:rsidP="006F37E2">
            <w:pPr>
              <w:tabs>
                <w:tab w:val="left" w:pos="1876"/>
                <w:tab w:val="left" w:pos="9184"/>
              </w:tabs>
              <w:ind w:right="459"/>
              <w:jc w:val="both"/>
              <w:rPr>
                <w:bCs/>
                <w:color w:val="auto"/>
                <w:sz w:val="24"/>
                <w:szCs w:val="24"/>
              </w:rPr>
            </w:pPr>
            <w:r w:rsidRPr="006F37E2">
              <w:rPr>
                <w:bCs/>
                <w:color w:val="auto"/>
                <w:sz w:val="24"/>
                <w:szCs w:val="24"/>
              </w:rPr>
              <w:t xml:space="preserve">Итого:                                     </w:t>
            </w:r>
            <w:r>
              <w:rPr>
                <w:bCs/>
                <w:color w:val="auto"/>
                <w:sz w:val="24"/>
                <w:szCs w:val="24"/>
              </w:rPr>
              <w:t xml:space="preserve">           </w:t>
            </w:r>
            <w:r w:rsidRPr="006F37E2">
              <w:rPr>
                <w:bCs/>
                <w:color w:val="auto"/>
                <w:sz w:val="24"/>
                <w:szCs w:val="24"/>
              </w:rPr>
              <w:t xml:space="preserve">                                                      </w:t>
            </w:r>
            <w:r>
              <w:rPr>
                <w:bCs/>
                <w:color w:val="auto"/>
                <w:sz w:val="24"/>
                <w:szCs w:val="24"/>
              </w:rPr>
              <w:t xml:space="preserve">               </w:t>
            </w:r>
            <w:r w:rsidRPr="006F37E2">
              <w:rPr>
                <w:bCs/>
                <w:color w:val="auto"/>
                <w:sz w:val="24"/>
                <w:szCs w:val="24"/>
              </w:rPr>
              <w:t xml:space="preserve">            690,06</w:t>
            </w:r>
          </w:p>
        </w:tc>
      </w:tr>
      <w:tr w:rsidR="001F3A5B" w:rsidRPr="006F37E2" w:rsidTr="00996C75">
        <w:trPr>
          <w:trHeight w:hRule="exact" w:val="519"/>
        </w:trPr>
        <w:tc>
          <w:tcPr>
            <w:tcW w:w="2977" w:type="dxa"/>
            <w:vAlign w:val="center"/>
          </w:tcPr>
          <w:p w:rsidR="001F3A5B" w:rsidRPr="006F37E2" w:rsidRDefault="001F3A5B" w:rsidP="006F37E2">
            <w:pPr>
              <w:tabs>
                <w:tab w:val="left" w:pos="1803"/>
                <w:tab w:val="left" w:pos="9184"/>
              </w:tabs>
              <w:ind w:right="459"/>
              <w:rPr>
                <w:bCs/>
                <w:color w:val="auto"/>
                <w:sz w:val="24"/>
                <w:szCs w:val="24"/>
              </w:rPr>
            </w:pPr>
            <w:r w:rsidRPr="006F37E2">
              <w:rPr>
                <w:bCs/>
                <w:color w:val="auto"/>
                <w:sz w:val="24"/>
                <w:szCs w:val="24"/>
              </w:rPr>
              <w:t>Жилой комплекс</w:t>
            </w:r>
          </w:p>
          <w:p w:rsidR="001F3A5B" w:rsidRPr="006F37E2" w:rsidRDefault="001F3A5B" w:rsidP="006F37E2">
            <w:pPr>
              <w:tabs>
                <w:tab w:val="left" w:pos="1803"/>
                <w:tab w:val="left" w:pos="9184"/>
              </w:tabs>
              <w:ind w:right="459"/>
              <w:rPr>
                <w:bCs/>
                <w:color w:val="auto"/>
                <w:sz w:val="24"/>
                <w:szCs w:val="24"/>
              </w:rPr>
            </w:pPr>
            <w:r w:rsidRPr="006F37E2">
              <w:rPr>
                <w:bCs/>
                <w:color w:val="auto"/>
                <w:sz w:val="24"/>
                <w:szCs w:val="24"/>
              </w:rPr>
              <w:t>Южный</w:t>
            </w:r>
          </w:p>
        </w:tc>
        <w:tc>
          <w:tcPr>
            <w:tcW w:w="1559" w:type="dxa"/>
            <w:vAlign w:val="center"/>
          </w:tcPr>
          <w:p w:rsidR="001F3A5B" w:rsidRPr="006F37E2" w:rsidRDefault="001F3A5B" w:rsidP="006F37E2">
            <w:pPr>
              <w:tabs>
                <w:tab w:val="left" w:pos="9184"/>
              </w:tabs>
              <w:ind w:right="459"/>
              <w:jc w:val="center"/>
              <w:rPr>
                <w:bCs/>
                <w:color w:val="auto"/>
                <w:sz w:val="24"/>
                <w:szCs w:val="24"/>
              </w:rPr>
            </w:pPr>
            <w:r w:rsidRPr="006F37E2">
              <w:rPr>
                <w:bCs/>
                <w:color w:val="auto"/>
                <w:sz w:val="24"/>
                <w:szCs w:val="24"/>
              </w:rPr>
              <w:t>1204</w:t>
            </w:r>
          </w:p>
        </w:tc>
        <w:tc>
          <w:tcPr>
            <w:tcW w:w="2977" w:type="dxa"/>
            <w:vAlign w:val="center"/>
          </w:tcPr>
          <w:p w:rsidR="001F3A5B" w:rsidRPr="006F37E2" w:rsidRDefault="001F3A5B" w:rsidP="006F37E2">
            <w:pPr>
              <w:tabs>
                <w:tab w:val="left" w:pos="1337"/>
                <w:tab w:val="left" w:pos="9184"/>
              </w:tabs>
              <w:ind w:right="459"/>
              <w:jc w:val="center"/>
              <w:rPr>
                <w:bCs/>
                <w:color w:val="auto"/>
                <w:sz w:val="24"/>
                <w:szCs w:val="24"/>
              </w:rPr>
            </w:pPr>
            <w:r w:rsidRPr="006F37E2">
              <w:rPr>
                <w:bCs/>
                <w:color w:val="auto"/>
                <w:sz w:val="24"/>
                <w:szCs w:val="24"/>
              </w:rPr>
              <w:t>350</w:t>
            </w:r>
          </w:p>
        </w:tc>
        <w:tc>
          <w:tcPr>
            <w:tcW w:w="2268" w:type="dxa"/>
            <w:vAlign w:val="center"/>
          </w:tcPr>
          <w:p w:rsidR="001F3A5B" w:rsidRPr="006F37E2" w:rsidRDefault="001F3A5B" w:rsidP="006F37E2">
            <w:pPr>
              <w:tabs>
                <w:tab w:val="left" w:pos="1876"/>
                <w:tab w:val="left" w:pos="9184"/>
              </w:tabs>
              <w:ind w:right="459"/>
              <w:jc w:val="right"/>
              <w:rPr>
                <w:bCs/>
                <w:color w:val="auto"/>
                <w:sz w:val="24"/>
                <w:szCs w:val="24"/>
              </w:rPr>
            </w:pPr>
            <w:r w:rsidRPr="006F37E2">
              <w:rPr>
                <w:bCs/>
                <w:color w:val="auto"/>
                <w:sz w:val="24"/>
                <w:szCs w:val="24"/>
              </w:rPr>
              <w:t>421,4</w:t>
            </w:r>
          </w:p>
        </w:tc>
      </w:tr>
      <w:tr w:rsidR="001F3A5B" w:rsidRPr="006F37E2" w:rsidTr="00996C75">
        <w:trPr>
          <w:trHeight w:hRule="exact" w:val="872"/>
        </w:trPr>
        <w:tc>
          <w:tcPr>
            <w:tcW w:w="2977" w:type="dxa"/>
            <w:vAlign w:val="center"/>
          </w:tcPr>
          <w:p w:rsidR="001F3A5B" w:rsidRPr="006F37E2" w:rsidRDefault="001F3A5B" w:rsidP="006F37E2">
            <w:pPr>
              <w:tabs>
                <w:tab w:val="left" w:pos="9184"/>
              </w:tabs>
              <w:ind w:right="459"/>
              <w:rPr>
                <w:bCs/>
                <w:color w:val="auto"/>
                <w:sz w:val="24"/>
                <w:szCs w:val="24"/>
              </w:rPr>
            </w:pPr>
            <w:r w:rsidRPr="006F37E2">
              <w:rPr>
                <w:bCs/>
                <w:color w:val="auto"/>
                <w:sz w:val="24"/>
                <w:szCs w:val="24"/>
              </w:rPr>
              <w:t xml:space="preserve">Неучтенные расходы </w:t>
            </w:r>
          </w:p>
          <w:p w:rsidR="001F3A5B" w:rsidRPr="006F37E2" w:rsidRDefault="001F3A5B" w:rsidP="006F37E2">
            <w:pPr>
              <w:tabs>
                <w:tab w:val="left" w:pos="9184"/>
              </w:tabs>
              <w:ind w:right="459"/>
              <w:rPr>
                <w:bCs/>
                <w:color w:val="auto"/>
                <w:sz w:val="24"/>
                <w:szCs w:val="24"/>
              </w:rPr>
            </w:pPr>
            <w:r w:rsidRPr="006F37E2">
              <w:rPr>
                <w:bCs/>
                <w:color w:val="auto"/>
                <w:sz w:val="24"/>
                <w:szCs w:val="24"/>
              </w:rPr>
              <w:t>(15% от расхода населения)</w:t>
            </w:r>
          </w:p>
        </w:tc>
        <w:tc>
          <w:tcPr>
            <w:tcW w:w="1559" w:type="dxa"/>
            <w:vAlign w:val="center"/>
          </w:tcPr>
          <w:p w:rsidR="001F3A5B" w:rsidRPr="006F37E2" w:rsidRDefault="001F3A5B" w:rsidP="006F37E2">
            <w:pPr>
              <w:tabs>
                <w:tab w:val="left" w:pos="9184"/>
              </w:tabs>
              <w:ind w:right="459"/>
              <w:jc w:val="center"/>
              <w:rPr>
                <w:bCs/>
                <w:color w:val="auto"/>
                <w:sz w:val="24"/>
                <w:szCs w:val="24"/>
              </w:rPr>
            </w:pPr>
            <w:r w:rsidRPr="006F37E2">
              <w:rPr>
                <w:bCs/>
                <w:color w:val="auto"/>
                <w:sz w:val="24"/>
                <w:szCs w:val="24"/>
              </w:rPr>
              <w:t>-</w:t>
            </w:r>
          </w:p>
        </w:tc>
        <w:tc>
          <w:tcPr>
            <w:tcW w:w="2977" w:type="dxa"/>
            <w:vAlign w:val="center"/>
          </w:tcPr>
          <w:p w:rsidR="001F3A5B" w:rsidRPr="006F37E2" w:rsidRDefault="001F3A5B" w:rsidP="006F37E2">
            <w:pPr>
              <w:tabs>
                <w:tab w:val="left" w:pos="1337"/>
                <w:tab w:val="left" w:pos="9184"/>
              </w:tabs>
              <w:ind w:right="459"/>
              <w:jc w:val="center"/>
              <w:rPr>
                <w:bCs/>
                <w:color w:val="auto"/>
                <w:sz w:val="24"/>
                <w:szCs w:val="24"/>
              </w:rPr>
            </w:pPr>
            <w:r w:rsidRPr="006F37E2">
              <w:rPr>
                <w:bCs/>
                <w:color w:val="auto"/>
                <w:sz w:val="24"/>
                <w:szCs w:val="24"/>
              </w:rPr>
              <w:t>-</w:t>
            </w:r>
          </w:p>
        </w:tc>
        <w:tc>
          <w:tcPr>
            <w:tcW w:w="2268" w:type="dxa"/>
            <w:vAlign w:val="center"/>
          </w:tcPr>
          <w:p w:rsidR="001F3A5B" w:rsidRPr="006F37E2" w:rsidRDefault="001F3A5B" w:rsidP="006F37E2">
            <w:pPr>
              <w:tabs>
                <w:tab w:val="left" w:pos="1876"/>
                <w:tab w:val="left" w:pos="9184"/>
              </w:tabs>
              <w:ind w:right="459"/>
              <w:jc w:val="right"/>
              <w:rPr>
                <w:bCs/>
                <w:color w:val="auto"/>
                <w:sz w:val="24"/>
                <w:szCs w:val="24"/>
              </w:rPr>
            </w:pPr>
            <w:r w:rsidRPr="006F37E2">
              <w:rPr>
                <w:bCs/>
                <w:color w:val="auto"/>
                <w:sz w:val="24"/>
                <w:szCs w:val="24"/>
              </w:rPr>
              <w:t>63,21</w:t>
            </w:r>
          </w:p>
        </w:tc>
      </w:tr>
      <w:tr w:rsidR="001F3A5B" w:rsidRPr="006F37E2" w:rsidTr="00996C75">
        <w:trPr>
          <w:trHeight w:hRule="exact" w:val="427"/>
        </w:trPr>
        <w:tc>
          <w:tcPr>
            <w:tcW w:w="2977" w:type="dxa"/>
            <w:vAlign w:val="center"/>
          </w:tcPr>
          <w:p w:rsidR="001F3A5B" w:rsidRPr="006F37E2" w:rsidRDefault="001F3A5B" w:rsidP="006F37E2">
            <w:pPr>
              <w:tabs>
                <w:tab w:val="left" w:pos="9184"/>
              </w:tabs>
              <w:ind w:right="459"/>
              <w:rPr>
                <w:bCs/>
                <w:color w:val="auto"/>
                <w:sz w:val="24"/>
                <w:szCs w:val="24"/>
              </w:rPr>
            </w:pPr>
            <w:r w:rsidRPr="006F37E2">
              <w:rPr>
                <w:bCs/>
                <w:color w:val="auto"/>
                <w:sz w:val="24"/>
                <w:szCs w:val="24"/>
              </w:rPr>
              <w:t>Полив (5 %)</w:t>
            </w:r>
          </w:p>
        </w:tc>
        <w:tc>
          <w:tcPr>
            <w:tcW w:w="1559" w:type="dxa"/>
            <w:vAlign w:val="center"/>
          </w:tcPr>
          <w:p w:rsidR="001F3A5B" w:rsidRPr="006F37E2" w:rsidRDefault="001F3A5B" w:rsidP="006F37E2">
            <w:pPr>
              <w:tabs>
                <w:tab w:val="left" w:pos="9184"/>
              </w:tabs>
              <w:ind w:right="459"/>
              <w:jc w:val="center"/>
              <w:rPr>
                <w:bCs/>
                <w:color w:val="auto"/>
                <w:sz w:val="24"/>
                <w:szCs w:val="24"/>
              </w:rPr>
            </w:pPr>
            <w:r w:rsidRPr="006F37E2">
              <w:rPr>
                <w:bCs/>
                <w:color w:val="auto"/>
                <w:sz w:val="24"/>
                <w:szCs w:val="24"/>
              </w:rPr>
              <w:t>-</w:t>
            </w:r>
          </w:p>
        </w:tc>
        <w:tc>
          <w:tcPr>
            <w:tcW w:w="2977" w:type="dxa"/>
            <w:vAlign w:val="center"/>
          </w:tcPr>
          <w:p w:rsidR="001F3A5B" w:rsidRPr="006F37E2" w:rsidRDefault="001F3A5B" w:rsidP="006F37E2">
            <w:pPr>
              <w:tabs>
                <w:tab w:val="left" w:pos="1337"/>
                <w:tab w:val="left" w:pos="9184"/>
              </w:tabs>
              <w:ind w:right="459"/>
              <w:jc w:val="center"/>
              <w:rPr>
                <w:bCs/>
                <w:color w:val="auto"/>
                <w:sz w:val="24"/>
                <w:szCs w:val="24"/>
              </w:rPr>
            </w:pPr>
            <w:r w:rsidRPr="006F37E2">
              <w:rPr>
                <w:bCs/>
                <w:color w:val="auto"/>
                <w:sz w:val="24"/>
                <w:szCs w:val="24"/>
              </w:rPr>
              <w:t>-</w:t>
            </w:r>
          </w:p>
        </w:tc>
        <w:tc>
          <w:tcPr>
            <w:tcW w:w="2268" w:type="dxa"/>
            <w:vAlign w:val="center"/>
          </w:tcPr>
          <w:p w:rsidR="001F3A5B" w:rsidRPr="006F37E2" w:rsidRDefault="001F3A5B" w:rsidP="006F37E2">
            <w:pPr>
              <w:tabs>
                <w:tab w:val="left" w:pos="1876"/>
                <w:tab w:val="left" w:pos="9184"/>
              </w:tabs>
              <w:ind w:right="459"/>
              <w:jc w:val="right"/>
              <w:rPr>
                <w:bCs/>
                <w:color w:val="auto"/>
                <w:sz w:val="24"/>
                <w:szCs w:val="24"/>
              </w:rPr>
            </w:pPr>
            <w:r w:rsidRPr="006F37E2">
              <w:rPr>
                <w:bCs/>
                <w:color w:val="auto"/>
                <w:sz w:val="24"/>
                <w:szCs w:val="24"/>
              </w:rPr>
              <w:t>21,07</w:t>
            </w:r>
          </w:p>
        </w:tc>
      </w:tr>
      <w:tr w:rsidR="001F3A5B" w:rsidRPr="006F37E2" w:rsidTr="00996C75">
        <w:trPr>
          <w:trHeight w:hRule="exact" w:val="393"/>
        </w:trPr>
        <w:tc>
          <w:tcPr>
            <w:tcW w:w="9781" w:type="dxa"/>
            <w:gridSpan w:val="4"/>
            <w:vAlign w:val="center"/>
          </w:tcPr>
          <w:p w:rsidR="001F3A5B" w:rsidRPr="006F37E2" w:rsidRDefault="001F3A5B" w:rsidP="006F37E2">
            <w:pPr>
              <w:tabs>
                <w:tab w:val="left" w:pos="1876"/>
                <w:tab w:val="left" w:pos="9184"/>
              </w:tabs>
              <w:ind w:right="459"/>
              <w:jc w:val="both"/>
              <w:rPr>
                <w:bCs/>
                <w:color w:val="auto"/>
                <w:sz w:val="24"/>
                <w:szCs w:val="24"/>
              </w:rPr>
            </w:pPr>
            <w:r w:rsidRPr="006F37E2">
              <w:rPr>
                <w:bCs/>
                <w:color w:val="auto"/>
                <w:sz w:val="24"/>
                <w:szCs w:val="24"/>
              </w:rPr>
              <w:t xml:space="preserve">Итого:                                  </w:t>
            </w:r>
            <w:r>
              <w:rPr>
                <w:bCs/>
                <w:color w:val="auto"/>
                <w:sz w:val="24"/>
                <w:szCs w:val="24"/>
              </w:rPr>
              <w:t xml:space="preserve">          </w:t>
            </w:r>
            <w:r w:rsidRPr="006F37E2">
              <w:rPr>
                <w:bCs/>
                <w:color w:val="auto"/>
                <w:sz w:val="24"/>
                <w:szCs w:val="24"/>
              </w:rPr>
              <w:t xml:space="preserve">                                                                    </w:t>
            </w:r>
            <w:r>
              <w:rPr>
                <w:bCs/>
                <w:color w:val="auto"/>
                <w:sz w:val="24"/>
                <w:szCs w:val="24"/>
              </w:rPr>
              <w:t xml:space="preserve">                </w:t>
            </w:r>
            <w:r w:rsidRPr="006F37E2">
              <w:rPr>
                <w:bCs/>
                <w:color w:val="auto"/>
                <w:sz w:val="24"/>
                <w:szCs w:val="24"/>
              </w:rPr>
              <w:t xml:space="preserve"> 505,6</w:t>
            </w:r>
            <w:r w:rsidRPr="006F37E2">
              <w:rPr>
                <w:bCs/>
                <w:color w:val="auto"/>
                <w:sz w:val="24"/>
                <w:szCs w:val="24"/>
                <w:lang w:val="en-US"/>
              </w:rPr>
              <w:t>8</w:t>
            </w:r>
          </w:p>
        </w:tc>
      </w:tr>
      <w:tr w:rsidR="001F3A5B" w:rsidRPr="006F37E2" w:rsidTr="00996C75">
        <w:trPr>
          <w:trHeight w:hRule="exact" w:val="572"/>
        </w:trPr>
        <w:tc>
          <w:tcPr>
            <w:tcW w:w="2977" w:type="dxa"/>
            <w:vAlign w:val="center"/>
          </w:tcPr>
          <w:p w:rsidR="001F3A5B" w:rsidRPr="006F37E2" w:rsidRDefault="001F3A5B" w:rsidP="006F37E2">
            <w:pPr>
              <w:tabs>
                <w:tab w:val="left" w:pos="1803"/>
                <w:tab w:val="left" w:pos="9184"/>
              </w:tabs>
              <w:ind w:right="459"/>
              <w:rPr>
                <w:bCs/>
                <w:color w:val="auto"/>
                <w:sz w:val="24"/>
                <w:szCs w:val="24"/>
              </w:rPr>
            </w:pPr>
            <w:r w:rsidRPr="006F37E2">
              <w:rPr>
                <w:bCs/>
                <w:color w:val="auto"/>
                <w:sz w:val="24"/>
                <w:szCs w:val="24"/>
              </w:rPr>
              <w:t>Жилой комплекс</w:t>
            </w:r>
          </w:p>
          <w:p w:rsidR="001F3A5B" w:rsidRPr="006F37E2" w:rsidRDefault="001F3A5B" w:rsidP="006F37E2">
            <w:pPr>
              <w:tabs>
                <w:tab w:val="left" w:pos="1803"/>
                <w:tab w:val="left" w:pos="9184"/>
              </w:tabs>
              <w:ind w:right="459"/>
              <w:rPr>
                <w:bCs/>
                <w:color w:val="auto"/>
                <w:sz w:val="24"/>
                <w:szCs w:val="24"/>
              </w:rPr>
            </w:pPr>
            <w:r w:rsidRPr="006F37E2">
              <w:rPr>
                <w:bCs/>
                <w:color w:val="auto"/>
                <w:sz w:val="24"/>
                <w:szCs w:val="24"/>
              </w:rPr>
              <w:t>Западный</w:t>
            </w:r>
          </w:p>
        </w:tc>
        <w:tc>
          <w:tcPr>
            <w:tcW w:w="1559" w:type="dxa"/>
            <w:vAlign w:val="center"/>
          </w:tcPr>
          <w:p w:rsidR="001F3A5B" w:rsidRPr="006F37E2" w:rsidRDefault="001F3A5B" w:rsidP="006F37E2">
            <w:pPr>
              <w:tabs>
                <w:tab w:val="left" w:pos="9184"/>
              </w:tabs>
              <w:ind w:right="459"/>
              <w:jc w:val="center"/>
              <w:rPr>
                <w:bCs/>
                <w:color w:val="auto"/>
                <w:sz w:val="24"/>
                <w:szCs w:val="24"/>
              </w:rPr>
            </w:pPr>
            <w:r w:rsidRPr="006F37E2">
              <w:rPr>
                <w:bCs/>
                <w:color w:val="auto"/>
                <w:sz w:val="24"/>
                <w:szCs w:val="24"/>
              </w:rPr>
              <w:t>1676</w:t>
            </w:r>
          </w:p>
        </w:tc>
        <w:tc>
          <w:tcPr>
            <w:tcW w:w="2977" w:type="dxa"/>
            <w:vAlign w:val="center"/>
          </w:tcPr>
          <w:p w:rsidR="001F3A5B" w:rsidRPr="006F37E2" w:rsidRDefault="001F3A5B" w:rsidP="006F37E2">
            <w:pPr>
              <w:tabs>
                <w:tab w:val="left" w:pos="1337"/>
                <w:tab w:val="left" w:pos="9184"/>
              </w:tabs>
              <w:ind w:right="459"/>
              <w:jc w:val="center"/>
              <w:rPr>
                <w:bCs/>
                <w:color w:val="auto"/>
                <w:sz w:val="24"/>
                <w:szCs w:val="24"/>
              </w:rPr>
            </w:pPr>
            <w:r w:rsidRPr="006F37E2">
              <w:rPr>
                <w:bCs/>
                <w:color w:val="auto"/>
                <w:sz w:val="24"/>
                <w:szCs w:val="24"/>
              </w:rPr>
              <w:t>350</w:t>
            </w:r>
          </w:p>
        </w:tc>
        <w:tc>
          <w:tcPr>
            <w:tcW w:w="2268" w:type="dxa"/>
            <w:vAlign w:val="center"/>
          </w:tcPr>
          <w:p w:rsidR="001F3A5B" w:rsidRPr="006F37E2" w:rsidRDefault="001F3A5B" w:rsidP="006F37E2">
            <w:pPr>
              <w:tabs>
                <w:tab w:val="left" w:pos="1876"/>
                <w:tab w:val="left" w:pos="9184"/>
              </w:tabs>
              <w:ind w:right="459"/>
              <w:jc w:val="right"/>
              <w:rPr>
                <w:bCs/>
                <w:color w:val="auto"/>
                <w:sz w:val="24"/>
                <w:szCs w:val="24"/>
              </w:rPr>
            </w:pPr>
            <w:r w:rsidRPr="006F37E2">
              <w:rPr>
                <w:bCs/>
                <w:color w:val="auto"/>
                <w:sz w:val="24"/>
                <w:szCs w:val="24"/>
              </w:rPr>
              <w:t>586,6</w:t>
            </w:r>
          </w:p>
        </w:tc>
      </w:tr>
      <w:tr w:rsidR="001F3A5B" w:rsidRPr="006F37E2" w:rsidTr="00996C75">
        <w:trPr>
          <w:trHeight w:hRule="exact" w:val="1046"/>
        </w:trPr>
        <w:tc>
          <w:tcPr>
            <w:tcW w:w="2977" w:type="dxa"/>
            <w:vAlign w:val="center"/>
          </w:tcPr>
          <w:p w:rsidR="001F3A5B" w:rsidRPr="006F37E2" w:rsidRDefault="001F3A5B" w:rsidP="006F37E2">
            <w:pPr>
              <w:tabs>
                <w:tab w:val="left" w:pos="9184"/>
              </w:tabs>
              <w:ind w:right="459"/>
              <w:rPr>
                <w:bCs/>
                <w:color w:val="auto"/>
                <w:sz w:val="24"/>
                <w:szCs w:val="24"/>
              </w:rPr>
            </w:pPr>
            <w:r w:rsidRPr="006F37E2">
              <w:rPr>
                <w:bCs/>
                <w:color w:val="auto"/>
                <w:sz w:val="24"/>
                <w:szCs w:val="24"/>
              </w:rPr>
              <w:t xml:space="preserve">Неучтенные расходы </w:t>
            </w:r>
          </w:p>
          <w:p w:rsidR="001F3A5B" w:rsidRPr="006F37E2" w:rsidRDefault="001F3A5B" w:rsidP="006F37E2">
            <w:pPr>
              <w:tabs>
                <w:tab w:val="left" w:pos="9184"/>
              </w:tabs>
              <w:ind w:right="459"/>
              <w:rPr>
                <w:bCs/>
                <w:color w:val="auto"/>
                <w:sz w:val="24"/>
                <w:szCs w:val="24"/>
              </w:rPr>
            </w:pPr>
            <w:r w:rsidRPr="006F37E2">
              <w:rPr>
                <w:bCs/>
                <w:color w:val="auto"/>
                <w:sz w:val="24"/>
                <w:szCs w:val="24"/>
              </w:rPr>
              <w:t>(15% от расхода населения)</w:t>
            </w:r>
          </w:p>
        </w:tc>
        <w:tc>
          <w:tcPr>
            <w:tcW w:w="1559" w:type="dxa"/>
            <w:vAlign w:val="center"/>
          </w:tcPr>
          <w:p w:rsidR="001F3A5B" w:rsidRPr="006F37E2" w:rsidRDefault="001F3A5B" w:rsidP="006F37E2">
            <w:pPr>
              <w:tabs>
                <w:tab w:val="left" w:pos="9184"/>
              </w:tabs>
              <w:ind w:right="459"/>
              <w:jc w:val="center"/>
              <w:rPr>
                <w:bCs/>
                <w:color w:val="auto"/>
                <w:sz w:val="24"/>
                <w:szCs w:val="24"/>
              </w:rPr>
            </w:pPr>
            <w:r w:rsidRPr="006F37E2">
              <w:rPr>
                <w:bCs/>
                <w:color w:val="auto"/>
                <w:sz w:val="24"/>
                <w:szCs w:val="24"/>
              </w:rPr>
              <w:t>-</w:t>
            </w:r>
          </w:p>
        </w:tc>
        <w:tc>
          <w:tcPr>
            <w:tcW w:w="2977" w:type="dxa"/>
            <w:vAlign w:val="center"/>
          </w:tcPr>
          <w:p w:rsidR="001F3A5B" w:rsidRPr="006F37E2" w:rsidRDefault="001F3A5B" w:rsidP="006F37E2">
            <w:pPr>
              <w:tabs>
                <w:tab w:val="left" w:pos="1337"/>
                <w:tab w:val="left" w:pos="9184"/>
              </w:tabs>
              <w:ind w:right="459"/>
              <w:jc w:val="center"/>
              <w:rPr>
                <w:bCs/>
                <w:color w:val="auto"/>
                <w:sz w:val="24"/>
                <w:szCs w:val="24"/>
              </w:rPr>
            </w:pPr>
            <w:r w:rsidRPr="006F37E2">
              <w:rPr>
                <w:bCs/>
                <w:color w:val="auto"/>
                <w:sz w:val="24"/>
                <w:szCs w:val="24"/>
              </w:rPr>
              <w:t>-</w:t>
            </w:r>
          </w:p>
        </w:tc>
        <w:tc>
          <w:tcPr>
            <w:tcW w:w="2268" w:type="dxa"/>
            <w:vAlign w:val="center"/>
          </w:tcPr>
          <w:p w:rsidR="001F3A5B" w:rsidRPr="006F37E2" w:rsidRDefault="001F3A5B" w:rsidP="006F37E2">
            <w:pPr>
              <w:tabs>
                <w:tab w:val="left" w:pos="1876"/>
                <w:tab w:val="left" w:pos="9184"/>
              </w:tabs>
              <w:ind w:right="459"/>
              <w:jc w:val="right"/>
              <w:rPr>
                <w:bCs/>
                <w:color w:val="auto"/>
                <w:sz w:val="24"/>
                <w:szCs w:val="24"/>
              </w:rPr>
            </w:pPr>
            <w:r w:rsidRPr="006F37E2">
              <w:rPr>
                <w:bCs/>
                <w:color w:val="auto"/>
                <w:sz w:val="24"/>
                <w:szCs w:val="24"/>
              </w:rPr>
              <w:t>87,99</w:t>
            </w:r>
          </w:p>
        </w:tc>
      </w:tr>
      <w:tr w:rsidR="001F3A5B" w:rsidRPr="006F37E2" w:rsidTr="00996C75">
        <w:trPr>
          <w:trHeight w:hRule="exact" w:val="432"/>
        </w:trPr>
        <w:tc>
          <w:tcPr>
            <w:tcW w:w="2977" w:type="dxa"/>
            <w:vAlign w:val="center"/>
          </w:tcPr>
          <w:p w:rsidR="001F3A5B" w:rsidRPr="006F37E2" w:rsidRDefault="001F3A5B" w:rsidP="006F37E2">
            <w:pPr>
              <w:tabs>
                <w:tab w:val="left" w:pos="9184"/>
              </w:tabs>
              <w:ind w:right="459"/>
              <w:rPr>
                <w:bCs/>
                <w:color w:val="auto"/>
                <w:sz w:val="24"/>
                <w:szCs w:val="24"/>
              </w:rPr>
            </w:pPr>
            <w:r w:rsidRPr="006F37E2">
              <w:rPr>
                <w:bCs/>
                <w:color w:val="auto"/>
                <w:sz w:val="24"/>
                <w:szCs w:val="24"/>
              </w:rPr>
              <w:t>Полив (5 %)</w:t>
            </w:r>
          </w:p>
        </w:tc>
        <w:tc>
          <w:tcPr>
            <w:tcW w:w="1559" w:type="dxa"/>
            <w:vAlign w:val="center"/>
          </w:tcPr>
          <w:p w:rsidR="001F3A5B" w:rsidRPr="006F37E2" w:rsidRDefault="001F3A5B" w:rsidP="006F37E2">
            <w:pPr>
              <w:tabs>
                <w:tab w:val="left" w:pos="9184"/>
              </w:tabs>
              <w:ind w:right="459"/>
              <w:jc w:val="center"/>
              <w:rPr>
                <w:bCs/>
                <w:color w:val="auto"/>
                <w:sz w:val="24"/>
                <w:szCs w:val="24"/>
              </w:rPr>
            </w:pPr>
            <w:r w:rsidRPr="006F37E2">
              <w:rPr>
                <w:bCs/>
                <w:color w:val="auto"/>
                <w:sz w:val="24"/>
                <w:szCs w:val="24"/>
              </w:rPr>
              <w:t>-</w:t>
            </w:r>
          </w:p>
        </w:tc>
        <w:tc>
          <w:tcPr>
            <w:tcW w:w="2977" w:type="dxa"/>
            <w:vAlign w:val="center"/>
          </w:tcPr>
          <w:p w:rsidR="001F3A5B" w:rsidRPr="006F37E2" w:rsidRDefault="001F3A5B" w:rsidP="006F37E2">
            <w:pPr>
              <w:tabs>
                <w:tab w:val="left" w:pos="1337"/>
                <w:tab w:val="left" w:pos="9184"/>
              </w:tabs>
              <w:ind w:right="459"/>
              <w:jc w:val="center"/>
              <w:rPr>
                <w:bCs/>
                <w:color w:val="auto"/>
                <w:sz w:val="24"/>
                <w:szCs w:val="24"/>
              </w:rPr>
            </w:pPr>
            <w:r w:rsidRPr="006F37E2">
              <w:rPr>
                <w:bCs/>
                <w:color w:val="auto"/>
                <w:sz w:val="24"/>
                <w:szCs w:val="24"/>
              </w:rPr>
              <w:t>-</w:t>
            </w:r>
          </w:p>
        </w:tc>
        <w:tc>
          <w:tcPr>
            <w:tcW w:w="2268" w:type="dxa"/>
            <w:vAlign w:val="center"/>
          </w:tcPr>
          <w:p w:rsidR="001F3A5B" w:rsidRPr="006F37E2" w:rsidRDefault="001F3A5B" w:rsidP="006F37E2">
            <w:pPr>
              <w:tabs>
                <w:tab w:val="left" w:pos="1876"/>
                <w:tab w:val="left" w:pos="9184"/>
              </w:tabs>
              <w:ind w:right="459"/>
              <w:jc w:val="right"/>
              <w:rPr>
                <w:bCs/>
                <w:color w:val="auto"/>
                <w:sz w:val="24"/>
                <w:szCs w:val="24"/>
              </w:rPr>
            </w:pPr>
            <w:r w:rsidRPr="006F37E2">
              <w:rPr>
                <w:bCs/>
                <w:color w:val="auto"/>
                <w:sz w:val="24"/>
                <w:szCs w:val="24"/>
              </w:rPr>
              <w:t>29,33</w:t>
            </w:r>
          </w:p>
        </w:tc>
      </w:tr>
      <w:tr w:rsidR="001F3A5B" w:rsidRPr="006F37E2" w:rsidTr="00996C75">
        <w:trPr>
          <w:trHeight w:hRule="exact" w:val="359"/>
        </w:trPr>
        <w:tc>
          <w:tcPr>
            <w:tcW w:w="9781" w:type="dxa"/>
            <w:gridSpan w:val="4"/>
            <w:vAlign w:val="center"/>
          </w:tcPr>
          <w:p w:rsidR="001F3A5B" w:rsidRPr="006F37E2" w:rsidRDefault="001F3A5B" w:rsidP="006F37E2">
            <w:pPr>
              <w:tabs>
                <w:tab w:val="left" w:pos="1876"/>
                <w:tab w:val="left" w:pos="9184"/>
              </w:tabs>
              <w:ind w:right="459"/>
              <w:jc w:val="both"/>
              <w:rPr>
                <w:bCs/>
                <w:color w:val="auto"/>
                <w:sz w:val="24"/>
                <w:szCs w:val="24"/>
              </w:rPr>
            </w:pPr>
            <w:r w:rsidRPr="006F37E2">
              <w:rPr>
                <w:bCs/>
                <w:color w:val="auto"/>
                <w:sz w:val="24"/>
                <w:szCs w:val="24"/>
              </w:rPr>
              <w:t xml:space="preserve">Итого:                                                              </w:t>
            </w:r>
            <w:r>
              <w:rPr>
                <w:bCs/>
                <w:color w:val="auto"/>
                <w:sz w:val="24"/>
                <w:szCs w:val="24"/>
              </w:rPr>
              <w:t xml:space="preserve">          </w:t>
            </w:r>
            <w:r w:rsidRPr="006F37E2">
              <w:rPr>
                <w:bCs/>
                <w:color w:val="auto"/>
                <w:sz w:val="24"/>
                <w:szCs w:val="24"/>
              </w:rPr>
              <w:t xml:space="preserve">                                         </w:t>
            </w:r>
            <w:r>
              <w:rPr>
                <w:bCs/>
                <w:color w:val="auto"/>
                <w:sz w:val="24"/>
                <w:szCs w:val="24"/>
              </w:rPr>
              <w:t xml:space="preserve">                </w:t>
            </w:r>
            <w:r w:rsidRPr="006F37E2">
              <w:rPr>
                <w:bCs/>
                <w:color w:val="auto"/>
                <w:sz w:val="24"/>
                <w:szCs w:val="24"/>
              </w:rPr>
              <w:t>703,92</w:t>
            </w:r>
          </w:p>
        </w:tc>
      </w:tr>
    </w:tbl>
    <w:p w:rsidR="001F3A5B" w:rsidRPr="006F37E2" w:rsidRDefault="001F3A5B" w:rsidP="006F37E2">
      <w:pPr>
        <w:spacing w:line="360" w:lineRule="auto"/>
        <w:ind w:right="-2" w:firstLine="709"/>
        <w:jc w:val="both"/>
        <w:rPr>
          <w:color w:val="auto"/>
          <w:sz w:val="24"/>
          <w:szCs w:val="24"/>
        </w:rPr>
      </w:pPr>
    </w:p>
    <w:p w:rsidR="001F3A5B" w:rsidRPr="00DC7AD6" w:rsidRDefault="001F3A5B" w:rsidP="00417491">
      <w:pPr>
        <w:spacing w:line="360" w:lineRule="auto"/>
        <w:ind w:right="-2" w:firstLine="709"/>
        <w:jc w:val="both"/>
        <w:rPr>
          <w:color w:val="auto"/>
        </w:rPr>
      </w:pPr>
      <w:r w:rsidRPr="00DC7AD6">
        <w:rPr>
          <w:color w:val="auto"/>
        </w:rPr>
        <w:t>Общий расход на комплексы – 6570</w:t>
      </w:r>
      <w:r>
        <w:rPr>
          <w:color w:val="auto"/>
        </w:rPr>
        <w:t>,</w:t>
      </w:r>
      <w:r w:rsidRPr="00DC7AD6">
        <w:rPr>
          <w:color w:val="auto"/>
        </w:rPr>
        <w:t>06 куб.</w:t>
      </w:r>
      <w:r>
        <w:rPr>
          <w:color w:val="auto"/>
        </w:rPr>
        <w:t xml:space="preserve"> </w:t>
      </w:r>
      <w:r w:rsidRPr="00DC7AD6">
        <w:rPr>
          <w:color w:val="auto"/>
        </w:rPr>
        <w:t>м/сутки.</w:t>
      </w:r>
    </w:p>
    <w:p w:rsidR="001F3A5B" w:rsidRPr="00DC7AD6" w:rsidRDefault="001F3A5B" w:rsidP="00417491">
      <w:pPr>
        <w:spacing w:line="360" w:lineRule="auto"/>
        <w:ind w:right="-2" w:firstLine="709"/>
        <w:jc w:val="both"/>
        <w:rPr>
          <w:color w:val="auto"/>
        </w:rPr>
      </w:pPr>
      <w:r w:rsidRPr="00DC7AD6">
        <w:rPr>
          <w:color w:val="auto"/>
        </w:rPr>
        <w:t>Максимальный суточный расход воды на комплексы составляет 6570.06х1.2=7884</w:t>
      </w:r>
      <w:r>
        <w:rPr>
          <w:color w:val="auto"/>
        </w:rPr>
        <w:t>,</w:t>
      </w:r>
      <w:r w:rsidRPr="00DC7AD6">
        <w:rPr>
          <w:color w:val="auto"/>
        </w:rPr>
        <w:t>07 куб.</w:t>
      </w:r>
      <w:r>
        <w:rPr>
          <w:color w:val="auto"/>
        </w:rPr>
        <w:t xml:space="preserve"> </w:t>
      </w:r>
      <w:r w:rsidRPr="00DC7AD6">
        <w:rPr>
          <w:color w:val="auto"/>
        </w:rPr>
        <w:t>м/сутки.</w:t>
      </w:r>
    </w:p>
    <w:p w:rsidR="001F3A5B" w:rsidRPr="00DC7AD6" w:rsidRDefault="001F3A5B" w:rsidP="00417491">
      <w:pPr>
        <w:spacing w:line="360" w:lineRule="auto"/>
        <w:ind w:right="-2" w:firstLine="709"/>
        <w:jc w:val="both"/>
        <w:rPr>
          <w:color w:val="auto"/>
        </w:rPr>
      </w:pPr>
      <w:r w:rsidRPr="00DC7AD6">
        <w:rPr>
          <w:color w:val="auto"/>
        </w:rPr>
        <w:t>Расчетный расход воды на внутреннее пожаротушение 18-этажных жилых домов – 7</w:t>
      </w:r>
      <w:r>
        <w:rPr>
          <w:color w:val="auto"/>
        </w:rPr>
        <w:t>,</w:t>
      </w:r>
      <w:r w:rsidRPr="00DC7AD6">
        <w:rPr>
          <w:color w:val="auto"/>
        </w:rPr>
        <w:t>5 л/секунду.</w:t>
      </w:r>
    </w:p>
    <w:p w:rsidR="001F3A5B" w:rsidRPr="00DC7AD6" w:rsidRDefault="001F3A5B" w:rsidP="00417491">
      <w:pPr>
        <w:spacing w:line="360" w:lineRule="auto"/>
        <w:ind w:right="-2" w:firstLine="709"/>
        <w:jc w:val="both"/>
        <w:rPr>
          <w:color w:val="auto"/>
        </w:rPr>
      </w:pPr>
      <w:r w:rsidRPr="00DC7AD6">
        <w:rPr>
          <w:color w:val="auto"/>
        </w:rPr>
        <w:t>Расчетный расход воды на наружное пожаротушение 18-этажных жилых домов – 25</w:t>
      </w:r>
      <w:r>
        <w:rPr>
          <w:color w:val="auto"/>
        </w:rPr>
        <w:t>,</w:t>
      </w:r>
      <w:r w:rsidRPr="00DC7AD6">
        <w:rPr>
          <w:color w:val="auto"/>
        </w:rPr>
        <w:t>0 л/секунду.</w:t>
      </w:r>
    </w:p>
    <w:p w:rsidR="001F3A5B" w:rsidRPr="00DC7AD6" w:rsidRDefault="001F3A5B" w:rsidP="00417491">
      <w:pPr>
        <w:spacing w:line="360" w:lineRule="auto"/>
        <w:ind w:right="-2" w:firstLine="709"/>
        <w:jc w:val="both"/>
        <w:rPr>
          <w:color w:val="auto"/>
        </w:rPr>
      </w:pPr>
      <w:r w:rsidRPr="00DC7AD6">
        <w:rPr>
          <w:color w:val="auto"/>
        </w:rPr>
        <w:t>Расчетный расход воды на наружное пожаротушение 10-этажных жилых домов – 15</w:t>
      </w:r>
      <w:r>
        <w:rPr>
          <w:color w:val="auto"/>
        </w:rPr>
        <w:t>,</w:t>
      </w:r>
      <w:r w:rsidRPr="00DC7AD6">
        <w:rPr>
          <w:color w:val="auto"/>
        </w:rPr>
        <w:t>0 л/секунду.</w:t>
      </w:r>
    </w:p>
    <w:p w:rsidR="001F3A5B" w:rsidRPr="00DC7AD6" w:rsidRDefault="001F3A5B" w:rsidP="00417491">
      <w:pPr>
        <w:spacing w:line="360" w:lineRule="auto"/>
        <w:ind w:right="-2" w:firstLine="709"/>
        <w:jc w:val="both"/>
        <w:rPr>
          <w:color w:val="auto"/>
        </w:rPr>
      </w:pPr>
      <w:r w:rsidRPr="00DC7AD6">
        <w:rPr>
          <w:color w:val="auto"/>
        </w:rPr>
        <w:t>Количество одновременных пожаров – 2.</w:t>
      </w:r>
    </w:p>
    <w:p w:rsidR="001F3A5B" w:rsidRPr="00DC7AD6" w:rsidRDefault="001F3A5B" w:rsidP="00417491">
      <w:pPr>
        <w:spacing w:line="360" w:lineRule="auto"/>
        <w:ind w:right="-2" w:firstLine="709"/>
        <w:jc w:val="both"/>
        <w:rPr>
          <w:color w:val="auto"/>
        </w:rPr>
      </w:pPr>
      <w:r w:rsidRPr="00DC7AD6">
        <w:rPr>
          <w:color w:val="auto"/>
        </w:rPr>
        <w:t>Пьезометрический напор в сети водоснабжения – 130-140 метров.</w:t>
      </w:r>
    </w:p>
    <w:p w:rsidR="001F3A5B" w:rsidRPr="00DC7AD6" w:rsidRDefault="001F3A5B" w:rsidP="00417491">
      <w:pPr>
        <w:spacing w:line="360" w:lineRule="auto"/>
        <w:ind w:right="-2" w:firstLine="709"/>
        <w:jc w:val="both"/>
        <w:rPr>
          <w:color w:val="auto"/>
        </w:rPr>
      </w:pPr>
      <w:r w:rsidRPr="00DC7AD6">
        <w:rPr>
          <w:color w:val="auto"/>
        </w:rPr>
        <w:t xml:space="preserve">Водоснабжение комплекса Северный предусматривается от внутриквартальных наружных сетей водоснабжения комплекса Восточный. Подключение кольцевых сетей водоснабжения комплекса Северный к сетям комплекса Восточный предусмотрено в пяти точках: колодцы 14, 18, 44, </w:t>
      </w:r>
      <w:r>
        <w:rPr>
          <w:color w:val="auto"/>
        </w:rPr>
        <w:br/>
      </w:r>
      <w:r w:rsidRPr="00DC7AD6">
        <w:rPr>
          <w:color w:val="auto"/>
        </w:rPr>
        <w:t>52</w:t>
      </w:r>
      <w:r>
        <w:rPr>
          <w:color w:val="auto"/>
        </w:rPr>
        <w:t xml:space="preserve"> </w:t>
      </w:r>
      <w:r w:rsidRPr="00DC7AD6">
        <w:rPr>
          <w:color w:val="auto"/>
        </w:rPr>
        <w:t>р.з., 68. Подключение части домов комплекса Северный выполнено от за</w:t>
      </w:r>
      <w:r>
        <w:rPr>
          <w:color w:val="auto"/>
        </w:rPr>
        <w:t>проектир</w:t>
      </w:r>
      <w:r w:rsidRPr="00DC7AD6">
        <w:rPr>
          <w:color w:val="auto"/>
        </w:rPr>
        <w:t xml:space="preserve">ованной сети комплекса Восточный в колодцах ПГ-46, ПГ-47, </w:t>
      </w:r>
      <w:r>
        <w:rPr>
          <w:color w:val="auto"/>
        </w:rPr>
        <w:br/>
      </w:r>
      <w:r w:rsidRPr="00DC7AD6">
        <w:rPr>
          <w:color w:val="auto"/>
        </w:rPr>
        <w:t xml:space="preserve">ПГ-50, ПГ-51, ПГ-61, ПГ-69, ПГ-72, ПГ-74. </w:t>
      </w:r>
    </w:p>
    <w:p w:rsidR="001F3A5B" w:rsidRPr="00DC7AD6" w:rsidRDefault="001F3A5B" w:rsidP="00417491">
      <w:pPr>
        <w:spacing w:line="360" w:lineRule="auto"/>
        <w:ind w:right="-2" w:firstLine="709"/>
        <w:jc w:val="both"/>
        <w:rPr>
          <w:color w:val="auto"/>
        </w:rPr>
      </w:pPr>
      <w:r w:rsidRPr="00DC7AD6">
        <w:rPr>
          <w:color w:val="auto"/>
        </w:rPr>
        <w:t>Водоснабжение комплекса Центральный предусматривается от за</w:t>
      </w:r>
      <w:r>
        <w:rPr>
          <w:color w:val="auto"/>
        </w:rPr>
        <w:t>проектир</w:t>
      </w:r>
      <w:r w:rsidRPr="00DC7AD6">
        <w:rPr>
          <w:color w:val="auto"/>
        </w:rPr>
        <w:t xml:space="preserve">ованных сетей водоснабжения комплекса Восточный. Подключение к сетям комплекса Восточный предусмотрено в трех точках: колодец ПГ-31 р.з., колодец ПГ-35 р.з., колодец 15. </w:t>
      </w:r>
    </w:p>
    <w:p w:rsidR="001F3A5B" w:rsidRPr="00DC7AD6" w:rsidRDefault="001F3A5B" w:rsidP="00417491">
      <w:pPr>
        <w:spacing w:line="360" w:lineRule="auto"/>
        <w:ind w:right="-2" w:firstLine="709"/>
        <w:jc w:val="both"/>
        <w:rPr>
          <w:color w:val="auto"/>
        </w:rPr>
      </w:pPr>
      <w:r w:rsidRPr="00DC7AD6">
        <w:rPr>
          <w:color w:val="auto"/>
        </w:rPr>
        <w:t>Водоснабжение комплекса Южный предусматривается от за</w:t>
      </w:r>
      <w:r>
        <w:rPr>
          <w:color w:val="auto"/>
        </w:rPr>
        <w:t>проектир</w:t>
      </w:r>
      <w:r w:rsidRPr="00DC7AD6">
        <w:rPr>
          <w:color w:val="auto"/>
        </w:rPr>
        <w:t xml:space="preserve">ованных сетей водоснабжения комплекса Центральный, подключение выполнено в двух точках: колодец ПГ-11 р.з., колодец 9 р.з. </w:t>
      </w:r>
    </w:p>
    <w:p w:rsidR="001F3A5B" w:rsidRPr="00DC7AD6" w:rsidRDefault="001F3A5B" w:rsidP="00417491">
      <w:pPr>
        <w:spacing w:line="360" w:lineRule="auto"/>
        <w:ind w:right="-2" w:firstLine="709"/>
        <w:jc w:val="both"/>
        <w:rPr>
          <w:color w:val="auto"/>
        </w:rPr>
      </w:pPr>
      <w:r w:rsidRPr="00DC7AD6">
        <w:rPr>
          <w:color w:val="auto"/>
        </w:rPr>
        <w:t>Водоснабжение комплекса Западный предусматривается от за</w:t>
      </w:r>
      <w:r>
        <w:rPr>
          <w:color w:val="auto"/>
        </w:rPr>
        <w:t>проектир</w:t>
      </w:r>
      <w:r w:rsidRPr="00DC7AD6">
        <w:rPr>
          <w:color w:val="auto"/>
        </w:rPr>
        <w:t>ованных сетей водоснабжения комплексов Восточный и Южный с подключением к за</w:t>
      </w:r>
      <w:r>
        <w:rPr>
          <w:color w:val="auto"/>
        </w:rPr>
        <w:t>проектир</w:t>
      </w:r>
      <w:r w:rsidRPr="00DC7AD6">
        <w:rPr>
          <w:color w:val="auto"/>
        </w:rPr>
        <w:t xml:space="preserve">ованным сетям в четырех точках: колодец 15 р.з., колодец 19, колодец 1 р.з., колодец ПГ-2 р.з. </w:t>
      </w:r>
    </w:p>
    <w:p w:rsidR="001F3A5B" w:rsidRPr="00DC7AD6" w:rsidRDefault="001F3A5B" w:rsidP="00417491">
      <w:pPr>
        <w:spacing w:line="360" w:lineRule="auto"/>
        <w:ind w:right="-2" w:firstLine="709"/>
        <w:jc w:val="both"/>
        <w:rPr>
          <w:color w:val="auto"/>
        </w:rPr>
      </w:pPr>
      <w:r w:rsidRPr="00DC7AD6">
        <w:rPr>
          <w:color w:val="auto"/>
        </w:rPr>
        <w:t xml:space="preserve">Потребный пьезометрический напор для хозяйственно-питьевого водопровода 10-этажных жилых домов комплекса Восточный – </w:t>
      </w:r>
      <w:r>
        <w:rPr>
          <w:color w:val="auto"/>
        </w:rPr>
        <w:t xml:space="preserve">                            </w:t>
      </w:r>
      <w:r w:rsidRPr="00DC7AD6">
        <w:rPr>
          <w:color w:val="auto"/>
        </w:rPr>
        <w:t>65,5-87,8 м.</w:t>
      </w:r>
    </w:p>
    <w:p w:rsidR="001F3A5B" w:rsidRPr="00DC7AD6" w:rsidRDefault="001F3A5B" w:rsidP="00417491">
      <w:pPr>
        <w:spacing w:line="360" w:lineRule="auto"/>
        <w:ind w:right="-2" w:firstLine="709"/>
        <w:jc w:val="both"/>
        <w:rPr>
          <w:color w:val="auto"/>
        </w:rPr>
      </w:pPr>
      <w:r w:rsidRPr="00DC7AD6">
        <w:rPr>
          <w:color w:val="auto"/>
        </w:rPr>
        <w:t>Потребный пьезометрический напор для хозяйственно-питьевого водопровода 18-этажных домов комплекса Восточный – 113,5-128,5 м, при пожаре – 121,0-136,0 м.</w:t>
      </w:r>
    </w:p>
    <w:p w:rsidR="001F3A5B" w:rsidRPr="00DC7AD6" w:rsidRDefault="001F3A5B" w:rsidP="00417491">
      <w:pPr>
        <w:spacing w:line="360" w:lineRule="auto"/>
        <w:ind w:right="-2" w:firstLine="709"/>
        <w:jc w:val="both"/>
        <w:rPr>
          <w:color w:val="auto"/>
        </w:rPr>
      </w:pPr>
      <w:r w:rsidRPr="00DC7AD6">
        <w:rPr>
          <w:color w:val="auto"/>
        </w:rPr>
        <w:t>Для 18-ти этажных жилых домов № 96 и № 97 необходимость устройства насосных установок пожаротушения решается в проекте внутреннего водоснабжения домов при выполнении гидравлического расчета внутренних систем водоснабжения.</w:t>
      </w:r>
    </w:p>
    <w:p w:rsidR="001F3A5B" w:rsidRPr="00DC7AD6" w:rsidRDefault="001F3A5B" w:rsidP="00417491">
      <w:pPr>
        <w:spacing w:line="360" w:lineRule="auto"/>
        <w:ind w:right="-2" w:firstLine="709"/>
        <w:jc w:val="both"/>
        <w:rPr>
          <w:color w:val="auto"/>
        </w:rPr>
      </w:pPr>
      <w:r w:rsidRPr="00DC7AD6">
        <w:rPr>
          <w:color w:val="auto"/>
        </w:rPr>
        <w:t xml:space="preserve">Потребный пьезометрический напор для хозяйственно-питьевого водопровода 10-этажных жилых домов комплекса Северный – </w:t>
      </w:r>
      <w:r>
        <w:rPr>
          <w:color w:val="auto"/>
        </w:rPr>
        <w:t xml:space="preserve">                              </w:t>
      </w:r>
      <w:r w:rsidRPr="00DC7AD6">
        <w:rPr>
          <w:color w:val="auto"/>
        </w:rPr>
        <w:t xml:space="preserve">124,5-139,5 метров. Для жилых </w:t>
      </w:r>
      <w:r w:rsidRPr="00D102DD">
        <w:rPr>
          <w:color w:val="auto"/>
        </w:rPr>
        <w:t>домов №</w:t>
      </w:r>
      <w:r>
        <w:rPr>
          <w:color w:val="auto"/>
        </w:rPr>
        <w:t xml:space="preserve"> </w:t>
      </w:r>
      <w:r w:rsidRPr="00D102DD">
        <w:rPr>
          <w:color w:val="auto"/>
        </w:rPr>
        <w:t>136, № 137</w:t>
      </w:r>
      <w:r w:rsidRPr="00DC7AD6">
        <w:rPr>
          <w:color w:val="auto"/>
        </w:rPr>
        <w:t>, принимая во внимание нижнюю цифру пьезометрического напора в наружной сети, необходима подкачка.</w:t>
      </w:r>
    </w:p>
    <w:p w:rsidR="001F3A5B" w:rsidRPr="00DC7AD6" w:rsidRDefault="001F3A5B" w:rsidP="00417491">
      <w:pPr>
        <w:spacing w:line="360" w:lineRule="auto"/>
        <w:ind w:firstLine="709"/>
        <w:jc w:val="both"/>
      </w:pPr>
      <w:r w:rsidRPr="00DC7AD6">
        <w:t>Потребный пьезометрический напор для хозяйственно-питьевого водопровода 18-ти этажных жилых домов комплекса Северный – 136,3-185,5 м. Для верхней зоны хозяйственно-питьевого водопровода 18-ти этажных жилых домов необходима подкачка.</w:t>
      </w:r>
    </w:p>
    <w:p w:rsidR="001F3A5B" w:rsidRPr="00DC7AD6" w:rsidRDefault="001F3A5B" w:rsidP="00417491">
      <w:pPr>
        <w:spacing w:line="360" w:lineRule="auto"/>
        <w:ind w:firstLine="709"/>
        <w:jc w:val="both"/>
      </w:pPr>
      <w:r w:rsidRPr="00DC7AD6">
        <w:t>Потребный пьезометрический напор для противопожарного водопровода 18-ти этажных жилых домов комплекса Северный – 143,8-193,0 м. Для верхней зоны противопожарного водопровода 18-ти этажных жилых домов необходима подкачка.</w:t>
      </w:r>
    </w:p>
    <w:p w:rsidR="001F3A5B" w:rsidRPr="00DC7AD6" w:rsidRDefault="001F3A5B" w:rsidP="00417491">
      <w:pPr>
        <w:spacing w:line="360" w:lineRule="auto"/>
        <w:ind w:right="-2" w:firstLine="709"/>
        <w:jc w:val="both"/>
        <w:rPr>
          <w:color w:val="auto"/>
        </w:rPr>
      </w:pPr>
      <w:r w:rsidRPr="00DC7AD6">
        <w:rPr>
          <w:color w:val="auto"/>
        </w:rPr>
        <w:t xml:space="preserve">Для обеспечения необходимого напора хозяйственно-питьевого и противопожарного водопровода верхних зон 18-этажных домов и хозяйственно-питьевого водопровода домов </w:t>
      </w:r>
      <w:r>
        <w:rPr>
          <w:color w:val="auto"/>
        </w:rPr>
        <w:t xml:space="preserve">№ 136 и № 137 </w:t>
      </w:r>
      <w:r w:rsidRPr="00DC7AD6">
        <w:rPr>
          <w:color w:val="auto"/>
        </w:rPr>
        <w:t>комплекса Северный за</w:t>
      </w:r>
      <w:r>
        <w:rPr>
          <w:color w:val="auto"/>
        </w:rPr>
        <w:t>проектир</w:t>
      </w:r>
      <w:r w:rsidRPr="00DC7AD6">
        <w:rPr>
          <w:color w:val="auto"/>
        </w:rPr>
        <w:t xml:space="preserve">ована наружная кольцевая сеть водоснабжения после насосной станции. Для повышения давления до требуемого в насосной станции устанавливаются хозяйственно-питьевые и противопожарные насосы. Насосная станция </w:t>
      </w:r>
      <w:r>
        <w:rPr>
          <w:color w:val="auto"/>
        </w:rPr>
        <w:t>проектир</w:t>
      </w:r>
      <w:r w:rsidRPr="00DC7AD6">
        <w:rPr>
          <w:color w:val="auto"/>
        </w:rPr>
        <w:t>уется по отдельному заказу.</w:t>
      </w:r>
    </w:p>
    <w:p w:rsidR="001F3A5B" w:rsidRPr="00DC7AD6" w:rsidRDefault="001F3A5B" w:rsidP="00417491">
      <w:pPr>
        <w:spacing w:line="360" w:lineRule="auto"/>
        <w:ind w:right="-2" w:firstLine="709"/>
        <w:jc w:val="both"/>
        <w:rPr>
          <w:color w:val="auto"/>
        </w:rPr>
      </w:pPr>
      <w:r w:rsidRPr="00DC7AD6">
        <w:rPr>
          <w:color w:val="auto"/>
        </w:rPr>
        <w:t>Потребный пьезометрический напор для хозяйственно-питьевого водопровода жилых домов комплекса Центральный – 67,5-102,5 м.</w:t>
      </w:r>
    </w:p>
    <w:p w:rsidR="001F3A5B" w:rsidRPr="00DC7AD6" w:rsidRDefault="001F3A5B" w:rsidP="00417491">
      <w:pPr>
        <w:spacing w:line="360" w:lineRule="auto"/>
        <w:ind w:right="-2" w:firstLine="709"/>
        <w:jc w:val="both"/>
        <w:rPr>
          <w:color w:val="auto"/>
        </w:rPr>
      </w:pPr>
      <w:r w:rsidRPr="00DC7AD6">
        <w:rPr>
          <w:color w:val="auto"/>
        </w:rPr>
        <w:t>Потребный пьезометрический напор для хозяйственно-питьевого водопровода жилых домов комплекса Южный – 64,5-95,3 метров.</w:t>
      </w:r>
    </w:p>
    <w:p w:rsidR="001F3A5B" w:rsidRPr="00DC7AD6" w:rsidRDefault="001F3A5B" w:rsidP="00417491">
      <w:pPr>
        <w:spacing w:line="360" w:lineRule="auto"/>
        <w:ind w:right="-2" w:firstLine="709"/>
        <w:jc w:val="both"/>
        <w:rPr>
          <w:color w:val="auto"/>
        </w:rPr>
      </w:pPr>
      <w:r w:rsidRPr="00DC7AD6">
        <w:rPr>
          <w:color w:val="auto"/>
        </w:rPr>
        <w:t>Потребный пьезометрический напор для хозяйственно-питьевого водопровода жилых домов комплекса Западный – 94,8-133,8 м.</w:t>
      </w:r>
    </w:p>
    <w:p w:rsidR="001F3A5B" w:rsidRPr="00DC7AD6" w:rsidRDefault="001F3A5B" w:rsidP="00417491">
      <w:pPr>
        <w:spacing w:line="360" w:lineRule="auto"/>
        <w:ind w:right="-2" w:firstLine="709"/>
        <w:jc w:val="both"/>
        <w:rPr>
          <w:color w:val="auto"/>
        </w:rPr>
      </w:pPr>
      <w:r w:rsidRPr="00DC7AD6">
        <w:rPr>
          <w:color w:val="auto"/>
        </w:rPr>
        <w:t>Для жилых домов № 50</w:t>
      </w:r>
      <w:r>
        <w:rPr>
          <w:color w:val="auto"/>
        </w:rPr>
        <w:t xml:space="preserve"> - № </w:t>
      </w:r>
      <w:r w:rsidRPr="00DC7AD6">
        <w:rPr>
          <w:color w:val="auto"/>
        </w:rPr>
        <w:t>52 комплекса Западный необходимость устройства подкачивающих насосных установок хозяйственно-питьевого водоснабжения решается в проекте внутреннего водоснабжения домов при выполнении гидравлического расчета внутренних систем водоснабжения.</w:t>
      </w:r>
    </w:p>
    <w:p w:rsidR="001F3A5B" w:rsidRPr="00DC7AD6" w:rsidRDefault="001F3A5B" w:rsidP="00417491">
      <w:pPr>
        <w:spacing w:line="360" w:lineRule="auto"/>
        <w:ind w:firstLine="709"/>
        <w:jc w:val="both"/>
        <w:rPr>
          <w:color w:val="auto"/>
        </w:rPr>
      </w:pPr>
      <w:r>
        <w:rPr>
          <w:color w:val="auto"/>
        </w:rPr>
        <w:t>Проектир</w:t>
      </w:r>
      <w:r w:rsidRPr="00DC7AD6">
        <w:rPr>
          <w:color w:val="auto"/>
        </w:rPr>
        <w:t>уемые внутриквартальные и перекладываемые сети водоснабже</w:t>
      </w:r>
      <w:r>
        <w:rPr>
          <w:color w:val="auto"/>
        </w:rPr>
        <w:t>ния выполняются из труб диаметро</w:t>
      </w:r>
      <w:r w:rsidRPr="00DC7AD6">
        <w:rPr>
          <w:color w:val="auto"/>
        </w:rPr>
        <w:t>м 100-400 мм.</w:t>
      </w:r>
    </w:p>
    <w:p w:rsidR="001F3A5B" w:rsidRPr="006F37E2" w:rsidRDefault="001F3A5B" w:rsidP="00417491">
      <w:pPr>
        <w:spacing w:line="360" w:lineRule="auto"/>
        <w:ind w:firstLine="709"/>
      </w:pPr>
      <w:bookmarkStart w:id="60" w:name="_Toc351631844"/>
      <w:r w:rsidRPr="006F37E2">
        <w:t>Водоотведение</w:t>
      </w:r>
      <w:bookmarkEnd w:id="60"/>
      <w:r>
        <w:t>.</w:t>
      </w:r>
    </w:p>
    <w:p w:rsidR="001F3A5B" w:rsidRPr="00DC7AD6" w:rsidRDefault="001F3A5B" w:rsidP="00417491">
      <w:pPr>
        <w:spacing w:line="360" w:lineRule="auto"/>
        <w:ind w:firstLine="709"/>
        <w:jc w:val="both"/>
        <w:rPr>
          <w:color w:val="auto"/>
        </w:rPr>
      </w:pPr>
      <w:r w:rsidRPr="00DC7AD6">
        <w:rPr>
          <w:color w:val="auto"/>
        </w:rPr>
        <w:t>Бытовые сточные воды от комплекса Восточный направляются самотеком в ранее за</w:t>
      </w:r>
      <w:r>
        <w:rPr>
          <w:color w:val="auto"/>
        </w:rPr>
        <w:t>проектир</w:t>
      </w:r>
      <w:r w:rsidRPr="00DC7AD6">
        <w:rPr>
          <w:color w:val="auto"/>
        </w:rPr>
        <w:t xml:space="preserve">ованную самотечную канализацию диаметром 500 мм по проекту </w:t>
      </w:r>
      <w:r>
        <w:rPr>
          <w:color w:val="auto"/>
        </w:rPr>
        <w:t xml:space="preserve">линейного </w:t>
      </w:r>
      <w:r w:rsidRPr="00DC7AD6">
        <w:rPr>
          <w:color w:val="auto"/>
        </w:rPr>
        <w:t xml:space="preserve">объекта «КНС с системой напорно-самотечных коллекторов микрорайона б. Патрокл в г. Владивостоке». </w:t>
      </w:r>
    </w:p>
    <w:p w:rsidR="001F3A5B" w:rsidRPr="00DC7AD6" w:rsidRDefault="001F3A5B" w:rsidP="00417491">
      <w:pPr>
        <w:spacing w:line="360" w:lineRule="auto"/>
        <w:ind w:firstLine="709"/>
        <w:jc w:val="both"/>
        <w:rPr>
          <w:color w:val="auto"/>
        </w:rPr>
      </w:pPr>
      <w:r w:rsidRPr="00DC7AD6">
        <w:rPr>
          <w:color w:val="auto"/>
        </w:rPr>
        <w:t>Точка подключения – колодец 20 р.з.</w:t>
      </w:r>
    </w:p>
    <w:p w:rsidR="001F3A5B" w:rsidRPr="00DC7AD6" w:rsidRDefault="001F3A5B" w:rsidP="00417491">
      <w:pPr>
        <w:spacing w:line="360" w:lineRule="auto"/>
        <w:ind w:firstLine="709"/>
        <w:jc w:val="both"/>
        <w:rPr>
          <w:color w:val="auto"/>
        </w:rPr>
      </w:pPr>
      <w:r w:rsidRPr="00DC7AD6">
        <w:rPr>
          <w:color w:val="auto"/>
        </w:rPr>
        <w:t>Предусматривается подключение существующей канализации диаметром 200 мм к сетям комплекса Восточный.</w:t>
      </w:r>
    </w:p>
    <w:p w:rsidR="001F3A5B" w:rsidRPr="00DC7AD6" w:rsidRDefault="001F3A5B" w:rsidP="00417491">
      <w:pPr>
        <w:spacing w:line="360" w:lineRule="auto"/>
        <w:ind w:firstLine="709"/>
        <w:jc w:val="both"/>
        <w:rPr>
          <w:color w:val="auto"/>
        </w:rPr>
      </w:pPr>
      <w:r w:rsidRPr="00DC7AD6">
        <w:rPr>
          <w:color w:val="auto"/>
        </w:rPr>
        <w:t>Бытовые сточные воды от комплекса Северный  направляются самотеком в за</w:t>
      </w:r>
      <w:r>
        <w:rPr>
          <w:color w:val="auto"/>
        </w:rPr>
        <w:t>проектир</w:t>
      </w:r>
      <w:r w:rsidRPr="00DC7AD6">
        <w:rPr>
          <w:color w:val="auto"/>
        </w:rPr>
        <w:t xml:space="preserve">ованную самотечную канализацию диаметром 300 мм комплекса Восточный. </w:t>
      </w:r>
    </w:p>
    <w:p w:rsidR="001F3A5B" w:rsidRPr="00DC7AD6" w:rsidRDefault="001F3A5B" w:rsidP="00417491">
      <w:pPr>
        <w:spacing w:line="360" w:lineRule="auto"/>
        <w:ind w:firstLine="709"/>
        <w:jc w:val="both"/>
        <w:rPr>
          <w:color w:val="auto"/>
        </w:rPr>
      </w:pPr>
      <w:r w:rsidRPr="00DC7AD6">
        <w:rPr>
          <w:color w:val="auto"/>
        </w:rPr>
        <w:t>Точки подключения – колодцы 1 р.з., 18 р.з.</w:t>
      </w:r>
    </w:p>
    <w:p w:rsidR="001F3A5B" w:rsidRPr="00DC7AD6" w:rsidRDefault="001F3A5B" w:rsidP="00417491">
      <w:pPr>
        <w:spacing w:line="360" w:lineRule="auto"/>
        <w:ind w:firstLine="709"/>
        <w:jc w:val="both"/>
        <w:rPr>
          <w:color w:val="auto"/>
        </w:rPr>
      </w:pPr>
      <w:r w:rsidRPr="00DC7AD6">
        <w:rPr>
          <w:color w:val="auto"/>
        </w:rPr>
        <w:t>Бытовые сточные воды от комплекса Центральный направляются самотеком в за</w:t>
      </w:r>
      <w:r>
        <w:rPr>
          <w:color w:val="auto"/>
        </w:rPr>
        <w:t>проектир</w:t>
      </w:r>
      <w:r w:rsidRPr="00DC7AD6">
        <w:rPr>
          <w:color w:val="auto"/>
        </w:rPr>
        <w:t xml:space="preserve">ованную самотечную канализацию диаметром 300 мм комплекса Восточный. </w:t>
      </w:r>
    </w:p>
    <w:p w:rsidR="001F3A5B" w:rsidRPr="00DC7AD6" w:rsidRDefault="001F3A5B" w:rsidP="00417491">
      <w:pPr>
        <w:spacing w:line="360" w:lineRule="auto"/>
        <w:ind w:firstLine="709"/>
        <w:jc w:val="both"/>
        <w:rPr>
          <w:color w:val="auto"/>
        </w:rPr>
      </w:pPr>
      <w:r w:rsidRPr="00DC7AD6">
        <w:rPr>
          <w:color w:val="auto"/>
        </w:rPr>
        <w:t>Точка подключения – колодец 46 р.з.</w:t>
      </w:r>
    </w:p>
    <w:p w:rsidR="001F3A5B" w:rsidRPr="00DC7AD6" w:rsidRDefault="001F3A5B" w:rsidP="00417491">
      <w:pPr>
        <w:spacing w:line="360" w:lineRule="auto"/>
        <w:ind w:firstLine="709"/>
        <w:jc w:val="both"/>
        <w:rPr>
          <w:color w:val="auto"/>
        </w:rPr>
      </w:pPr>
      <w:r w:rsidRPr="00DC7AD6">
        <w:rPr>
          <w:color w:val="auto"/>
        </w:rPr>
        <w:t xml:space="preserve">Бытовые сточные воды от </w:t>
      </w:r>
      <w:r w:rsidRPr="00D102DD">
        <w:rPr>
          <w:color w:val="auto"/>
        </w:rPr>
        <w:t xml:space="preserve">комплекса Восточный </w:t>
      </w:r>
      <w:r w:rsidRPr="00DC7AD6">
        <w:rPr>
          <w:color w:val="auto"/>
        </w:rPr>
        <w:t>направляются самотеком в за</w:t>
      </w:r>
      <w:r>
        <w:rPr>
          <w:color w:val="auto"/>
        </w:rPr>
        <w:t>проектир</w:t>
      </w:r>
      <w:r w:rsidRPr="00DC7AD6">
        <w:rPr>
          <w:color w:val="auto"/>
        </w:rPr>
        <w:t xml:space="preserve">ованную самотечную канализацию диаметром 300 мм комплекса Центральный. </w:t>
      </w:r>
    </w:p>
    <w:p w:rsidR="001F3A5B" w:rsidRPr="00DC7AD6" w:rsidRDefault="001F3A5B" w:rsidP="00417491">
      <w:pPr>
        <w:spacing w:line="360" w:lineRule="auto"/>
        <w:ind w:firstLine="709"/>
        <w:jc w:val="both"/>
        <w:rPr>
          <w:color w:val="auto"/>
        </w:rPr>
      </w:pPr>
      <w:r w:rsidRPr="00DC7AD6">
        <w:rPr>
          <w:color w:val="auto"/>
        </w:rPr>
        <w:t xml:space="preserve">Точки подключения – колодец 18 р.з. и колодец 20 р.з. </w:t>
      </w:r>
    </w:p>
    <w:p w:rsidR="001F3A5B" w:rsidRPr="00DC7AD6" w:rsidRDefault="001F3A5B" w:rsidP="00417491">
      <w:pPr>
        <w:spacing w:line="360" w:lineRule="auto"/>
        <w:ind w:firstLine="709"/>
        <w:jc w:val="both"/>
        <w:rPr>
          <w:color w:val="auto"/>
        </w:rPr>
      </w:pPr>
      <w:r w:rsidRPr="00DC7AD6">
        <w:rPr>
          <w:color w:val="auto"/>
        </w:rPr>
        <w:t>Бытовые сточные воды от комплекса Западный направляются самотеком в ранее за</w:t>
      </w:r>
      <w:r>
        <w:rPr>
          <w:color w:val="auto"/>
        </w:rPr>
        <w:t>проектир</w:t>
      </w:r>
      <w:r w:rsidRPr="00DC7AD6">
        <w:rPr>
          <w:color w:val="auto"/>
        </w:rPr>
        <w:t xml:space="preserve">ованную самотечную канализацию диаметром 300 мм по проекту </w:t>
      </w:r>
      <w:r>
        <w:rPr>
          <w:color w:val="auto"/>
        </w:rPr>
        <w:t xml:space="preserve">линейного </w:t>
      </w:r>
      <w:r w:rsidRPr="00DC7AD6">
        <w:rPr>
          <w:color w:val="auto"/>
        </w:rPr>
        <w:t xml:space="preserve">объекта «Микрорайон б. Патрокл в г. Владивостоке. Комплекс жилой застройки в береговой зоне. </w:t>
      </w:r>
      <w:r w:rsidRPr="00DC7AD6">
        <w:rPr>
          <w:color w:val="auto"/>
          <w:lang w:val="en-US"/>
        </w:rPr>
        <w:t>II</w:t>
      </w:r>
      <w:r w:rsidRPr="00DC7AD6">
        <w:rPr>
          <w:color w:val="auto"/>
        </w:rPr>
        <w:t xml:space="preserve"> очередь строительства. Генплан, сети инженерно-технического обеспечения».</w:t>
      </w:r>
    </w:p>
    <w:p w:rsidR="001F3A5B" w:rsidRPr="00DC7AD6" w:rsidRDefault="001F3A5B" w:rsidP="00417491">
      <w:pPr>
        <w:spacing w:line="360" w:lineRule="auto"/>
        <w:ind w:firstLine="709"/>
        <w:jc w:val="both"/>
        <w:rPr>
          <w:color w:val="auto"/>
        </w:rPr>
      </w:pPr>
      <w:r w:rsidRPr="00DC7AD6">
        <w:rPr>
          <w:color w:val="auto"/>
        </w:rPr>
        <w:t>Точка подключения – колодец 55 р.з.</w:t>
      </w:r>
    </w:p>
    <w:p w:rsidR="001F3A5B" w:rsidRPr="00DC7AD6" w:rsidRDefault="001F3A5B" w:rsidP="00417491">
      <w:pPr>
        <w:spacing w:line="360" w:lineRule="auto"/>
        <w:ind w:firstLine="709"/>
        <w:jc w:val="both"/>
        <w:rPr>
          <w:color w:val="auto"/>
        </w:rPr>
      </w:pPr>
      <w:r w:rsidRPr="00DC7AD6">
        <w:rPr>
          <w:color w:val="auto"/>
        </w:rPr>
        <w:t>Расход стоков от комплекса Восточный – 1740,41 куб.</w:t>
      </w:r>
      <w:r>
        <w:rPr>
          <w:color w:val="auto"/>
        </w:rPr>
        <w:t xml:space="preserve"> </w:t>
      </w:r>
      <w:r w:rsidRPr="00DC7AD6">
        <w:rPr>
          <w:color w:val="auto"/>
        </w:rPr>
        <w:t>м/сутки.</w:t>
      </w:r>
    </w:p>
    <w:p w:rsidR="001F3A5B" w:rsidRPr="00DC7AD6" w:rsidRDefault="001F3A5B" w:rsidP="00417491">
      <w:pPr>
        <w:spacing w:line="360" w:lineRule="auto"/>
        <w:ind w:firstLine="709"/>
        <w:jc w:val="both"/>
        <w:rPr>
          <w:color w:val="auto"/>
        </w:rPr>
      </w:pPr>
      <w:r w:rsidRPr="00DC7AD6">
        <w:rPr>
          <w:color w:val="auto"/>
        </w:rPr>
        <w:t>Расход стоков от комплекса Северный – 2735,39 куб.</w:t>
      </w:r>
      <w:r>
        <w:rPr>
          <w:color w:val="auto"/>
        </w:rPr>
        <w:t xml:space="preserve"> м</w:t>
      </w:r>
      <w:r w:rsidRPr="00DC7AD6">
        <w:rPr>
          <w:color w:val="auto"/>
        </w:rPr>
        <w:t xml:space="preserve">/сутки.  </w:t>
      </w:r>
    </w:p>
    <w:p w:rsidR="001F3A5B" w:rsidRPr="00DC7AD6" w:rsidRDefault="001F3A5B" w:rsidP="00417491">
      <w:pPr>
        <w:spacing w:line="360" w:lineRule="auto"/>
        <w:ind w:firstLine="709"/>
        <w:jc w:val="both"/>
        <w:rPr>
          <w:color w:val="auto"/>
        </w:rPr>
      </w:pPr>
      <w:r w:rsidRPr="00DC7AD6">
        <w:rPr>
          <w:color w:val="auto"/>
        </w:rPr>
        <w:t>Расход стоков от комплекса Центральный– 661,31 куб.</w:t>
      </w:r>
      <w:r>
        <w:rPr>
          <w:color w:val="auto"/>
        </w:rPr>
        <w:t xml:space="preserve"> </w:t>
      </w:r>
      <w:r w:rsidRPr="00DC7AD6">
        <w:rPr>
          <w:color w:val="auto"/>
        </w:rPr>
        <w:t>м/сутки.</w:t>
      </w:r>
    </w:p>
    <w:p w:rsidR="001F3A5B" w:rsidRPr="00DC7AD6" w:rsidRDefault="001F3A5B" w:rsidP="00417491">
      <w:pPr>
        <w:spacing w:line="360" w:lineRule="auto"/>
        <w:ind w:firstLine="709"/>
        <w:jc w:val="both"/>
        <w:rPr>
          <w:color w:val="auto"/>
        </w:rPr>
      </w:pPr>
      <w:r w:rsidRPr="00DC7AD6">
        <w:rPr>
          <w:color w:val="auto"/>
        </w:rPr>
        <w:t>Расход стоков от комплекса Южный – 484,61 куб.</w:t>
      </w:r>
      <w:r>
        <w:rPr>
          <w:color w:val="auto"/>
        </w:rPr>
        <w:t xml:space="preserve"> </w:t>
      </w:r>
      <w:r w:rsidRPr="00DC7AD6">
        <w:rPr>
          <w:color w:val="auto"/>
        </w:rPr>
        <w:t>м/сутки.</w:t>
      </w:r>
    </w:p>
    <w:p w:rsidR="001F3A5B" w:rsidRPr="00DC7AD6" w:rsidRDefault="001F3A5B" w:rsidP="00417491">
      <w:pPr>
        <w:spacing w:line="360" w:lineRule="auto"/>
        <w:ind w:firstLine="709"/>
        <w:jc w:val="both"/>
        <w:rPr>
          <w:color w:val="auto"/>
        </w:rPr>
      </w:pPr>
      <w:r w:rsidRPr="00DC7AD6">
        <w:rPr>
          <w:color w:val="auto"/>
        </w:rPr>
        <w:t>Расход стоков от комплекса Западный – 674,59 куб.</w:t>
      </w:r>
      <w:r>
        <w:rPr>
          <w:color w:val="auto"/>
        </w:rPr>
        <w:t xml:space="preserve"> </w:t>
      </w:r>
      <w:r w:rsidRPr="00DC7AD6">
        <w:rPr>
          <w:color w:val="auto"/>
        </w:rPr>
        <w:t>м/сутки.</w:t>
      </w:r>
    </w:p>
    <w:p w:rsidR="001F3A5B" w:rsidRPr="00DC7AD6" w:rsidRDefault="001F3A5B" w:rsidP="00417491">
      <w:pPr>
        <w:spacing w:line="360" w:lineRule="auto"/>
        <w:ind w:firstLine="709"/>
        <w:jc w:val="both"/>
        <w:rPr>
          <w:color w:val="auto"/>
        </w:rPr>
      </w:pPr>
      <w:r w:rsidRPr="00DC7AD6">
        <w:rPr>
          <w:color w:val="auto"/>
        </w:rPr>
        <w:t xml:space="preserve">Расход стоков от </w:t>
      </w:r>
      <w:r>
        <w:rPr>
          <w:color w:val="auto"/>
        </w:rPr>
        <w:t xml:space="preserve">всех </w:t>
      </w:r>
      <w:r w:rsidRPr="001F564D">
        <w:rPr>
          <w:color w:val="auto"/>
        </w:rPr>
        <w:t>комплексов</w:t>
      </w:r>
      <w:r>
        <w:rPr>
          <w:color w:val="auto"/>
        </w:rPr>
        <w:t xml:space="preserve"> </w:t>
      </w:r>
      <w:r w:rsidRPr="00DC7AD6">
        <w:rPr>
          <w:color w:val="auto"/>
        </w:rPr>
        <w:t>– 6296,31 куб.</w:t>
      </w:r>
      <w:r>
        <w:rPr>
          <w:color w:val="auto"/>
        </w:rPr>
        <w:t xml:space="preserve"> </w:t>
      </w:r>
      <w:r w:rsidRPr="00DC7AD6">
        <w:rPr>
          <w:color w:val="auto"/>
        </w:rPr>
        <w:t>м/сутки.</w:t>
      </w:r>
    </w:p>
    <w:p w:rsidR="001F3A5B" w:rsidRPr="00DC7AD6" w:rsidRDefault="001F3A5B" w:rsidP="00417491">
      <w:pPr>
        <w:spacing w:line="360" w:lineRule="auto"/>
        <w:ind w:firstLine="709"/>
        <w:jc w:val="both"/>
        <w:rPr>
          <w:color w:val="auto"/>
        </w:rPr>
      </w:pPr>
      <w:r w:rsidRPr="00DC7AD6">
        <w:rPr>
          <w:color w:val="auto"/>
        </w:rPr>
        <w:t xml:space="preserve">Максимальный суточный расход стоков от </w:t>
      </w:r>
      <w:r>
        <w:rPr>
          <w:color w:val="auto"/>
        </w:rPr>
        <w:t xml:space="preserve">всех </w:t>
      </w:r>
      <w:r w:rsidRPr="001F564D">
        <w:rPr>
          <w:color w:val="auto"/>
        </w:rPr>
        <w:t>комплексов</w:t>
      </w:r>
      <w:r>
        <w:rPr>
          <w:color w:val="auto"/>
        </w:rPr>
        <w:t xml:space="preserve"> </w:t>
      </w:r>
      <w:r w:rsidRPr="00DC7AD6">
        <w:rPr>
          <w:color w:val="auto"/>
        </w:rPr>
        <w:t>– 6296,31х1,2=7555,57 куб.</w:t>
      </w:r>
      <w:r>
        <w:rPr>
          <w:color w:val="auto"/>
        </w:rPr>
        <w:t xml:space="preserve"> </w:t>
      </w:r>
      <w:r w:rsidRPr="00DC7AD6">
        <w:rPr>
          <w:color w:val="auto"/>
        </w:rPr>
        <w:t xml:space="preserve">м/сутки. </w:t>
      </w:r>
    </w:p>
    <w:p w:rsidR="001F3A5B" w:rsidRPr="00DC7AD6" w:rsidRDefault="001F3A5B" w:rsidP="00417491">
      <w:pPr>
        <w:spacing w:line="360" w:lineRule="auto"/>
        <w:ind w:firstLine="709"/>
        <w:jc w:val="both"/>
        <w:rPr>
          <w:color w:val="auto"/>
        </w:rPr>
      </w:pPr>
      <w:r>
        <w:rPr>
          <w:color w:val="auto"/>
        </w:rPr>
        <w:t>Проектир</w:t>
      </w:r>
      <w:r w:rsidRPr="00DC7AD6">
        <w:rPr>
          <w:color w:val="auto"/>
        </w:rPr>
        <w:t>уемые внутриквартальные сети водоотведения предусматриваются диаметром 150-300 мм.</w:t>
      </w:r>
    </w:p>
    <w:p w:rsidR="001F3A5B" w:rsidRPr="006F37E2" w:rsidRDefault="001F3A5B" w:rsidP="00417491">
      <w:pPr>
        <w:spacing w:line="360" w:lineRule="auto"/>
        <w:ind w:firstLine="709"/>
      </w:pPr>
      <w:bookmarkStart w:id="61" w:name="_Toc351631845"/>
      <w:r w:rsidRPr="006F37E2">
        <w:t>Ливневая канализация</w:t>
      </w:r>
      <w:bookmarkEnd w:id="61"/>
      <w:r>
        <w:t>.</w:t>
      </w:r>
    </w:p>
    <w:p w:rsidR="001F3A5B" w:rsidRPr="00DC7AD6" w:rsidRDefault="001F3A5B" w:rsidP="00417491">
      <w:pPr>
        <w:spacing w:line="360" w:lineRule="auto"/>
        <w:ind w:firstLine="709"/>
        <w:jc w:val="both"/>
        <w:rPr>
          <w:color w:val="auto"/>
        </w:rPr>
      </w:pPr>
      <w:r w:rsidRPr="00DC7AD6">
        <w:rPr>
          <w:color w:val="auto"/>
        </w:rPr>
        <w:t>Ливневая канализация за</w:t>
      </w:r>
      <w:r>
        <w:rPr>
          <w:color w:val="auto"/>
        </w:rPr>
        <w:t>проектир</w:t>
      </w:r>
      <w:r w:rsidRPr="00DC7AD6">
        <w:rPr>
          <w:color w:val="auto"/>
        </w:rPr>
        <w:t xml:space="preserve">ована согласно Генеральному плану Владивостокского городского округа, утвержденному решением Думы города Владивостока от 15.09.2008 № 119, на основании проекта по </w:t>
      </w:r>
      <w:r>
        <w:rPr>
          <w:color w:val="auto"/>
        </w:rPr>
        <w:t xml:space="preserve">линейному </w:t>
      </w:r>
      <w:r w:rsidRPr="00DC7AD6">
        <w:rPr>
          <w:color w:val="auto"/>
        </w:rPr>
        <w:t xml:space="preserve">объекту «Микрорайон б. Патрокл в г. Владивостоке. Генеральный план. Внутриквартальные инженерные сети», задания на </w:t>
      </w:r>
      <w:r>
        <w:rPr>
          <w:color w:val="auto"/>
        </w:rPr>
        <w:t>проектир</w:t>
      </w:r>
      <w:r w:rsidRPr="00DC7AD6">
        <w:rPr>
          <w:color w:val="auto"/>
        </w:rPr>
        <w:t>ование, в соответствии с техническими условиями на выпуск ливневой канализации от 05.04.</w:t>
      </w:r>
      <w:r>
        <w:rPr>
          <w:color w:val="auto"/>
        </w:rPr>
        <w:t>20</w:t>
      </w:r>
      <w:r w:rsidRPr="00DC7AD6">
        <w:rPr>
          <w:color w:val="auto"/>
        </w:rPr>
        <w:t>10 № 2822СП/ 2081/СПУ, выданными управлением содержания жилищного фонда и городских территорий администр</w:t>
      </w:r>
      <w:r>
        <w:rPr>
          <w:color w:val="auto"/>
        </w:rPr>
        <w:t>ации города Владивостока, а так</w:t>
      </w:r>
      <w:r w:rsidRPr="00DC7AD6">
        <w:rPr>
          <w:color w:val="auto"/>
        </w:rPr>
        <w:t>же требованиями действующего законодательства Российской Федерации.</w:t>
      </w:r>
    </w:p>
    <w:p w:rsidR="001F3A5B" w:rsidRPr="00DC7AD6" w:rsidRDefault="001F3A5B" w:rsidP="00417491">
      <w:pPr>
        <w:tabs>
          <w:tab w:val="left" w:pos="9212"/>
        </w:tabs>
        <w:spacing w:line="360" w:lineRule="auto"/>
        <w:ind w:firstLine="709"/>
        <w:jc w:val="both"/>
      </w:pPr>
      <w:r w:rsidRPr="00DC7AD6">
        <w:t xml:space="preserve">Для внутриквартальных сетей ливневой канализации на </w:t>
      </w:r>
      <w:r>
        <w:t>Проектир</w:t>
      </w:r>
      <w:r w:rsidRPr="00DC7AD6">
        <w:t>уемой территории предусмотрено выполнение магистральных сетей, в которые будут приниматься ливневые стоки от придомовых территорий.  Придомовая система ливневой канализации предназначена для сбора поверхностного стока, дренажей зданий и сооружений.</w:t>
      </w:r>
    </w:p>
    <w:p w:rsidR="001F3A5B" w:rsidRPr="00DC7AD6" w:rsidRDefault="001F3A5B" w:rsidP="00417491">
      <w:pPr>
        <w:tabs>
          <w:tab w:val="left" w:pos="9212"/>
        </w:tabs>
        <w:spacing w:line="360" w:lineRule="auto"/>
        <w:ind w:firstLine="700"/>
        <w:jc w:val="both"/>
      </w:pPr>
      <w:r w:rsidRPr="00DC7AD6">
        <w:t>Выпуск магистральных коллекторов осуществляется в ливневую канализацию дорог</w:t>
      </w:r>
      <w:r>
        <w:t>и АД1, дороги АД2, дороги АД3 и далее</w:t>
      </w:r>
      <w:r w:rsidRPr="00DC7AD6">
        <w:t xml:space="preserve"> через очистные сооружения в </w:t>
      </w:r>
      <w:r>
        <w:t>проектир</w:t>
      </w:r>
      <w:r w:rsidRPr="00DC7AD6">
        <w:t>уемый коллектор.</w:t>
      </w:r>
    </w:p>
    <w:p w:rsidR="001F3A5B" w:rsidRPr="00DC7AD6" w:rsidRDefault="001F3A5B" w:rsidP="00417491">
      <w:pPr>
        <w:tabs>
          <w:tab w:val="left" w:pos="9212"/>
        </w:tabs>
        <w:spacing w:line="360" w:lineRule="auto"/>
        <w:ind w:firstLine="700"/>
        <w:jc w:val="both"/>
      </w:pPr>
      <w:r w:rsidRPr="00DC7AD6">
        <w:t>Ливневая канализация выполнена по закрытому типу.</w:t>
      </w:r>
    </w:p>
    <w:p w:rsidR="001F3A5B" w:rsidRPr="00DC7AD6" w:rsidRDefault="001F3A5B" w:rsidP="00417491">
      <w:pPr>
        <w:tabs>
          <w:tab w:val="left" w:pos="9212"/>
        </w:tabs>
        <w:spacing w:line="360" w:lineRule="auto"/>
        <w:ind w:firstLine="700"/>
        <w:jc w:val="both"/>
      </w:pPr>
      <w:r w:rsidRPr="00DC7AD6">
        <w:t>Для водоотвода приняты коллекторы из железоб</w:t>
      </w:r>
      <w:r>
        <w:t xml:space="preserve">етонных труб диаметром 500 мм, </w:t>
      </w:r>
      <w:r w:rsidRPr="00DC7AD6">
        <w:t>600 мм, 800 мм</w:t>
      </w:r>
      <w:r>
        <w:t>,</w:t>
      </w:r>
      <w:r w:rsidRPr="00DC7AD6">
        <w:t xml:space="preserve"> </w:t>
      </w:r>
      <w:r w:rsidRPr="001F564D">
        <w:rPr>
          <w:color w:val="auto"/>
        </w:rPr>
        <w:t>асбестоцементных труб</w:t>
      </w:r>
      <w:r>
        <w:t xml:space="preserve"> </w:t>
      </w:r>
      <w:r w:rsidRPr="00DC7AD6">
        <w:t>диаметром 300 мм. Отвод дренажных вод от теплотехнических камер за</w:t>
      </w:r>
      <w:r>
        <w:t>проектир</w:t>
      </w:r>
      <w:r w:rsidRPr="00DC7AD6">
        <w:t>ован трубами диаметрами 150 мм, 200</w:t>
      </w:r>
      <w:r>
        <w:t xml:space="preserve"> </w:t>
      </w:r>
      <w:r w:rsidRPr="00DC7AD6">
        <w:t xml:space="preserve">мм. </w:t>
      </w:r>
    </w:p>
    <w:p w:rsidR="001F3A5B" w:rsidRPr="00DC7AD6" w:rsidRDefault="001F3A5B" w:rsidP="00417491">
      <w:pPr>
        <w:tabs>
          <w:tab w:val="left" w:pos="9212"/>
        </w:tabs>
        <w:spacing w:line="360" w:lineRule="auto"/>
        <w:ind w:firstLine="700"/>
        <w:jc w:val="both"/>
      </w:pPr>
      <w:r w:rsidRPr="00DC7AD6">
        <w:t xml:space="preserve">Решения по трассировке ливневой канализации приняты в увязке с трассами </w:t>
      </w:r>
      <w:r>
        <w:t>проектир</w:t>
      </w:r>
      <w:r w:rsidRPr="00DC7AD6">
        <w:t xml:space="preserve">уемых сетей. Плановое положение водостоков решено с учетом схемы организации рельефа, длины свободного пробега и </w:t>
      </w:r>
      <w:r>
        <w:t>проектир</w:t>
      </w:r>
      <w:r w:rsidRPr="00DC7AD6">
        <w:t>уемых сетей.</w:t>
      </w:r>
    </w:p>
    <w:p w:rsidR="001F3A5B" w:rsidRPr="00DC7AD6" w:rsidRDefault="001F3A5B" w:rsidP="00417491">
      <w:pPr>
        <w:tabs>
          <w:tab w:val="left" w:pos="9212"/>
        </w:tabs>
        <w:spacing w:line="360" w:lineRule="auto"/>
        <w:ind w:firstLine="700"/>
        <w:jc w:val="both"/>
      </w:pPr>
      <w:r w:rsidRPr="00DC7AD6">
        <w:t>Глубина трубопроводов ливневой канализации определяется из условий приема дренажных вод, глубины промерзания грунта и с учетом ранее за</w:t>
      </w:r>
      <w:r>
        <w:t>проектир</w:t>
      </w:r>
      <w:r w:rsidRPr="00DC7AD6">
        <w:t xml:space="preserve">ованных сетей водопровода и перепускных труб под автодорогой. </w:t>
      </w:r>
    </w:p>
    <w:p w:rsidR="001F3A5B" w:rsidRDefault="001F3A5B" w:rsidP="00417491">
      <w:pPr>
        <w:tabs>
          <w:tab w:val="left" w:pos="9212"/>
        </w:tabs>
        <w:spacing w:line="360" w:lineRule="auto"/>
        <w:ind w:firstLine="700"/>
        <w:jc w:val="both"/>
      </w:pPr>
      <w:r w:rsidRPr="00DC7AD6">
        <w:t>Смотровые колодцы ливневой канализации выполнены из сборных железобетонных элементов.</w:t>
      </w:r>
    </w:p>
    <w:p w:rsidR="001F3A5B" w:rsidRPr="00B62A7F" w:rsidRDefault="001F3A5B" w:rsidP="006F37E2">
      <w:pPr>
        <w:tabs>
          <w:tab w:val="left" w:pos="9212"/>
        </w:tabs>
        <w:spacing w:line="360" w:lineRule="auto"/>
        <w:ind w:firstLine="700"/>
        <w:jc w:val="both"/>
      </w:pPr>
      <w:r>
        <w:t xml:space="preserve">2.4.4. </w:t>
      </w:r>
      <w:bookmarkStart w:id="62" w:name="_Toc351631846"/>
      <w:bookmarkStart w:id="63" w:name="_Toc397416837"/>
      <w:r w:rsidRPr="00DC7AD6">
        <w:t>Сети связи</w:t>
      </w:r>
      <w:bookmarkEnd w:id="62"/>
      <w:bookmarkEnd w:id="63"/>
      <w:r>
        <w:t>.</w:t>
      </w:r>
    </w:p>
    <w:p w:rsidR="001F3A5B" w:rsidRPr="00DC7AD6" w:rsidRDefault="001F3A5B" w:rsidP="00417491">
      <w:pPr>
        <w:spacing w:line="360" w:lineRule="auto"/>
        <w:ind w:firstLine="700"/>
        <w:jc w:val="both"/>
      </w:pPr>
      <w:r w:rsidRPr="00DC7AD6">
        <w:t xml:space="preserve">Раздел кабельной канализации для магистральных сетей связи </w:t>
      </w:r>
      <w:r>
        <w:t>Проектир</w:t>
      </w:r>
      <w:r w:rsidRPr="00DC7AD6">
        <w:t xml:space="preserve">уемой территории в Документации выполнен согласно проекту </w:t>
      </w:r>
      <w:r>
        <w:t xml:space="preserve">линейного </w:t>
      </w:r>
      <w:r w:rsidRPr="00DC7AD6">
        <w:t>объекта «Микрорайон б. Патрокл в г. Владивостоке. Генеральный план. Внутриквартальные инженерные сети»</w:t>
      </w:r>
      <w:r>
        <w:t>,</w:t>
      </w:r>
      <w:r w:rsidRPr="00DC7AD6">
        <w:t xml:space="preserve"> на основании:</w:t>
      </w:r>
    </w:p>
    <w:p w:rsidR="001F3A5B" w:rsidRPr="00DC7AD6" w:rsidRDefault="001F3A5B" w:rsidP="009D6B69">
      <w:pPr>
        <w:spacing w:line="360" w:lineRule="auto"/>
        <w:ind w:right="-2" w:firstLine="700"/>
        <w:jc w:val="both"/>
      </w:pPr>
      <w:r w:rsidRPr="00DC7AD6">
        <w:t>- ТУ ЗАО «Рэдком-интернет»  от 20.09.2010</w:t>
      </w:r>
      <w:r>
        <w:t xml:space="preserve"> № 535-А</w:t>
      </w:r>
      <w:r w:rsidRPr="00DC7AD6">
        <w:t>;</w:t>
      </w:r>
    </w:p>
    <w:p w:rsidR="001F3A5B" w:rsidRPr="00DC7AD6" w:rsidRDefault="001F3A5B" w:rsidP="009D6B69">
      <w:pPr>
        <w:spacing w:line="360" w:lineRule="auto"/>
        <w:ind w:right="-2" w:firstLine="700"/>
        <w:jc w:val="both"/>
      </w:pPr>
      <w:r w:rsidRPr="00DC7AD6">
        <w:t>- дополнений ЗАО «Рэдком-интернет» к техническим условиям от 20.09.2010</w:t>
      </w:r>
      <w:r>
        <w:t xml:space="preserve"> </w:t>
      </w:r>
      <w:r w:rsidRPr="00DC7AD6">
        <w:t>№</w:t>
      </w:r>
      <w:r>
        <w:t xml:space="preserve"> </w:t>
      </w:r>
      <w:r w:rsidRPr="00DC7AD6">
        <w:t xml:space="preserve">535-А; </w:t>
      </w:r>
    </w:p>
    <w:p w:rsidR="001F3A5B" w:rsidRPr="00DC7AD6" w:rsidRDefault="001F3A5B" w:rsidP="009D6B69">
      <w:pPr>
        <w:spacing w:line="360" w:lineRule="auto"/>
        <w:ind w:right="-2" w:firstLine="700"/>
        <w:jc w:val="both"/>
      </w:pPr>
      <w:r w:rsidRPr="00DC7AD6">
        <w:t>- письма ЗАО «Рэдком-интернет» от 05.08.2011 № 158-ТО.</w:t>
      </w:r>
    </w:p>
    <w:p w:rsidR="001F3A5B" w:rsidRPr="00DC7AD6" w:rsidRDefault="001F3A5B" w:rsidP="009D6B69">
      <w:pPr>
        <w:spacing w:line="360" w:lineRule="auto"/>
        <w:ind w:right="-2" w:firstLine="700"/>
        <w:jc w:val="both"/>
      </w:pPr>
      <w:r w:rsidRPr="00DC7AD6">
        <w:t>- технических условий  воинской части 90720 на реконструкцию сетей от 09.09.2012</w:t>
      </w:r>
      <w:r>
        <w:t xml:space="preserve"> № </w:t>
      </w:r>
      <w:r w:rsidRPr="00DC7AD6">
        <w:t xml:space="preserve">39/438. </w:t>
      </w:r>
    </w:p>
    <w:p w:rsidR="001F3A5B" w:rsidRPr="00DC7AD6" w:rsidRDefault="001F3A5B" w:rsidP="00417491">
      <w:pPr>
        <w:spacing w:line="360" w:lineRule="auto"/>
        <w:ind w:right="-2" w:firstLine="700"/>
        <w:jc w:val="both"/>
      </w:pPr>
      <w:r w:rsidRPr="00DC7AD6">
        <w:t>Прокладка кабельной канализации предусматривается от сети телефонной канализации согласно проекту</w:t>
      </w:r>
      <w:r>
        <w:t xml:space="preserve"> линейного</w:t>
      </w:r>
      <w:r w:rsidRPr="00DC7AD6">
        <w:t xml:space="preserve"> объекта «Микрорайон </w:t>
      </w:r>
      <w:r>
        <w:t xml:space="preserve">               </w:t>
      </w:r>
      <w:r w:rsidRPr="00DC7AD6">
        <w:t>б. Патрокл в г. Владивостоке. Комплексная жилая застройка в береговой зоне. I</w:t>
      </w:r>
      <w:r>
        <w:t>-я</w:t>
      </w:r>
      <w:r w:rsidRPr="00DC7AD6">
        <w:t xml:space="preserve"> очередь строительства. Генеральный план, сети инженерно-технического обеспечения. Набережная».</w:t>
      </w:r>
    </w:p>
    <w:p w:rsidR="001F3A5B" w:rsidRPr="00DC7AD6" w:rsidRDefault="001F3A5B" w:rsidP="00417491">
      <w:pPr>
        <w:spacing w:line="360" w:lineRule="auto"/>
        <w:ind w:right="-2" w:firstLine="700"/>
        <w:jc w:val="both"/>
      </w:pPr>
      <w:r w:rsidRPr="00DC7AD6">
        <w:t>По трассе трубопроводы разделяются на отдельные участки длиной не более 150 м, соединяемые колодцами.</w:t>
      </w:r>
    </w:p>
    <w:p w:rsidR="001F3A5B" w:rsidRPr="00DC7AD6" w:rsidRDefault="001F3A5B" w:rsidP="00417491">
      <w:pPr>
        <w:spacing w:line="360" w:lineRule="auto"/>
        <w:ind w:firstLine="709"/>
        <w:jc w:val="both"/>
      </w:pPr>
      <w:r w:rsidRPr="00DC7AD6">
        <w:t xml:space="preserve">Планировка траншеи должна быть выполнена с таким расчетом, чтобы был уклон в сторону одного или двух колодцев для исключения возможности скапливания воды. На территории, имеющей достаточный уклон, трубы прокладываются на одинаковой глубине за исключением десятиметровых участков на подходе к колодцам, где обеспечивается уклон для ввода в колодцы. </w:t>
      </w:r>
    </w:p>
    <w:p w:rsidR="001F3A5B" w:rsidRPr="00DC7AD6" w:rsidRDefault="001F3A5B" w:rsidP="00417491">
      <w:pPr>
        <w:spacing w:line="360" w:lineRule="auto"/>
        <w:ind w:firstLine="709"/>
        <w:jc w:val="both"/>
      </w:pPr>
      <w:r w:rsidRPr="00DC7AD6">
        <w:t>В связи со строительством улицы АД2 существующий бронированный кабель марки  ТППЗПБ 50х2х0,4 воинской части 90720 в районе жилого дома по ул. Басаргина, 4 подлежит реконструкции.</w:t>
      </w:r>
    </w:p>
    <w:p w:rsidR="001F3A5B" w:rsidRPr="00DC7AD6" w:rsidRDefault="001F3A5B" w:rsidP="00417491">
      <w:pPr>
        <w:spacing w:line="360" w:lineRule="auto"/>
        <w:ind w:firstLine="709"/>
        <w:jc w:val="both"/>
      </w:pPr>
      <w:r w:rsidRPr="00DC7AD6">
        <w:t>В месте перехода через улицу АД2 предусматривается сооружение кабельной канализации из колодцев малого типа ККС3-10, ККСу-10. Между колодцами  № 2р, № 3р (проезжая часть) предусмотрено 2 стальных кожуха 325х7 мм, один их которых является резервным.</w:t>
      </w:r>
    </w:p>
    <w:p w:rsidR="001F3A5B" w:rsidRPr="00DC7AD6" w:rsidRDefault="001F3A5B" w:rsidP="00417491">
      <w:pPr>
        <w:spacing w:line="360" w:lineRule="auto"/>
        <w:ind w:firstLine="709"/>
        <w:jc w:val="both"/>
      </w:pPr>
      <w:r w:rsidRPr="00DC7AD6">
        <w:t xml:space="preserve">Бронированный кабель в земле прокладывается в траншее с шириной подошвы 150 мм на глубине от поверхности земли до верха кабеля не менее </w:t>
      </w:r>
      <w:r>
        <w:br/>
      </w:r>
      <w:r w:rsidRPr="00DC7AD6">
        <w:t xml:space="preserve">0,7 м с подсыпкой песка. </w:t>
      </w:r>
    </w:p>
    <w:p w:rsidR="001F3A5B" w:rsidRDefault="001F3A5B" w:rsidP="00417491">
      <w:pPr>
        <w:spacing w:line="360" w:lineRule="auto"/>
        <w:ind w:firstLine="709"/>
        <w:jc w:val="both"/>
      </w:pPr>
      <w:r w:rsidRPr="00DC7AD6">
        <w:t xml:space="preserve">Для защиты бронированного кабеля в местах пересечения с существующими и </w:t>
      </w:r>
      <w:r>
        <w:t>проектир</w:t>
      </w:r>
      <w:r w:rsidRPr="00DC7AD6">
        <w:t>уемыми сетями прокладку кабеля необходимо выполнить в хризотилцементных безнапорных трубах диаметром 100 мм.</w:t>
      </w:r>
    </w:p>
    <w:p w:rsidR="001F3A5B" w:rsidRPr="00B62A7F" w:rsidRDefault="001F3A5B" w:rsidP="006F37E2">
      <w:pPr>
        <w:spacing w:line="360" w:lineRule="auto"/>
        <w:ind w:firstLine="709"/>
        <w:jc w:val="both"/>
      </w:pPr>
      <w:r>
        <w:t xml:space="preserve">2.4.5. </w:t>
      </w:r>
      <w:bookmarkStart w:id="64" w:name="_Toc351631847"/>
      <w:bookmarkStart w:id="65" w:name="_Toc397416838"/>
      <w:r w:rsidRPr="00DC7AD6">
        <w:t>Н</w:t>
      </w:r>
      <w:r>
        <w:t>аружное</w:t>
      </w:r>
      <w:r w:rsidRPr="00DC7AD6">
        <w:t xml:space="preserve"> освещение</w:t>
      </w:r>
      <w:bookmarkEnd w:id="64"/>
      <w:bookmarkEnd w:id="65"/>
      <w:r>
        <w:t>.</w:t>
      </w:r>
    </w:p>
    <w:p w:rsidR="001F3A5B" w:rsidRPr="00DC7AD6" w:rsidRDefault="001F3A5B" w:rsidP="00417491">
      <w:pPr>
        <w:spacing w:line="360" w:lineRule="auto"/>
        <w:ind w:firstLine="709"/>
        <w:jc w:val="both"/>
      </w:pPr>
      <w:r w:rsidRPr="00DC7AD6">
        <w:t xml:space="preserve">Сети наружного освещения </w:t>
      </w:r>
      <w:r>
        <w:t>Проектир</w:t>
      </w:r>
      <w:r w:rsidRPr="00DC7AD6">
        <w:t>уемой территории в Документации выполнены в соответствии с техническими условиями МУПВ «ВПЭС» ПС «Владсвет» от 08.11.2010 № 2/9535-эс.</w:t>
      </w:r>
    </w:p>
    <w:p w:rsidR="001F3A5B" w:rsidRPr="00DC7AD6" w:rsidRDefault="001F3A5B" w:rsidP="00417491">
      <w:pPr>
        <w:tabs>
          <w:tab w:val="num" w:pos="2268"/>
        </w:tabs>
        <w:spacing w:line="360" w:lineRule="auto"/>
        <w:ind w:firstLine="709"/>
        <w:jc w:val="both"/>
      </w:pPr>
      <w:r w:rsidRPr="00DC7AD6">
        <w:t>Параметры электроприемников осветительных установок улицы местного значения с интенсивностью движения транспорта в обоих направлениях 400 и более ед./ч (класс В1) представлены в таблице 14.</w:t>
      </w:r>
    </w:p>
    <w:p w:rsidR="001F3A5B" w:rsidRDefault="001F3A5B" w:rsidP="004775FE">
      <w:pPr>
        <w:tabs>
          <w:tab w:val="left" w:pos="9637"/>
        </w:tabs>
        <w:spacing w:line="360" w:lineRule="auto"/>
        <w:jc w:val="right"/>
        <w:rPr>
          <w:bCs/>
          <w:kern w:val="32"/>
        </w:rPr>
      </w:pPr>
      <w:r w:rsidRPr="00DC7AD6">
        <w:rPr>
          <w:bCs/>
          <w:kern w:val="32"/>
        </w:rPr>
        <w:t>Таблица 14</w:t>
      </w:r>
    </w:p>
    <w:p w:rsidR="001F3A5B" w:rsidRDefault="001F3A5B" w:rsidP="004775FE">
      <w:pPr>
        <w:tabs>
          <w:tab w:val="left" w:pos="9637"/>
        </w:tabs>
        <w:jc w:val="center"/>
      </w:pPr>
      <w:r w:rsidRPr="00DC7AD6">
        <w:t>Параметры электроприемников осветительных установок улицы местного значения с интенсивностью движения транспорта в обоих направлениях 400 и более ед./ч (класс В1)</w:t>
      </w:r>
    </w:p>
    <w:p w:rsidR="001F3A5B" w:rsidRPr="00DC7AD6" w:rsidRDefault="001F3A5B" w:rsidP="004775FE">
      <w:pPr>
        <w:tabs>
          <w:tab w:val="left" w:pos="9637"/>
        </w:tabs>
        <w:spacing w:line="360" w:lineRule="auto"/>
        <w:jc w:val="center"/>
        <w:rPr>
          <w:bCs/>
          <w:kern w:val="32"/>
        </w:rPr>
      </w:pPr>
    </w:p>
    <w:tbl>
      <w:tblPr>
        <w:tblW w:w="96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5534"/>
        <w:gridCol w:w="4110"/>
      </w:tblGrid>
      <w:tr w:rsidR="001F3A5B" w:rsidRPr="00DC7AD6" w:rsidTr="009D6B69">
        <w:trPr>
          <w:trHeight w:val="785"/>
        </w:trPr>
        <w:tc>
          <w:tcPr>
            <w:tcW w:w="5534" w:type="dxa"/>
            <w:tcBorders>
              <w:top w:val="single" w:sz="4" w:space="0" w:color="auto"/>
            </w:tcBorders>
            <w:tcMar>
              <w:top w:w="0" w:type="dxa"/>
              <w:left w:w="0" w:type="dxa"/>
              <w:bottom w:w="0" w:type="dxa"/>
              <w:right w:w="0" w:type="dxa"/>
            </w:tcMar>
            <w:vAlign w:val="center"/>
          </w:tcPr>
          <w:p w:rsidR="001F3A5B" w:rsidRPr="00DC7AD6" w:rsidRDefault="001F3A5B" w:rsidP="00B14850">
            <w:pPr>
              <w:spacing w:before="60" w:after="60"/>
              <w:ind w:left="91"/>
              <w:jc w:val="center"/>
              <w:rPr>
                <w:sz w:val="24"/>
                <w:szCs w:val="24"/>
              </w:rPr>
            </w:pPr>
            <w:r w:rsidRPr="00DC7AD6">
              <w:rPr>
                <w:sz w:val="24"/>
                <w:szCs w:val="24"/>
              </w:rPr>
              <w:t>Наименование</w:t>
            </w:r>
          </w:p>
        </w:tc>
        <w:tc>
          <w:tcPr>
            <w:tcW w:w="4110" w:type="dxa"/>
            <w:tcBorders>
              <w:top w:val="single" w:sz="4" w:space="0" w:color="auto"/>
            </w:tcBorders>
            <w:tcMar>
              <w:top w:w="0" w:type="dxa"/>
              <w:left w:w="0" w:type="dxa"/>
              <w:bottom w:w="0" w:type="dxa"/>
              <w:right w:w="0" w:type="dxa"/>
            </w:tcMar>
            <w:vAlign w:val="center"/>
          </w:tcPr>
          <w:p w:rsidR="001F3A5B" w:rsidRPr="00DC7AD6" w:rsidRDefault="001F3A5B" w:rsidP="00B14850">
            <w:pPr>
              <w:spacing w:before="60" w:after="60"/>
              <w:ind w:left="91"/>
              <w:jc w:val="center"/>
              <w:rPr>
                <w:sz w:val="24"/>
                <w:szCs w:val="24"/>
              </w:rPr>
            </w:pPr>
            <w:r w:rsidRPr="00DC7AD6">
              <w:rPr>
                <w:sz w:val="24"/>
                <w:szCs w:val="24"/>
              </w:rPr>
              <w:t>Категория электроприемников в отношении надежности электроснабжения</w:t>
            </w:r>
          </w:p>
        </w:tc>
      </w:tr>
      <w:tr w:rsidR="001F3A5B" w:rsidRPr="00DC7AD6" w:rsidTr="00996C75">
        <w:trPr>
          <w:trHeight w:val="452"/>
        </w:trPr>
        <w:tc>
          <w:tcPr>
            <w:tcW w:w="5534" w:type="dxa"/>
            <w:tcBorders>
              <w:bottom w:val="single" w:sz="4" w:space="0" w:color="auto"/>
            </w:tcBorders>
            <w:tcMar>
              <w:top w:w="0" w:type="dxa"/>
              <w:left w:w="0" w:type="dxa"/>
              <w:bottom w:w="0" w:type="dxa"/>
              <w:right w:w="0" w:type="dxa"/>
            </w:tcMar>
            <w:vAlign w:val="center"/>
          </w:tcPr>
          <w:p w:rsidR="001F3A5B" w:rsidRPr="00DC7AD6" w:rsidRDefault="001F3A5B" w:rsidP="00B14850">
            <w:pPr>
              <w:spacing w:before="60" w:after="60"/>
              <w:ind w:left="147"/>
              <w:rPr>
                <w:sz w:val="24"/>
                <w:szCs w:val="24"/>
              </w:rPr>
            </w:pPr>
            <w:r w:rsidRPr="00DC7AD6">
              <w:rPr>
                <w:sz w:val="24"/>
                <w:szCs w:val="24"/>
              </w:rPr>
              <w:t>Осветительные установки  улицы местного значения с интенсивностью движения транспорта  в обоих направлениях 400 и более ед/ч  (класс В1)</w:t>
            </w:r>
          </w:p>
        </w:tc>
        <w:tc>
          <w:tcPr>
            <w:tcW w:w="4110" w:type="dxa"/>
            <w:tcBorders>
              <w:bottom w:val="single" w:sz="4" w:space="0" w:color="auto"/>
            </w:tcBorders>
            <w:tcMar>
              <w:top w:w="0" w:type="dxa"/>
              <w:left w:w="0" w:type="dxa"/>
              <w:bottom w:w="0" w:type="dxa"/>
              <w:right w:w="0" w:type="dxa"/>
            </w:tcMar>
            <w:vAlign w:val="center"/>
          </w:tcPr>
          <w:p w:rsidR="001F3A5B" w:rsidRPr="00DC7AD6" w:rsidRDefault="001F3A5B" w:rsidP="00B14850">
            <w:pPr>
              <w:spacing w:before="60" w:after="60"/>
              <w:ind w:left="147"/>
              <w:jc w:val="center"/>
              <w:rPr>
                <w:sz w:val="24"/>
                <w:szCs w:val="24"/>
              </w:rPr>
            </w:pPr>
            <w:r w:rsidRPr="00DC7AD6">
              <w:rPr>
                <w:sz w:val="24"/>
                <w:szCs w:val="24"/>
              </w:rPr>
              <w:t>3</w:t>
            </w:r>
          </w:p>
        </w:tc>
      </w:tr>
    </w:tbl>
    <w:p w:rsidR="001F3A5B" w:rsidRPr="00DC7AD6" w:rsidRDefault="001F3A5B" w:rsidP="00417491">
      <w:pPr>
        <w:tabs>
          <w:tab w:val="num" w:pos="2268"/>
        </w:tabs>
        <w:spacing w:line="360" w:lineRule="auto"/>
        <w:ind w:right="-2" w:firstLine="851"/>
        <w:jc w:val="both"/>
      </w:pPr>
    </w:p>
    <w:p w:rsidR="001F3A5B" w:rsidRDefault="001F3A5B" w:rsidP="00B14850">
      <w:pPr>
        <w:spacing w:line="360" w:lineRule="auto"/>
        <w:ind w:right="-2" w:firstLine="700"/>
        <w:jc w:val="both"/>
        <w:rPr>
          <w:color w:val="auto"/>
        </w:rPr>
      </w:pPr>
      <w:r w:rsidRPr="00DC7AD6">
        <w:rPr>
          <w:color w:val="auto"/>
        </w:rPr>
        <w:t xml:space="preserve">Основные показатели сети наружного освещения на </w:t>
      </w:r>
      <w:r>
        <w:rPr>
          <w:color w:val="auto"/>
        </w:rPr>
        <w:t>Проектир</w:t>
      </w:r>
      <w:r w:rsidRPr="00DC7AD6">
        <w:rPr>
          <w:color w:val="auto"/>
        </w:rPr>
        <w:t>уемой территории представлены в таблице 15.</w:t>
      </w:r>
    </w:p>
    <w:p w:rsidR="001F3A5B" w:rsidRDefault="001F3A5B" w:rsidP="00B14850">
      <w:pPr>
        <w:spacing w:line="360" w:lineRule="auto"/>
        <w:jc w:val="right"/>
        <w:rPr>
          <w:color w:val="auto"/>
        </w:rPr>
      </w:pPr>
      <w:r w:rsidRPr="00DC7AD6">
        <w:rPr>
          <w:color w:val="auto"/>
        </w:rPr>
        <w:t>Таблица 15</w:t>
      </w:r>
    </w:p>
    <w:p w:rsidR="001F3A5B" w:rsidRDefault="001F3A5B" w:rsidP="004775FE">
      <w:pPr>
        <w:jc w:val="center"/>
        <w:rPr>
          <w:color w:val="auto"/>
        </w:rPr>
      </w:pPr>
      <w:r w:rsidRPr="00DC7AD6">
        <w:rPr>
          <w:color w:val="auto"/>
        </w:rPr>
        <w:t>Основные показатели сети наружного освещения</w:t>
      </w:r>
    </w:p>
    <w:p w:rsidR="001F3A5B" w:rsidRPr="00DC7AD6" w:rsidRDefault="001F3A5B" w:rsidP="004775FE">
      <w:pPr>
        <w:spacing w:line="360" w:lineRule="auto"/>
        <w:jc w:val="center"/>
        <w:rPr>
          <w:color w:val="aut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536"/>
        <w:gridCol w:w="2126"/>
        <w:gridCol w:w="2268"/>
      </w:tblGrid>
      <w:tr w:rsidR="001F3A5B" w:rsidRPr="00DC7AD6" w:rsidTr="00996C75">
        <w:trPr>
          <w:trHeight w:val="294"/>
        </w:trPr>
        <w:tc>
          <w:tcPr>
            <w:tcW w:w="709" w:type="dxa"/>
            <w:vAlign w:val="center"/>
          </w:tcPr>
          <w:p w:rsidR="001F3A5B" w:rsidRPr="00B14850" w:rsidRDefault="001F3A5B" w:rsidP="00B14850">
            <w:pPr>
              <w:jc w:val="center"/>
              <w:rPr>
                <w:color w:val="auto"/>
                <w:sz w:val="24"/>
                <w:szCs w:val="24"/>
              </w:rPr>
            </w:pPr>
            <w:r w:rsidRPr="00B14850">
              <w:rPr>
                <w:color w:val="auto"/>
                <w:sz w:val="24"/>
                <w:szCs w:val="24"/>
              </w:rPr>
              <w:t>№</w:t>
            </w:r>
          </w:p>
        </w:tc>
        <w:tc>
          <w:tcPr>
            <w:tcW w:w="4536" w:type="dxa"/>
            <w:vAlign w:val="center"/>
          </w:tcPr>
          <w:p w:rsidR="001F3A5B" w:rsidRPr="00B14850" w:rsidRDefault="001F3A5B" w:rsidP="00B14850">
            <w:pPr>
              <w:jc w:val="center"/>
              <w:rPr>
                <w:color w:val="auto"/>
                <w:sz w:val="24"/>
                <w:szCs w:val="24"/>
              </w:rPr>
            </w:pPr>
            <w:r w:rsidRPr="00B14850">
              <w:rPr>
                <w:color w:val="auto"/>
                <w:sz w:val="24"/>
                <w:szCs w:val="24"/>
              </w:rPr>
              <w:t>Наименование</w:t>
            </w:r>
          </w:p>
        </w:tc>
        <w:tc>
          <w:tcPr>
            <w:tcW w:w="2126" w:type="dxa"/>
            <w:vAlign w:val="center"/>
          </w:tcPr>
          <w:p w:rsidR="001F3A5B" w:rsidRPr="00B14850" w:rsidRDefault="001F3A5B" w:rsidP="00B14850">
            <w:pPr>
              <w:jc w:val="center"/>
              <w:rPr>
                <w:color w:val="auto"/>
                <w:sz w:val="24"/>
                <w:szCs w:val="24"/>
              </w:rPr>
            </w:pPr>
            <w:r w:rsidRPr="00B14850">
              <w:rPr>
                <w:color w:val="auto"/>
                <w:sz w:val="24"/>
                <w:szCs w:val="24"/>
              </w:rPr>
              <w:t xml:space="preserve">Единица </w:t>
            </w:r>
          </w:p>
          <w:p w:rsidR="001F3A5B" w:rsidRPr="00B14850" w:rsidRDefault="001F3A5B" w:rsidP="00B14850">
            <w:pPr>
              <w:jc w:val="center"/>
              <w:rPr>
                <w:color w:val="auto"/>
                <w:sz w:val="24"/>
                <w:szCs w:val="24"/>
              </w:rPr>
            </w:pPr>
            <w:r w:rsidRPr="00B14850">
              <w:rPr>
                <w:color w:val="auto"/>
                <w:sz w:val="24"/>
                <w:szCs w:val="24"/>
              </w:rPr>
              <w:t>измерения</w:t>
            </w:r>
          </w:p>
        </w:tc>
        <w:tc>
          <w:tcPr>
            <w:tcW w:w="2268" w:type="dxa"/>
            <w:vAlign w:val="center"/>
          </w:tcPr>
          <w:p w:rsidR="001F3A5B" w:rsidRPr="00B14850" w:rsidRDefault="001F3A5B" w:rsidP="00B14850">
            <w:pPr>
              <w:jc w:val="center"/>
              <w:rPr>
                <w:color w:val="auto"/>
                <w:sz w:val="24"/>
                <w:szCs w:val="24"/>
              </w:rPr>
            </w:pPr>
            <w:r w:rsidRPr="00B14850">
              <w:rPr>
                <w:color w:val="auto"/>
                <w:sz w:val="24"/>
                <w:szCs w:val="24"/>
              </w:rPr>
              <w:t>Показатель</w:t>
            </w:r>
          </w:p>
        </w:tc>
      </w:tr>
      <w:tr w:rsidR="001F3A5B" w:rsidRPr="00DC7AD6" w:rsidTr="00996C75">
        <w:trPr>
          <w:trHeight w:val="454"/>
        </w:trPr>
        <w:tc>
          <w:tcPr>
            <w:tcW w:w="709" w:type="dxa"/>
          </w:tcPr>
          <w:p w:rsidR="001F3A5B" w:rsidRPr="00B14850" w:rsidRDefault="001F3A5B" w:rsidP="00B14850">
            <w:pPr>
              <w:jc w:val="center"/>
              <w:rPr>
                <w:color w:val="auto"/>
                <w:sz w:val="24"/>
                <w:szCs w:val="24"/>
              </w:rPr>
            </w:pPr>
            <w:r w:rsidRPr="00B14850">
              <w:rPr>
                <w:color w:val="auto"/>
                <w:sz w:val="24"/>
                <w:szCs w:val="24"/>
              </w:rPr>
              <w:t>1.</w:t>
            </w:r>
          </w:p>
        </w:tc>
        <w:tc>
          <w:tcPr>
            <w:tcW w:w="4536" w:type="dxa"/>
            <w:vAlign w:val="center"/>
          </w:tcPr>
          <w:p w:rsidR="001F3A5B" w:rsidRPr="00B14850" w:rsidRDefault="001F3A5B" w:rsidP="00B14850">
            <w:pPr>
              <w:rPr>
                <w:color w:val="auto"/>
                <w:sz w:val="24"/>
                <w:szCs w:val="24"/>
              </w:rPr>
            </w:pPr>
            <w:r w:rsidRPr="00B14850">
              <w:rPr>
                <w:color w:val="auto"/>
                <w:sz w:val="24"/>
                <w:szCs w:val="24"/>
              </w:rPr>
              <w:t>Напряжение сети</w:t>
            </w:r>
          </w:p>
        </w:tc>
        <w:tc>
          <w:tcPr>
            <w:tcW w:w="2126" w:type="dxa"/>
            <w:vAlign w:val="center"/>
          </w:tcPr>
          <w:p w:rsidR="001F3A5B" w:rsidRPr="00B14850" w:rsidRDefault="001F3A5B" w:rsidP="00B14850">
            <w:pPr>
              <w:jc w:val="center"/>
              <w:rPr>
                <w:color w:val="auto"/>
                <w:sz w:val="24"/>
                <w:szCs w:val="24"/>
              </w:rPr>
            </w:pPr>
          </w:p>
        </w:tc>
        <w:tc>
          <w:tcPr>
            <w:tcW w:w="2268" w:type="dxa"/>
            <w:vAlign w:val="center"/>
          </w:tcPr>
          <w:p w:rsidR="001F3A5B" w:rsidRPr="00B14850" w:rsidRDefault="001F3A5B" w:rsidP="00B14850">
            <w:pPr>
              <w:jc w:val="center"/>
              <w:rPr>
                <w:color w:val="auto"/>
                <w:sz w:val="24"/>
                <w:szCs w:val="24"/>
              </w:rPr>
            </w:pPr>
          </w:p>
        </w:tc>
      </w:tr>
      <w:tr w:rsidR="001F3A5B" w:rsidRPr="00DC7AD6" w:rsidTr="00996C75">
        <w:trPr>
          <w:trHeight w:val="454"/>
        </w:trPr>
        <w:tc>
          <w:tcPr>
            <w:tcW w:w="709" w:type="dxa"/>
            <w:vAlign w:val="center"/>
          </w:tcPr>
          <w:p w:rsidR="001F3A5B" w:rsidRPr="00B14850" w:rsidRDefault="001F3A5B" w:rsidP="00B14850">
            <w:pPr>
              <w:rPr>
                <w:sz w:val="24"/>
                <w:szCs w:val="24"/>
              </w:rPr>
            </w:pPr>
            <w:r w:rsidRPr="00B14850">
              <w:rPr>
                <w:sz w:val="24"/>
                <w:szCs w:val="24"/>
              </w:rPr>
              <w:t>1.1</w:t>
            </w:r>
          </w:p>
        </w:tc>
        <w:tc>
          <w:tcPr>
            <w:tcW w:w="4536" w:type="dxa"/>
            <w:vAlign w:val="center"/>
          </w:tcPr>
          <w:p w:rsidR="001F3A5B" w:rsidRPr="00B14850" w:rsidRDefault="001F3A5B" w:rsidP="00B14850">
            <w:pPr>
              <w:rPr>
                <w:color w:val="auto"/>
                <w:sz w:val="24"/>
                <w:szCs w:val="24"/>
              </w:rPr>
            </w:pPr>
            <w:r>
              <w:rPr>
                <w:color w:val="auto"/>
                <w:sz w:val="24"/>
                <w:szCs w:val="24"/>
              </w:rPr>
              <w:t>н</w:t>
            </w:r>
            <w:r w:rsidRPr="00B14850">
              <w:rPr>
                <w:color w:val="auto"/>
                <w:sz w:val="24"/>
                <w:szCs w:val="24"/>
              </w:rPr>
              <w:t>изшее</w:t>
            </w:r>
          </w:p>
        </w:tc>
        <w:tc>
          <w:tcPr>
            <w:tcW w:w="2126" w:type="dxa"/>
            <w:vAlign w:val="center"/>
          </w:tcPr>
          <w:p w:rsidR="001F3A5B" w:rsidRPr="00B14850" w:rsidRDefault="001F3A5B" w:rsidP="00B14850">
            <w:pPr>
              <w:jc w:val="center"/>
              <w:rPr>
                <w:color w:val="auto"/>
                <w:sz w:val="24"/>
                <w:szCs w:val="24"/>
              </w:rPr>
            </w:pPr>
            <w:r w:rsidRPr="00B14850">
              <w:rPr>
                <w:color w:val="auto"/>
                <w:sz w:val="24"/>
                <w:szCs w:val="24"/>
              </w:rPr>
              <w:t>В</w:t>
            </w:r>
          </w:p>
        </w:tc>
        <w:tc>
          <w:tcPr>
            <w:tcW w:w="2268" w:type="dxa"/>
            <w:vAlign w:val="center"/>
          </w:tcPr>
          <w:p w:rsidR="001F3A5B" w:rsidRPr="00B14850" w:rsidRDefault="001F3A5B" w:rsidP="00B14850">
            <w:pPr>
              <w:jc w:val="center"/>
              <w:rPr>
                <w:color w:val="auto"/>
                <w:sz w:val="24"/>
                <w:szCs w:val="24"/>
              </w:rPr>
            </w:pPr>
            <w:r w:rsidRPr="00B14850">
              <w:rPr>
                <w:color w:val="auto"/>
                <w:sz w:val="24"/>
                <w:szCs w:val="24"/>
              </w:rPr>
              <w:t>380/220</w:t>
            </w:r>
          </w:p>
        </w:tc>
      </w:tr>
      <w:tr w:rsidR="001F3A5B" w:rsidRPr="00DC7AD6" w:rsidTr="00996C75">
        <w:trPr>
          <w:trHeight w:val="454"/>
        </w:trPr>
        <w:tc>
          <w:tcPr>
            <w:tcW w:w="709" w:type="dxa"/>
            <w:vAlign w:val="center"/>
          </w:tcPr>
          <w:p w:rsidR="001F3A5B" w:rsidRPr="00B14850" w:rsidRDefault="001F3A5B" w:rsidP="00B14850">
            <w:pPr>
              <w:jc w:val="center"/>
              <w:rPr>
                <w:color w:val="auto"/>
                <w:sz w:val="24"/>
                <w:szCs w:val="24"/>
              </w:rPr>
            </w:pPr>
            <w:r w:rsidRPr="00B14850">
              <w:rPr>
                <w:color w:val="auto"/>
                <w:sz w:val="24"/>
                <w:szCs w:val="24"/>
              </w:rPr>
              <w:t>2.</w:t>
            </w:r>
          </w:p>
        </w:tc>
        <w:tc>
          <w:tcPr>
            <w:tcW w:w="4536" w:type="dxa"/>
            <w:vAlign w:val="center"/>
          </w:tcPr>
          <w:p w:rsidR="001F3A5B" w:rsidRPr="00B14850" w:rsidRDefault="001F3A5B" w:rsidP="00B14850">
            <w:pPr>
              <w:jc w:val="both"/>
              <w:rPr>
                <w:color w:val="auto"/>
                <w:sz w:val="24"/>
                <w:szCs w:val="24"/>
              </w:rPr>
            </w:pPr>
            <w:r w:rsidRPr="00B14850">
              <w:rPr>
                <w:color w:val="auto"/>
                <w:sz w:val="24"/>
                <w:szCs w:val="24"/>
              </w:rPr>
              <w:t>Расчетная мощность наружного освещения:</w:t>
            </w:r>
          </w:p>
        </w:tc>
        <w:tc>
          <w:tcPr>
            <w:tcW w:w="2126" w:type="dxa"/>
            <w:vAlign w:val="center"/>
          </w:tcPr>
          <w:p w:rsidR="001F3A5B" w:rsidRPr="00B14850" w:rsidRDefault="001F3A5B" w:rsidP="00B14850">
            <w:pPr>
              <w:jc w:val="center"/>
              <w:rPr>
                <w:color w:val="auto"/>
                <w:sz w:val="24"/>
                <w:szCs w:val="24"/>
              </w:rPr>
            </w:pPr>
          </w:p>
        </w:tc>
        <w:tc>
          <w:tcPr>
            <w:tcW w:w="2268" w:type="dxa"/>
            <w:vAlign w:val="center"/>
          </w:tcPr>
          <w:p w:rsidR="001F3A5B" w:rsidRPr="00B14850" w:rsidRDefault="001F3A5B" w:rsidP="00B14850">
            <w:pPr>
              <w:jc w:val="center"/>
              <w:rPr>
                <w:color w:val="auto"/>
                <w:sz w:val="24"/>
                <w:szCs w:val="24"/>
              </w:rPr>
            </w:pPr>
          </w:p>
        </w:tc>
      </w:tr>
      <w:tr w:rsidR="001F3A5B" w:rsidRPr="00DC7AD6" w:rsidTr="00996C75">
        <w:trPr>
          <w:trHeight w:val="454"/>
        </w:trPr>
        <w:tc>
          <w:tcPr>
            <w:tcW w:w="709" w:type="dxa"/>
            <w:vAlign w:val="center"/>
          </w:tcPr>
          <w:p w:rsidR="001F3A5B" w:rsidRPr="00B14850" w:rsidRDefault="001F3A5B" w:rsidP="00B14850">
            <w:pPr>
              <w:jc w:val="center"/>
              <w:rPr>
                <w:sz w:val="24"/>
                <w:szCs w:val="24"/>
              </w:rPr>
            </w:pPr>
            <w:r w:rsidRPr="00B14850">
              <w:rPr>
                <w:sz w:val="24"/>
                <w:szCs w:val="24"/>
              </w:rPr>
              <w:t>2.1</w:t>
            </w:r>
          </w:p>
        </w:tc>
        <w:tc>
          <w:tcPr>
            <w:tcW w:w="4536" w:type="dxa"/>
            <w:vAlign w:val="center"/>
          </w:tcPr>
          <w:p w:rsidR="001F3A5B" w:rsidRPr="00B14850" w:rsidRDefault="001F3A5B" w:rsidP="00B14850">
            <w:pPr>
              <w:jc w:val="both"/>
              <w:rPr>
                <w:color w:val="auto"/>
                <w:sz w:val="24"/>
                <w:szCs w:val="24"/>
              </w:rPr>
            </w:pPr>
            <w:r w:rsidRPr="00B14850">
              <w:rPr>
                <w:color w:val="auto"/>
                <w:sz w:val="24"/>
                <w:szCs w:val="24"/>
              </w:rPr>
              <w:t>Восточный жилой комплекс</w:t>
            </w:r>
          </w:p>
        </w:tc>
        <w:tc>
          <w:tcPr>
            <w:tcW w:w="2126" w:type="dxa"/>
            <w:vAlign w:val="center"/>
          </w:tcPr>
          <w:p w:rsidR="001F3A5B" w:rsidRPr="00B14850" w:rsidRDefault="001F3A5B" w:rsidP="00B14850">
            <w:pPr>
              <w:jc w:val="center"/>
              <w:rPr>
                <w:sz w:val="24"/>
                <w:szCs w:val="24"/>
              </w:rPr>
            </w:pPr>
            <w:r w:rsidRPr="00B14850">
              <w:rPr>
                <w:sz w:val="24"/>
                <w:szCs w:val="24"/>
              </w:rPr>
              <w:t>кВт</w:t>
            </w:r>
          </w:p>
        </w:tc>
        <w:tc>
          <w:tcPr>
            <w:tcW w:w="2268" w:type="dxa"/>
            <w:vAlign w:val="center"/>
          </w:tcPr>
          <w:p w:rsidR="001F3A5B" w:rsidRPr="00B14850" w:rsidRDefault="001F3A5B" w:rsidP="00B14850">
            <w:pPr>
              <w:jc w:val="center"/>
              <w:rPr>
                <w:sz w:val="24"/>
                <w:szCs w:val="24"/>
              </w:rPr>
            </w:pPr>
            <w:r w:rsidRPr="00B14850">
              <w:rPr>
                <w:sz w:val="24"/>
                <w:szCs w:val="24"/>
              </w:rPr>
              <w:t>10,435</w:t>
            </w:r>
          </w:p>
        </w:tc>
      </w:tr>
      <w:tr w:rsidR="001F3A5B" w:rsidRPr="00DC7AD6" w:rsidTr="00996C75">
        <w:trPr>
          <w:trHeight w:val="454"/>
        </w:trPr>
        <w:tc>
          <w:tcPr>
            <w:tcW w:w="709" w:type="dxa"/>
            <w:vAlign w:val="center"/>
          </w:tcPr>
          <w:p w:rsidR="001F3A5B" w:rsidRPr="00B14850" w:rsidRDefault="001F3A5B" w:rsidP="00B14850">
            <w:pPr>
              <w:jc w:val="center"/>
              <w:rPr>
                <w:sz w:val="24"/>
                <w:szCs w:val="24"/>
              </w:rPr>
            </w:pPr>
            <w:r w:rsidRPr="00B14850">
              <w:rPr>
                <w:sz w:val="24"/>
                <w:szCs w:val="24"/>
              </w:rPr>
              <w:t>2.2</w:t>
            </w:r>
          </w:p>
        </w:tc>
        <w:tc>
          <w:tcPr>
            <w:tcW w:w="4536" w:type="dxa"/>
            <w:vAlign w:val="center"/>
          </w:tcPr>
          <w:p w:rsidR="001F3A5B" w:rsidRPr="00B14850" w:rsidRDefault="001F3A5B" w:rsidP="00B14850">
            <w:pPr>
              <w:jc w:val="both"/>
              <w:rPr>
                <w:color w:val="auto"/>
                <w:sz w:val="24"/>
                <w:szCs w:val="24"/>
              </w:rPr>
            </w:pPr>
            <w:r w:rsidRPr="00B14850">
              <w:rPr>
                <w:color w:val="auto"/>
                <w:sz w:val="24"/>
                <w:szCs w:val="24"/>
              </w:rPr>
              <w:t>Северный  жилой комплекс</w:t>
            </w:r>
          </w:p>
        </w:tc>
        <w:tc>
          <w:tcPr>
            <w:tcW w:w="2126" w:type="dxa"/>
            <w:vAlign w:val="center"/>
          </w:tcPr>
          <w:p w:rsidR="001F3A5B" w:rsidRPr="00B14850" w:rsidRDefault="001F3A5B" w:rsidP="00B14850">
            <w:pPr>
              <w:jc w:val="center"/>
              <w:rPr>
                <w:sz w:val="24"/>
                <w:szCs w:val="24"/>
              </w:rPr>
            </w:pPr>
            <w:r w:rsidRPr="00B14850">
              <w:rPr>
                <w:sz w:val="24"/>
                <w:szCs w:val="24"/>
              </w:rPr>
              <w:t>кВт</w:t>
            </w:r>
          </w:p>
        </w:tc>
        <w:tc>
          <w:tcPr>
            <w:tcW w:w="2268" w:type="dxa"/>
            <w:vAlign w:val="center"/>
          </w:tcPr>
          <w:p w:rsidR="001F3A5B" w:rsidRPr="00B14850" w:rsidRDefault="001F3A5B" w:rsidP="00B14850">
            <w:pPr>
              <w:jc w:val="center"/>
              <w:rPr>
                <w:sz w:val="24"/>
                <w:szCs w:val="24"/>
              </w:rPr>
            </w:pPr>
            <w:r w:rsidRPr="00B14850">
              <w:rPr>
                <w:sz w:val="24"/>
                <w:szCs w:val="24"/>
              </w:rPr>
              <w:t>15,01</w:t>
            </w:r>
          </w:p>
        </w:tc>
      </w:tr>
      <w:tr w:rsidR="001F3A5B" w:rsidRPr="00DC7AD6" w:rsidTr="00996C75">
        <w:trPr>
          <w:trHeight w:val="454"/>
        </w:trPr>
        <w:tc>
          <w:tcPr>
            <w:tcW w:w="709" w:type="dxa"/>
            <w:vAlign w:val="center"/>
          </w:tcPr>
          <w:p w:rsidR="001F3A5B" w:rsidRPr="00B14850" w:rsidRDefault="001F3A5B" w:rsidP="00B14850">
            <w:pPr>
              <w:jc w:val="center"/>
              <w:rPr>
                <w:sz w:val="24"/>
                <w:szCs w:val="24"/>
              </w:rPr>
            </w:pPr>
            <w:r w:rsidRPr="00B14850">
              <w:rPr>
                <w:sz w:val="24"/>
                <w:szCs w:val="24"/>
              </w:rPr>
              <w:t>2.3</w:t>
            </w:r>
          </w:p>
        </w:tc>
        <w:tc>
          <w:tcPr>
            <w:tcW w:w="4536" w:type="dxa"/>
            <w:vAlign w:val="center"/>
          </w:tcPr>
          <w:p w:rsidR="001F3A5B" w:rsidRPr="00B14850" w:rsidRDefault="001F3A5B" w:rsidP="00B14850">
            <w:pPr>
              <w:jc w:val="both"/>
              <w:rPr>
                <w:color w:val="auto"/>
                <w:sz w:val="24"/>
                <w:szCs w:val="24"/>
              </w:rPr>
            </w:pPr>
            <w:r w:rsidRPr="00B14850">
              <w:rPr>
                <w:color w:val="auto"/>
                <w:sz w:val="24"/>
                <w:szCs w:val="24"/>
              </w:rPr>
              <w:t>Центральный  жилой комплекс</w:t>
            </w:r>
          </w:p>
        </w:tc>
        <w:tc>
          <w:tcPr>
            <w:tcW w:w="2126" w:type="dxa"/>
            <w:vAlign w:val="center"/>
          </w:tcPr>
          <w:p w:rsidR="001F3A5B" w:rsidRPr="00B14850" w:rsidRDefault="001F3A5B" w:rsidP="00B14850">
            <w:pPr>
              <w:jc w:val="center"/>
              <w:rPr>
                <w:sz w:val="24"/>
                <w:szCs w:val="24"/>
              </w:rPr>
            </w:pPr>
            <w:r w:rsidRPr="00B14850">
              <w:rPr>
                <w:sz w:val="24"/>
                <w:szCs w:val="24"/>
              </w:rPr>
              <w:t>кВт</w:t>
            </w:r>
          </w:p>
        </w:tc>
        <w:tc>
          <w:tcPr>
            <w:tcW w:w="2268" w:type="dxa"/>
            <w:vAlign w:val="center"/>
          </w:tcPr>
          <w:p w:rsidR="001F3A5B" w:rsidRPr="00B14850" w:rsidRDefault="001F3A5B" w:rsidP="00B14850">
            <w:pPr>
              <w:jc w:val="center"/>
              <w:rPr>
                <w:sz w:val="24"/>
                <w:szCs w:val="24"/>
              </w:rPr>
            </w:pPr>
            <w:r w:rsidRPr="00B14850">
              <w:rPr>
                <w:sz w:val="24"/>
                <w:szCs w:val="24"/>
              </w:rPr>
              <w:t>12,67</w:t>
            </w:r>
          </w:p>
        </w:tc>
      </w:tr>
      <w:tr w:rsidR="001F3A5B" w:rsidRPr="00DC7AD6" w:rsidTr="00996C75">
        <w:trPr>
          <w:trHeight w:val="454"/>
        </w:trPr>
        <w:tc>
          <w:tcPr>
            <w:tcW w:w="709" w:type="dxa"/>
            <w:vAlign w:val="center"/>
          </w:tcPr>
          <w:p w:rsidR="001F3A5B" w:rsidRPr="00B14850" w:rsidRDefault="001F3A5B" w:rsidP="00B14850">
            <w:pPr>
              <w:jc w:val="center"/>
              <w:rPr>
                <w:sz w:val="24"/>
                <w:szCs w:val="24"/>
              </w:rPr>
            </w:pPr>
            <w:r w:rsidRPr="00B14850">
              <w:rPr>
                <w:sz w:val="24"/>
                <w:szCs w:val="24"/>
              </w:rPr>
              <w:t>2.4</w:t>
            </w:r>
          </w:p>
        </w:tc>
        <w:tc>
          <w:tcPr>
            <w:tcW w:w="4536" w:type="dxa"/>
            <w:vAlign w:val="center"/>
          </w:tcPr>
          <w:p w:rsidR="001F3A5B" w:rsidRPr="00B14850" w:rsidRDefault="001F3A5B" w:rsidP="00B14850">
            <w:pPr>
              <w:jc w:val="both"/>
              <w:rPr>
                <w:color w:val="auto"/>
                <w:sz w:val="24"/>
                <w:szCs w:val="24"/>
              </w:rPr>
            </w:pPr>
            <w:r w:rsidRPr="00B14850">
              <w:rPr>
                <w:color w:val="auto"/>
                <w:sz w:val="24"/>
                <w:szCs w:val="24"/>
              </w:rPr>
              <w:t>Южный  жилой комплекс</w:t>
            </w:r>
          </w:p>
        </w:tc>
        <w:tc>
          <w:tcPr>
            <w:tcW w:w="2126" w:type="dxa"/>
            <w:vAlign w:val="center"/>
          </w:tcPr>
          <w:p w:rsidR="001F3A5B" w:rsidRPr="00B14850" w:rsidRDefault="001F3A5B" w:rsidP="00B14850">
            <w:pPr>
              <w:jc w:val="center"/>
              <w:rPr>
                <w:sz w:val="24"/>
                <w:szCs w:val="24"/>
              </w:rPr>
            </w:pPr>
            <w:r w:rsidRPr="00B14850">
              <w:rPr>
                <w:sz w:val="24"/>
                <w:szCs w:val="24"/>
              </w:rPr>
              <w:t>кВт</w:t>
            </w:r>
          </w:p>
        </w:tc>
        <w:tc>
          <w:tcPr>
            <w:tcW w:w="2268" w:type="dxa"/>
            <w:vAlign w:val="center"/>
          </w:tcPr>
          <w:p w:rsidR="001F3A5B" w:rsidRPr="00B14850" w:rsidRDefault="001F3A5B" w:rsidP="00B14850">
            <w:pPr>
              <w:jc w:val="center"/>
              <w:rPr>
                <w:sz w:val="24"/>
                <w:szCs w:val="24"/>
              </w:rPr>
            </w:pPr>
            <w:r w:rsidRPr="00B14850">
              <w:rPr>
                <w:sz w:val="24"/>
                <w:szCs w:val="24"/>
              </w:rPr>
              <w:t>17,49</w:t>
            </w:r>
          </w:p>
        </w:tc>
      </w:tr>
      <w:tr w:rsidR="001F3A5B" w:rsidRPr="00DC7AD6" w:rsidTr="00996C75">
        <w:trPr>
          <w:trHeight w:val="454"/>
        </w:trPr>
        <w:tc>
          <w:tcPr>
            <w:tcW w:w="709" w:type="dxa"/>
            <w:vAlign w:val="center"/>
          </w:tcPr>
          <w:p w:rsidR="001F3A5B" w:rsidRPr="00B14850" w:rsidRDefault="001F3A5B" w:rsidP="00B14850">
            <w:pPr>
              <w:jc w:val="center"/>
              <w:rPr>
                <w:sz w:val="24"/>
                <w:szCs w:val="24"/>
              </w:rPr>
            </w:pPr>
            <w:r w:rsidRPr="00B14850">
              <w:rPr>
                <w:sz w:val="24"/>
                <w:szCs w:val="24"/>
              </w:rPr>
              <w:t>2.5</w:t>
            </w:r>
          </w:p>
        </w:tc>
        <w:tc>
          <w:tcPr>
            <w:tcW w:w="4536" w:type="dxa"/>
            <w:vAlign w:val="center"/>
          </w:tcPr>
          <w:p w:rsidR="001F3A5B" w:rsidRPr="00B14850" w:rsidRDefault="001F3A5B" w:rsidP="00B14850">
            <w:pPr>
              <w:jc w:val="both"/>
              <w:rPr>
                <w:color w:val="auto"/>
                <w:sz w:val="24"/>
                <w:szCs w:val="24"/>
              </w:rPr>
            </w:pPr>
            <w:r w:rsidRPr="00B14850">
              <w:rPr>
                <w:color w:val="auto"/>
                <w:sz w:val="24"/>
                <w:szCs w:val="24"/>
              </w:rPr>
              <w:t>Западный  жилой комплекс</w:t>
            </w:r>
          </w:p>
        </w:tc>
        <w:tc>
          <w:tcPr>
            <w:tcW w:w="2126" w:type="dxa"/>
            <w:vAlign w:val="center"/>
          </w:tcPr>
          <w:p w:rsidR="001F3A5B" w:rsidRPr="00B14850" w:rsidRDefault="001F3A5B" w:rsidP="00B14850">
            <w:pPr>
              <w:jc w:val="center"/>
              <w:rPr>
                <w:sz w:val="24"/>
                <w:szCs w:val="24"/>
              </w:rPr>
            </w:pPr>
            <w:r w:rsidRPr="00B14850">
              <w:rPr>
                <w:sz w:val="24"/>
                <w:szCs w:val="24"/>
              </w:rPr>
              <w:t>кВт</w:t>
            </w:r>
          </w:p>
        </w:tc>
        <w:tc>
          <w:tcPr>
            <w:tcW w:w="2268" w:type="dxa"/>
            <w:vAlign w:val="center"/>
          </w:tcPr>
          <w:p w:rsidR="001F3A5B" w:rsidRPr="00B14850" w:rsidRDefault="001F3A5B" w:rsidP="00B14850">
            <w:pPr>
              <w:jc w:val="center"/>
              <w:rPr>
                <w:sz w:val="24"/>
                <w:szCs w:val="24"/>
              </w:rPr>
            </w:pPr>
            <w:r w:rsidRPr="00B14850">
              <w:rPr>
                <w:sz w:val="24"/>
                <w:szCs w:val="24"/>
              </w:rPr>
              <w:t>15,01</w:t>
            </w:r>
          </w:p>
        </w:tc>
      </w:tr>
      <w:tr w:rsidR="001F3A5B" w:rsidRPr="00DC7AD6" w:rsidTr="00996C75">
        <w:trPr>
          <w:trHeight w:val="454"/>
        </w:trPr>
        <w:tc>
          <w:tcPr>
            <w:tcW w:w="709" w:type="dxa"/>
            <w:vAlign w:val="center"/>
          </w:tcPr>
          <w:p w:rsidR="001F3A5B" w:rsidRPr="00B14850" w:rsidRDefault="001F3A5B" w:rsidP="00B14850">
            <w:pPr>
              <w:jc w:val="center"/>
              <w:rPr>
                <w:sz w:val="24"/>
                <w:szCs w:val="24"/>
              </w:rPr>
            </w:pPr>
            <w:r w:rsidRPr="00B14850">
              <w:rPr>
                <w:sz w:val="24"/>
                <w:szCs w:val="24"/>
              </w:rPr>
              <w:t>3.</w:t>
            </w:r>
          </w:p>
        </w:tc>
        <w:tc>
          <w:tcPr>
            <w:tcW w:w="4536" w:type="dxa"/>
            <w:vAlign w:val="center"/>
          </w:tcPr>
          <w:p w:rsidR="001F3A5B" w:rsidRPr="00B14850" w:rsidRDefault="001F3A5B" w:rsidP="00B14850">
            <w:pPr>
              <w:rPr>
                <w:sz w:val="24"/>
                <w:szCs w:val="24"/>
              </w:rPr>
            </w:pPr>
            <w:r w:rsidRPr="00B14850">
              <w:rPr>
                <w:sz w:val="24"/>
                <w:szCs w:val="24"/>
              </w:rPr>
              <w:t>Годовой расход электроэнергии:</w:t>
            </w:r>
          </w:p>
        </w:tc>
        <w:tc>
          <w:tcPr>
            <w:tcW w:w="2126" w:type="dxa"/>
            <w:vAlign w:val="center"/>
          </w:tcPr>
          <w:p w:rsidR="001F3A5B" w:rsidRPr="00B14850" w:rsidRDefault="001F3A5B" w:rsidP="00B14850">
            <w:pPr>
              <w:jc w:val="center"/>
              <w:rPr>
                <w:sz w:val="24"/>
                <w:szCs w:val="24"/>
              </w:rPr>
            </w:pPr>
          </w:p>
        </w:tc>
        <w:tc>
          <w:tcPr>
            <w:tcW w:w="2268" w:type="dxa"/>
          </w:tcPr>
          <w:p w:rsidR="001F3A5B" w:rsidRPr="00B14850" w:rsidRDefault="001F3A5B" w:rsidP="00B14850">
            <w:pPr>
              <w:jc w:val="center"/>
              <w:rPr>
                <w:sz w:val="24"/>
                <w:szCs w:val="24"/>
              </w:rPr>
            </w:pPr>
          </w:p>
        </w:tc>
      </w:tr>
      <w:tr w:rsidR="001F3A5B" w:rsidRPr="00DC7AD6" w:rsidTr="00996C75">
        <w:trPr>
          <w:trHeight w:val="454"/>
        </w:trPr>
        <w:tc>
          <w:tcPr>
            <w:tcW w:w="709" w:type="dxa"/>
            <w:vAlign w:val="center"/>
          </w:tcPr>
          <w:p w:rsidR="001F3A5B" w:rsidRPr="00B14850" w:rsidRDefault="001F3A5B" w:rsidP="00B14850">
            <w:pPr>
              <w:jc w:val="center"/>
              <w:rPr>
                <w:sz w:val="24"/>
                <w:szCs w:val="24"/>
              </w:rPr>
            </w:pPr>
            <w:r w:rsidRPr="00B14850">
              <w:rPr>
                <w:sz w:val="24"/>
                <w:szCs w:val="24"/>
              </w:rPr>
              <w:t>3.1</w:t>
            </w:r>
          </w:p>
        </w:tc>
        <w:tc>
          <w:tcPr>
            <w:tcW w:w="4536" w:type="dxa"/>
            <w:vAlign w:val="center"/>
          </w:tcPr>
          <w:p w:rsidR="001F3A5B" w:rsidRPr="00B14850" w:rsidRDefault="001F3A5B" w:rsidP="00B14850">
            <w:pPr>
              <w:jc w:val="both"/>
              <w:rPr>
                <w:color w:val="auto"/>
                <w:sz w:val="24"/>
                <w:szCs w:val="24"/>
              </w:rPr>
            </w:pPr>
            <w:r w:rsidRPr="00B14850">
              <w:rPr>
                <w:color w:val="auto"/>
                <w:sz w:val="24"/>
                <w:szCs w:val="24"/>
              </w:rPr>
              <w:t>Восточный жилой комплекс</w:t>
            </w:r>
          </w:p>
        </w:tc>
        <w:tc>
          <w:tcPr>
            <w:tcW w:w="2126" w:type="dxa"/>
            <w:vAlign w:val="center"/>
          </w:tcPr>
          <w:p w:rsidR="001F3A5B" w:rsidRPr="00B14850" w:rsidRDefault="001F3A5B" w:rsidP="00B14850">
            <w:pPr>
              <w:jc w:val="center"/>
              <w:rPr>
                <w:sz w:val="24"/>
                <w:szCs w:val="24"/>
              </w:rPr>
            </w:pPr>
            <w:r w:rsidRPr="00B14850">
              <w:rPr>
                <w:sz w:val="24"/>
                <w:szCs w:val="24"/>
              </w:rPr>
              <w:t>тыс.кВт/час</w:t>
            </w:r>
          </w:p>
        </w:tc>
        <w:tc>
          <w:tcPr>
            <w:tcW w:w="2268" w:type="dxa"/>
            <w:vAlign w:val="center"/>
          </w:tcPr>
          <w:p w:rsidR="001F3A5B" w:rsidRPr="00B14850" w:rsidRDefault="001F3A5B" w:rsidP="00B14850">
            <w:pPr>
              <w:jc w:val="center"/>
              <w:rPr>
                <w:sz w:val="24"/>
                <w:szCs w:val="24"/>
              </w:rPr>
            </w:pPr>
            <w:r w:rsidRPr="00B14850">
              <w:rPr>
                <w:sz w:val="24"/>
                <w:szCs w:val="24"/>
              </w:rPr>
              <w:t>31.305</w:t>
            </w:r>
          </w:p>
        </w:tc>
      </w:tr>
      <w:tr w:rsidR="001F3A5B" w:rsidRPr="00DC7AD6" w:rsidTr="00996C75">
        <w:trPr>
          <w:trHeight w:val="454"/>
        </w:trPr>
        <w:tc>
          <w:tcPr>
            <w:tcW w:w="709" w:type="dxa"/>
            <w:vAlign w:val="center"/>
          </w:tcPr>
          <w:p w:rsidR="001F3A5B" w:rsidRPr="00B14850" w:rsidRDefault="001F3A5B" w:rsidP="00B14850">
            <w:pPr>
              <w:jc w:val="center"/>
              <w:rPr>
                <w:sz w:val="24"/>
                <w:szCs w:val="24"/>
              </w:rPr>
            </w:pPr>
            <w:r w:rsidRPr="00B14850">
              <w:rPr>
                <w:sz w:val="24"/>
                <w:szCs w:val="24"/>
              </w:rPr>
              <w:t>3.2</w:t>
            </w:r>
          </w:p>
        </w:tc>
        <w:tc>
          <w:tcPr>
            <w:tcW w:w="4536" w:type="dxa"/>
            <w:vAlign w:val="center"/>
          </w:tcPr>
          <w:p w:rsidR="001F3A5B" w:rsidRPr="00B14850" w:rsidRDefault="001F3A5B" w:rsidP="00B14850">
            <w:pPr>
              <w:jc w:val="both"/>
              <w:rPr>
                <w:color w:val="auto"/>
                <w:sz w:val="24"/>
                <w:szCs w:val="24"/>
              </w:rPr>
            </w:pPr>
            <w:r w:rsidRPr="00B14850">
              <w:rPr>
                <w:color w:val="auto"/>
                <w:sz w:val="24"/>
                <w:szCs w:val="24"/>
              </w:rPr>
              <w:t>Северный  жилой комплекс</w:t>
            </w:r>
          </w:p>
        </w:tc>
        <w:tc>
          <w:tcPr>
            <w:tcW w:w="2126" w:type="dxa"/>
            <w:vAlign w:val="center"/>
          </w:tcPr>
          <w:p w:rsidR="001F3A5B" w:rsidRPr="00B14850" w:rsidRDefault="001F3A5B" w:rsidP="00B14850">
            <w:pPr>
              <w:jc w:val="center"/>
              <w:rPr>
                <w:sz w:val="24"/>
                <w:szCs w:val="24"/>
              </w:rPr>
            </w:pPr>
            <w:r w:rsidRPr="00B14850">
              <w:rPr>
                <w:sz w:val="24"/>
                <w:szCs w:val="24"/>
              </w:rPr>
              <w:t>тыс.кВт/час</w:t>
            </w:r>
          </w:p>
        </w:tc>
        <w:tc>
          <w:tcPr>
            <w:tcW w:w="2268" w:type="dxa"/>
            <w:vAlign w:val="center"/>
          </w:tcPr>
          <w:p w:rsidR="001F3A5B" w:rsidRPr="00B14850" w:rsidRDefault="001F3A5B" w:rsidP="00B14850">
            <w:pPr>
              <w:jc w:val="center"/>
              <w:rPr>
                <w:sz w:val="24"/>
                <w:szCs w:val="24"/>
              </w:rPr>
            </w:pPr>
            <w:r w:rsidRPr="00B14850">
              <w:rPr>
                <w:sz w:val="24"/>
                <w:szCs w:val="24"/>
              </w:rPr>
              <w:t>45,300</w:t>
            </w:r>
          </w:p>
        </w:tc>
      </w:tr>
      <w:tr w:rsidR="001F3A5B" w:rsidRPr="00DC7AD6" w:rsidTr="00996C75">
        <w:trPr>
          <w:trHeight w:val="454"/>
        </w:trPr>
        <w:tc>
          <w:tcPr>
            <w:tcW w:w="709" w:type="dxa"/>
            <w:vAlign w:val="center"/>
          </w:tcPr>
          <w:p w:rsidR="001F3A5B" w:rsidRPr="00B14850" w:rsidRDefault="001F3A5B" w:rsidP="00B14850">
            <w:pPr>
              <w:jc w:val="center"/>
              <w:rPr>
                <w:sz w:val="24"/>
                <w:szCs w:val="24"/>
              </w:rPr>
            </w:pPr>
            <w:r w:rsidRPr="00B14850">
              <w:rPr>
                <w:sz w:val="24"/>
                <w:szCs w:val="24"/>
              </w:rPr>
              <w:t>3.3</w:t>
            </w:r>
          </w:p>
        </w:tc>
        <w:tc>
          <w:tcPr>
            <w:tcW w:w="4536" w:type="dxa"/>
            <w:vAlign w:val="center"/>
          </w:tcPr>
          <w:p w:rsidR="001F3A5B" w:rsidRPr="00B14850" w:rsidRDefault="001F3A5B" w:rsidP="00B14850">
            <w:pPr>
              <w:jc w:val="both"/>
              <w:rPr>
                <w:color w:val="auto"/>
                <w:sz w:val="24"/>
                <w:szCs w:val="24"/>
              </w:rPr>
            </w:pPr>
            <w:r w:rsidRPr="00B14850">
              <w:rPr>
                <w:color w:val="auto"/>
                <w:sz w:val="24"/>
                <w:szCs w:val="24"/>
              </w:rPr>
              <w:t>Центральный  жилой комплекс</w:t>
            </w:r>
          </w:p>
        </w:tc>
        <w:tc>
          <w:tcPr>
            <w:tcW w:w="2126" w:type="dxa"/>
            <w:vAlign w:val="center"/>
          </w:tcPr>
          <w:p w:rsidR="001F3A5B" w:rsidRPr="00B14850" w:rsidRDefault="001F3A5B" w:rsidP="00B14850">
            <w:pPr>
              <w:jc w:val="center"/>
              <w:rPr>
                <w:sz w:val="24"/>
                <w:szCs w:val="24"/>
              </w:rPr>
            </w:pPr>
            <w:r w:rsidRPr="00B14850">
              <w:rPr>
                <w:sz w:val="24"/>
                <w:szCs w:val="24"/>
              </w:rPr>
              <w:t>тыс.кВт/час</w:t>
            </w:r>
          </w:p>
        </w:tc>
        <w:tc>
          <w:tcPr>
            <w:tcW w:w="2268" w:type="dxa"/>
            <w:vAlign w:val="center"/>
          </w:tcPr>
          <w:p w:rsidR="001F3A5B" w:rsidRPr="00B14850" w:rsidRDefault="001F3A5B" w:rsidP="00B14850">
            <w:pPr>
              <w:jc w:val="center"/>
              <w:rPr>
                <w:sz w:val="24"/>
                <w:szCs w:val="24"/>
              </w:rPr>
            </w:pPr>
            <w:r w:rsidRPr="00B14850">
              <w:rPr>
                <w:sz w:val="24"/>
                <w:szCs w:val="24"/>
              </w:rPr>
              <w:t>38,004</w:t>
            </w:r>
          </w:p>
        </w:tc>
      </w:tr>
      <w:tr w:rsidR="001F3A5B" w:rsidRPr="00DC7AD6" w:rsidTr="00996C75">
        <w:trPr>
          <w:trHeight w:val="454"/>
        </w:trPr>
        <w:tc>
          <w:tcPr>
            <w:tcW w:w="709" w:type="dxa"/>
            <w:vAlign w:val="center"/>
          </w:tcPr>
          <w:p w:rsidR="001F3A5B" w:rsidRPr="00B14850" w:rsidRDefault="001F3A5B" w:rsidP="00B14850">
            <w:pPr>
              <w:jc w:val="center"/>
              <w:rPr>
                <w:sz w:val="24"/>
                <w:szCs w:val="24"/>
              </w:rPr>
            </w:pPr>
            <w:r w:rsidRPr="00B14850">
              <w:rPr>
                <w:sz w:val="24"/>
                <w:szCs w:val="24"/>
              </w:rPr>
              <w:t>3.4</w:t>
            </w:r>
          </w:p>
        </w:tc>
        <w:tc>
          <w:tcPr>
            <w:tcW w:w="4536" w:type="dxa"/>
            <w:vAlign w:val="center"/>
          </w:tcPr>
          <w:p w:rsidR="001F3A5B" w:rsidRPr="00B14850" w:rsidRDefault="001F3A5B" w:rsidP="00B14850">
            <w:pPr>
              <w:jc w:val="both"/>
              <w:rPr>
                <w:color w:val="auto"/>
                <w:sz w:val="24"/>
                <w:szCs w:val="24"/>
              </w:rPr>
            </w:pPr>
            <w:r w:rsidRPr="00B14850">
              <w:rPr>
                <w:color w:val="auto"/>
                <w:sz w:val="24"/>
                <w:szCs w:val="24"/>
              </w:rPr>
              <w:t>Южный  жилой комплекс</w:t>
            </w:r>
          </w:p>
        </w:tc>
        <w:tc>
          <w:tcPr>
            <w:tcW w:w="2126" w:type="dxa"/>
            <w:vAlign w:val="center"/>
          </w:tcPr>
          <w:p w:rsidR="001F3A5B" w:rsidRPr="00B14850" w:rsidRDefault="001F3A5B" w:rsidP="00B14850">
            <w:pPr>
              <w:jc w:val="center"/>
              <w:rPr>
                <w:sz w:val="24"/>
                <w:szCs w:val="24"/>
              </w:rPr>
            </w:pPr>
            <w:r w:rsidRPr="00B14850">
              <w:rPr>
                <w:sz w:val="24"/>
                <w:szCs w:val="24"/>
              </w:rPr>
              <w:t>тыс.кВт/час</w:t>
            </w:r>
          </w:p>
        </w:tc>
        <w:tc>
          <w:tcPr>
            <w:tcW w:w="2268" w:type="dxa"/>
            <w:vAlign w:val="center"/>
          </w:tcPr>
          <w:p w:rsidR="001F3A5B" w:rsidRPr="00B14850" w:rsidRDefault="001F3A5B" w:rsidP="00B14850">
            <w:pPr>
              <w:jc w:val="center"/>
              <w:rPr>
                <w:sz w:val="24"/>
                <w:szCs w:val="24"/>
              </w:rPr>
            </w:pPr>
            <w:r w:rsidRPr="00B14850">
              <w:rPr>
                <w:sz w:val="24"/>
                <w:szCs w:val="24"/>
              </w:rPr>
              <w:t>52,470</w:t>
            </w:r>
          </w:p>
        </w:tc>
      </w:tr>
      <w:tr w:rsidR="001F3A5B" w:rsidRPr="00DC7AD6" w:rsidTr="00996C75">
        <w:trPr>
          <w:trHeight w:val="454"/>
        </w:trPr>
        <w:tc>
          <w:tcPr>
            <w:tcW w:w="709" w:type="dxa"/>
            <w:vAlign w:val="center"/>
          </w:tcPr>
          <w:p w:rsidR="001F3A5B" w:rsidRPr="00B14850" w:rsidRDefault="001F3A5B" w:rsidP="00B14850">
            <w:pPr>
              <w:jc w:val="center"/>
              <w:rPr>
                <w:sz w:val="24"/>
                <w:szCs w:val="24"/>
              </w:rPr>
            </w:pPr>
            <w:r w:rsidRPr="00B14850">
              <w:rPr>
                <w:sz w:val="24"/>
                <w:szCs w:val="24"/>
              </w:rPr>
              <w:t>3.5</w:t>
            </w:r>
          </w:p>
        </w:tc>
        <w:tc>
          <w:tcPr>
            <w:tcW w:w="4536" w:type="dxa"/>
            <w:vAlign w:val="center"/>
          </w:tcPr>
          <w:p w:rsidR="001F3A5B" w:rsidRPr="00B14850" w:rsidRDefault="001F3A5B" w:rsidP="00B14850">
            <w:pPr>
              <w:rPr>
                <w:color w:val="auto"/>
                <w:sz w:val="24"/>
                <w:szCs w:val="24"/>
              </w:rPr>
            </w:pPr>
            <w:r w:rsidRPr="00B14850">
              <w:rPr>
                <w:color w:val="auto"/>
                <w:sz w:val="24"/>
                <w:szCs w:val="24"/>
              </w:rPr>
              <w:t>Западный  жилой комплекс</w:t>
            </w:r>
          </w:p>
        </w:tc>
        <w:tc>
          <w:tcPr>
            <w:tcW w:w="2126" w:type="dxa"/>
            <w:vAlign w:val="center"/>
          </w:tcPr>
          <w:p w:rsidR="001F3A5B" w:rsidRPr="00B14850" w:rsidRDefault="001F3A5B" w:rsidP="00B14850">
            <w:pPr>
              <w:jc w:val="center"/>
              <w:rPr>
                <w:sz w:val="24"/>
                <w:szCs w:val="24"/>
              </w:rPr>
            </w:pPr>
            <w:r w:rsidRPr="00B14850">
              <w:rPr>
                <w:sz w:val="24"/>
                <w:szCs w:val="24"/>
              </w:rPr>
              <w:t>тыс.кВт/час</w:t>
            </w:r>
          </w:p>
        </w:tc>
        <w:tc>
          <w:tcPr>
            <w:tcW w:w="2268" w:type="dxa"/>
            <w:vAlign w:val="center"/>
          </w:tcPr>
          <w:p w:rsidR="001F3A5B" w:rsidRPr="00B14850" w:rsidRDefault="001F3A5B" w:rsidP="00B14850">
            <w:pPr>
              <w:jc w:val="center"/>
              <w:rPr>
                <w:sz w:val="24"/>
                <w:szCs w:val="24"/>
              </w:rPr>
            </w:pPr>
            <w:r w:rsidRPr="00B14850">
              <w:rPr>
                <w:sz w:val="24"/>
                <w:szCs w:val="24"/>
              </w:rPr>
              <w:t>13,365</w:t>
            </w:r>
          </w:p>
        </w:tc>
      </w:tr>
    </w:tbl>
    <w:p w:rsidR="001F3A5B" w:rsidRPr="00DC7AD6" w:rsidRDefault="001F3A5B" w:rsidP="00417491">
      <w:pPr>
        <w:spacing w:line="360" w:lineRule="auto"/>
        <w:ind w:firstLine="1136"/>
        <w:outlineLvl w:val="0"/>
      </w:pPr>
    </w:p>
    <w:p w:rsidR="001F3A5B" w:rsidRPr="00DC7AD6" w:rsidRDefault="001F3A5B" w:rsidP="00417491">
      <w:pPr>
        <w:spacing w:line="360" w:lineRule="auto"/>
        <w:ind w:right="-30" w:firstLine="709"/>
        <w:jc w:val="both"/>
        <w:rPr>
          <w:color w:val="auto"/>
        </w:rPr>
      </w:pPr>
      <w:r w:rsidRPr="00DC7AD6">
        <w:rPr>
          <w:color w:val="auto"/>
        </w:rPr>
        <w:t>Электроснабжение наружного освещения предусматривается от следующих трансформаторных подстанций.</w:t>
      </w:r>
    </w:p>
    <w:p w:rsidR="001F3A5B" w:rsidRPr="00DC7AD6" w:rsidRDefault="001F3A5B" w:rsidP="00417491">
      <w:pPr>
        <w:spacing w:line="360" w:lineRule="auto"/>
        <w:ind w:right="-30" w:firstLine="709"/>
        <w:jc w:val="both"/>
        <w:rPr>
          <w:color w:val="auto"/>
        </w:rPr>
      </w:pPr>
      <w:r w:rsidRPr="00DC7AD6">
        <w:rPr>
          <w:color w:val="auto"/>
        </w:rPr>
        <w:t>Восточный жилой комплекс - ТП1(119.1); ТП3(119.3); ТП4(119.4).</w:t>
      </w:r>
    </w:p>
    <w:p w:rsidR="001F3A5B" w:rsidRPr="00DC7AD6" w:rsidRDefault="001F3A5B" w:rsidP="00417491">
      <w:pPr>
        <w:spacing w:line="360" w:lineRule="auto"/>
        <w:ind w:right="-30" w:firstLine="709"/>
        <w:jc w:val="both"/>
        <w:rPr>
          <w:color w:val="auto"/>
        </w:rPr>
      </w:pPr>
      <w:r w:rsidRPr="00DC7AD6">
        <w:rPr>
          <w:rFonts w:eastAsia="MS Mincho"/>
          <w:color w:val="auto"/>
          <w:spacing w:val="-1"/>
        </w:rPr>
        <w:t xml:space="preserve">Подключение сети наружного освещения выполняется от </w:t>
      </w:r>
      <w:r>
        <w:rPr>
          <w:rFonts w:eastAsia="MS Mincho"/>
          <w:color w:val="auto"/>
          <w:spacing w:val="-1"/>
        </w:rPr>
        <w:t>проектир</w:t>
      </w:r>
      <w:r w:rsidRPr="00DC7AD6">
        <w:rPr>
          <w:rFonts w:eastAsia="MS Mincho"/>
          <w:color w:val="auto"/>
          <w:spacing w:val="-1"/>
        </w:rPr>
        <w:t xml:space="preserve">уемой панели наружного освещения типа ЩО70-1-94 (ПП-4), устанавливаемой у трансформаторной подстанции </w:t>
      </w:r>
      <w:r w:rsidRPr="00DC7AD6">
        <w:rPr>
          <w:color w:val="auto"/>
        </w:rPr>
        <w:t>ТП4(119.4)  Восточного района и ПП-1,2, ранее за</w:t>
      </w:r>
      <w:r>
        <w:rPr>
          <w:color w:val="auto"/>
        </w:rPr>
        <w:t>проектир</w:t>
      </w:r>
      <w:r w:rsidRPr="00DC7AD6">
        <w:rPr>
          <w:color w:val="auto"/>
        </w:rPr>
        <w:t>ованных для улицы АД-1.</w:t>
      </w:r>
    </w:p>
    <w:p w:rsidR="001F3A5B" w:rsidRPr="00DC7AD6" w:rsidRDefault="001F3A5B" w:rsidP="00417491">
      <w:pPr>
        <w:spacing w:line="360" w:lineRule="auto"/>
        <w:ind w:right="-30" w:firstLine="709"/>
        <w:jc w:val="both"/>
        <w:rPr>
          <w:color w:val="auto"/>
        </w:rPr>
      </w:pPr>
      <w:r>
        <w:rPr>
          <w:color w:val="auto"/>
        </w:rPr>
        <w:t>Северный жилой  комплекс –</w:t>
      </w:r>
      <w:r w:rsidRPr="00DC7AD6">
        <w:rPr>
          <w:color w:val="auto"/>
        </w:rPr>
        <w:t xml:space="preserve"> ТП6 (119.6); ТП7 (119.7); ТП9 (119.9); ТП10 (119.10).</w:t>
      </w:r>
    </w:p>
    <w:p w:rsidR="001F3A5B" w:rsidRPr="00DC7AD6" w:rsidRDefault="001F3A5B" w:rsidP="00417491">
      <w:pPr>
        <w:spacing w:line="360" w:lineRule="auto"/>
        <w:ind w:right="-30" w:firstLine="709"/>
        <w:jc w:val="both"/>
        <w:rPr>
          <w:color w:val="auto"/>
        </w:rPr>
      </w:pPr>
      <w:r w:rsidRPr="00DC7AD6">
        <w:rPr>
          <w:rFonts w:eastAsia="MS Mincho"/>
          <w:color w:val="auto"/>
          <w:spacing w:val="-1"/>
        </w:rPr>
        <w:t xml:space="preserve">Подключение сети наружного освещения выполняется от </w:t>
      </w:r>
      <w:r>
        <w:rPr>
          <w:rFonts w:eastAsia="MS Mincho"/>
          <w:color w:val="auto"/>
          <w:spacing w:val="-1"/>
        </w:rPr>
        <w:t>проектир</w:t>
      </w:r>
      <w:r w:rsidRPr="00DC7AD6">
        <w:rPr>
          <w:rFonts w:eastAsia="MS Mincho"/>
          <w:color w:val="auto"/>
          <w:spacing w:val="-1"/>
        </w:rPr>
        <w:t xml:space="preserve">уемой панели наружного освещения типа ЩО70-1-94 (ПП-6,7,8,9), устанавливаемой у трансформаторной подстанции </w:t>
      </w:r>
      <w:r w:rsidRPr="00DC7AD6">
        <w:rPr>
          <w:color w:val="auto"/>
        </w:rPr>
        <w:t>ТП6 (119.6); ТП7 (119.7); ТП9 (119.9); ТП10 (119.10).</w:t>
      </w:r>
    </w:p>
    <w:p w:rsidR="001F3A5B" w:rsidRPr="00DC7AD6" w:rsidRDefault="001F3A5B" w:rsidP="00417491">
      <w:pPr>
        <w:spacing w:line="360" w:lineRule="auto"/>
        <w:ind w:right="-30" w:firstLine="709"/>
        <w:jc w:val="both"/>
        <w:rPr>
          <w:color w:val="auto"/>
        </w:rPr>
      </w:pPr>
      <w:r w:rsidRPr="00DC7AD6">
        <w:rPr>
          <w:color w:val="auto"/>
        </w:rPr>
        <w:t>Центральный жилой комплекс - ТП12(119.12); ТП13(119.13); ТП2П.</w:t>
      </w:r>
    </w:p>
    <w:p w:rsidR="001F3A5B" w:rsidRPr="00DC7AD6" w:rsidRDefault="001F3A5B" w:rsidP="00417491">
      <w:pPr>
        <w:spacing w:line="360" w:lineRule="auto"/>
        <w:ind w:right="-30" w:firstLine="709"/>
        <w:jc w:val="both"/>
        <w:rPr>
          <w:color w:val="auto"/>
        </w:rPr>
      </w:pPr>
      <w:r w:rsidRPr="00DC7AD6">
        <w:rPr>
          <w:rFonts w:eastAsia="MS Mincho"/>
          <w:color w:val="auto"/>
          <w:spacing w:val="-1"/>
        </w:rPr>
        <w:t xml:space="preserve">Подключение сети наружного освещения выполняется от </w:t>
      </w:r>
      <w:r>
        <w:rPr>
          <w:rFonts w:eastAsia="MS Mincho"/>
          <w:color w:val="auto"/>
          <w:spacing w:val="-1"/>
        </w:rPr>
        <w:t>проектир</w:t>
      </w:r>
      <w:r w:rsidRPr="00DC7AD6">
        <w:rPr>
          <w:rFonts w:eastAsia="MS Mincho"/>
          <w:color w:val="auto"/>
          <w:spacing w:val="-1"/>
        </w:rPr>
        <w:t xml:space="preserve">уемой панели наружного освещения типа ЩО70-1-94 (ПП-2П,12,13), устанавливаемой у трансформаторной подстанции </w:t>
      </w:r>
      <w:r w:rsidRPr="00DC7AD6">
        <w:rPr>
          <w:color w:val="auto"/>
        </w:rPr>
        <w:t>ТП2П; ТП12(119.12); ТП13(119.13).</w:t>
      </w:r>
    </w:p>
    <w:p w:rsidR="001F3A5B" w:rsidRPr="00DC7AD6" w:rsidRDefault="001F3A5B" w:rsidP="00417491">
      <w:pPr>
        <w:spacing w:line="360" w:lineRule="auto"/>
        <w:ind w:right="-30" w:firstLine="709"/>
        <w:jc w:val="both"/>
        <w:rPr>
          <w:color w:val="auto"/>
        </w:rPr>
      </w:pPr>
      <w:r>
        <w:rPr>
          <w:color w:val="auto"/>
        </w:rPr>
        <w:t>Южный жилой комплекс –</w:t>
      </w:r>
      <w:r w:rsidRPr="00DC7AD6">
        <w:rPr>
          <w:color w:val="auto"/>
        </w:rPr>
        <w:t xml:space="preserve"> ТП13(119.13); ТП14(119.14).</w:t>
      </w:r>
    </w:p>
    <w:p w:rsidR="001F3A5B" w:rsidRPr="00DC7AD6" w:rsidRDefault="001F3A5B" w:rsidP="00417491">
      <w:pPr>
        <w:spacing w:line="360" w:lineRule="auto"/>
        <w:ind w:right="-30" w:firstLine="709"/>
        <w:jc w:val="both"/>
        <w:rPr>
          <w:color w:val="auto"/>
        </w:rPr>
      </w:pPr>
      <w:r w:rsidRPr="00DC7AD6">
        <w:rPr>
          <w:rFonts w:eastAsia="MS Mincho"/>
          <w:color w:val="auto"/>
          <w:spacing w:val="-1"/>
        </w:rPr>
        <w:t xml:space="preserve">Подключение сети наружного освещения выполняется от панелей наружного освещения типа ЩО70-1-94 (ПП-13,14), устанавливаемой у трансформаторной подстанции </w:t>
      </w:r>
      <w:r w:rsidRPr="00DC7AD6">
        <w:rPr>
          <w:color w:val="auto"/>
        </w:rPr>
        <w:t xml:space="preserve"> ТП13(119.13) Центрального жилого комплекса; ТП14(119.14).</w:t>
      </w:r>
    </w:p>
    <w:p w:rsidR="001F3A5B" w:rsidRPr="00DC7AD6" w:rsidRDefault="001F3A5B" w:rsidP="00417491">
      <w:pPr>
        <w:spacing w:line="360" w:lineRule="auto"/>
        <w:ind w:right="-30" w:firstLine="709"/>
        <w:jc w:val="both"/>
        <w:rPr>
          <w:color w:val="auto"/>
        </w:rPr>
      </w:pPr>
      <w:r w:rsidRPr="00DC7AD6">
        <w:rPr>
          <w:color w:val="auto"/>
        </w:rPr>
        <w:t>Западный жилой комплекс - ТП17(119.17).</w:t>
      </w:r>
    </w:p>
    <w:p w:rsidR="001F3A5B" w:rsidRPr="00DC7AD6" w:rsidRDefault="001F3A5B" w:rsidP="00417491">
      <w:pPr>
        <w:spacing w:line="360" w:lineRule="auto"/>
        <w:ind w:right="-30" w:firstLine="709"/>
        <w:jc w:val="both"/>
        <w:rPr>
          <w:color w:val="auto"/>
        </w:rPr>
      </w:pPr>
      <w:r w:rsidRPr="00DC7AD6">
        <w:rPr>
          <w:rFonts w:eastAsia="MS Mincho"/>
          <w:color w:val="auto"/>
          <w:spacing w:val="-1"/>
        </w:rPr>
        <w:t xml:space="preserve">Подключение сети наружного освещения выполняется от панелей наружного освещения типа ЩО70-1-94 (ПП-17), устанавливаемой у трансформаторной  подстанции </w:t>
      </w:r>
      <w:r w:rsidRPr="00DC7AD6">
        <w:rPr>
          <w:color w:val="auto"/>
        </w:rPr>
        <w:t xml:space="preserve"> ТП17(119.17).</w:t>
      </w:r>
    </w:p>
    <w:p w:rsidR="001F3A5B" w:rsidRPr="00DC7AD6" w:rsidRDefault="001F3A5B" w:rsidP="00417491">
      <w:pPr>
        <w:spacing w:line="360" w:lineRule="auto"/>
        <w:ind w:right="-30" w:firstLine="709"/>
        <w:jc w:val="both"/>
        <w:rPr>
          <w:color w:val="auto"/>
        </w:rPr>
      </w:pPr>
      <w:r w:rsidRPr="00DC7AD6">
        <w:rPr>
          <w:color w:val="auto"/>
        </w:rPr>
        <w:t>Нормируемая средняя горизонтальная яркость покрытия принята:</w:t>
      </w:r>
    </w:p>
    <w:p w:rsidR="001F3A5B" w:rsidRPr="00DC7AD6" w:rsidRDefault="001F3A5B" w:rsidP="008852CF">
      <w:pPr>
        <w:spacing w:line="360" w:lineRule="auto"/>
        <w:ind w:right="-30" w:firstLine="708"/>
        <w:jc w:val="both"/>
        <w:rPr>
          <w:color w:val="auto"/>
        </w:rPr>
      </w:pPr>
      <w:r w:rsidRPr="00DC7AD6">
        <w:rPr>
          <w:color w:val="auto"/>
        </w:rPr>
        <w:t>- улица местного значения с интенсивностью движения транспорта 400 и более ед</w:t>
      </w:r>
      <w:r>
        <w:rPr>
          <w:color w:val="auto"/>
        </w:rPr>
        <w:t>.</w:t>
      </w:r>
      <w:r w:rsidRPr="00DC7AD6">
        <w:rPr>
          <w:color w:val="auto"/>
        </w:rPr>
        <w:t>/ч (класса В1) –  0,8 кд/кв.</w:t>
      </w:r>
      <w:r>
        <w:rPr>
          <w:color w:val="auto"/>
        </w:rPr>
        <w:t xml:space="preserve"> </w:t>
      </w:r>
      <w:r w:rsidRPr="00DC7AD6">
        <w:rPr>
          <w:color w:val="auto"/>
        </w:rPr>
        <w:t>м.</w:t>
      </w:r>
    </w:p>
    <w:p w:rsidR="001F3A5B" w:rsidRPr="00DC7AD6" w:rsidRDefault="001F3A5B" w:rsidP="00417491">
      <w:pPr>
        <w:spacing w:line="360" w:lineRule="auto"/>
        <w:ind w:right="-2" w:firstLine="709"/>
        <w:jc w:val="both"/>
        <w:rPr>
          <w:rFonts w:eastAsia="MS Mincho"/>
        </w:rPr>
      </w:pPr>
      <w:r w:rsidRPr="00DC7AD6">
        <w:t>Нормируемая средняя горизонтальная освещенность тротуаров принята 4лк.</w:t>
      </w:r>
    </w:p>
    <w:p w:rsidR="001F3A5B" w:rsidRDefault="001F3A5B" w:rsidP="00417491">
      <w:pPr>
        <w:tabs>
          <w:tab w:val="left" w:pos="-38"/>
        </w:tabs>
        <w:spacing w:line="360" w:lineRule="auto"/>
        <w:ind w:firstLine="709"/>
        <w:jc w:val="both"/>
        <w:rPr>
          <w:bCs/>
          <w:color w:val="auto"/>
          <w:spacing w:val="-1"/>
        </w:rPr>
      </w:pPr>
      <w:r w:rsidRPr="00DC7AD6">
        <w:rPr>
          <w:bCs/>
          <w:color w:val="auto"/>
          <w:spacing w:val="-1"/>
        </w:rPr>
        <w:t xml:space="preserve">Прокладка сетей выполнена с учетом </w:t>
      </w:r>
      <w:r>
        <w:rPr>
          <w:bCs/>
          <w:color w:val="auto"/>
          <w:spacing w:val="-1"/>
        </w:rPr>
        <w:t>проектир</w:t>
      </w:r>
      <w:r w:rsidRPr="00DC7AD6">
        <w:rPr>
          <w:bCs/>
          <w:color w:val="auto"/>
          <w:spacing w:val="-1"/>
        </w:rPr>
        <w:t>уемых сетей и зеленых насаждений.</w:t>
      </w:r>
    </w:p>
    <w:p w:rsidR="001F3A5B" w:rsidRDefault="001F3A5B" w:rsidP="00417491">
      <w:pPr>
        <w:tabs>
          <w:tab w:val="left" w:pos="-38"/>
        </w:tabs>
        <w:spacing w:line="360" w:lineRule="auto"/>
        <w:ind w:firstLine="709"/>
        <w:jc w:val="both"/>
        <w:rPr>
          <w:bCs/>
          <w:color w:val="auto"/>
          <w:spacing w:val="-1"/>
        </w:rPr>
      </w:pPr>
    </w:p>
    <w:p w:rsidR="001F3A5B" w:rsidRPr="0015752E" w:rsidRDefault="001F3A5B" w:rsidP="00CE310C">
      <w:pPr>
        <w:pStyle w:val="ListParagraph"/>
        <w:numPr>
          <w:ilvl w:val="0"/>
          <w:numId w:val="25"/>
        </w:numPr>
        <w:tabs>
          <w:tab w:val="left" w:pos="-38"/>
        </w:tabs>
        <w:spacing w:line="360" w:lineRule="auto"/>
        <w:jc w:val="center"/>
      </w:pPr>
      <w:bookmarkStart w:id="66" w:name="_Toc271541815"/>
      <w:bookmarkStart w:id="67" w:name="_Toc271541935"/>
      <w:bookmarkStart w:id="68" w:name="_Toc271637785"/>
      <w:bookmarkStart w:id="69" w:name="_Toc338074474"/>
      <w:bookmarkStart w:id="70" w:name="_Toc351631848"/>
      <w:bookmarkStart w:id="71" w:name="_Toc397416839"/>
      <w:bookmarkEnd w:id="56"/>
      <w:bookmarkEnd w:id="57"/>
      <w:bookmarkEnd w:id="58"/>
      <w:r w:rsidRPr="0015752E">
        <w:t>Основные технико-экономические показатели</w:t>
      </w:r>
      <w:bookmarkEnd w:id="66"/>
      <w:bookmarkEnd w:id="67"/>
      <w:bookmarkEnd w:id="68"/>
      <w:bookmarkEnd w:id="69"/>
      <w:bookmarkEnd w:id="70"/>
      <w:bookmarkEnd w:id="71"/>
    </w:p>
    <w:p w:rsidR="001F3A5B" w:rsidRPr="00DC7AD6" w:rsidRDefault="001F3A5B" w:rsidP="0015752E">
      <w:pPr>
        <w:pStyle w:val="ListParagraph"/>
        <w:tabs>
          <w:tab w:val="left" w:pos="-38"/>
        </w:tabs>
        <w:spacing w:line="360" w:lineRule="auto"/>
        <w:ind w:left="990"/>
      </w:pPr>
    </w:p>
    <w:p w:rsidR="001F3A5B" w:rsidRDefault="001F3A5B" w:rsidP="00B14850">
      <w:pPr>
        <w:spacing w:line="360" w:lineRule="auto"/>
        <w:ind w:firstLine="709"/>
        <w:jc w:val="both"/>
      </w:pPr>
      <w:r w:rsidRPr="00DC7AD6">
        <w:t>Основные технико-экономические показатели представлены в таблице 16.</w:t>
      </w:r>
    </w:p>
    <w:p w:rsidR="001F3A5B" w:rsidRDefault="001F3A5B" w:rsidP="00B14850">
      <w:pPr>
        <w:tabs>
          <w:tab w:val="left" w:pos="9212"/>
        </w:tabs>
        <w:spacing w:line="360" w:lineRule="auto"/>
        <w:jc w:val="right"/>
      </w:pPr>
      <w:r w:rsidRPr="00DC7AD6">
        <w:t>Таблица 16</w:t>
      </w:r>
    </w:p>
    <w:p w:rsidR="001F3A5B" w:rsidRDefault="001F3A5B" w:rsidP="004775FE">
      <w:pPr>
        <w:tabs>
          <w:tab w:val="left" w:pos="9212"/>
        </w:tabs>
        <w:jc w:val="center"/>
      </w:pPr>
      <w:r w:rsidRPr="00DC7AD6">
        <w:t>Основные технико-экономические показатели</w:t>
      </w:r>
    </w:p>
    <w:p w:rsidR="001F3A5B" w:rsidRDefault="001F3A5B" w:rsidP="004775FE">
      <w:pPr>
        <w:tabs>
          <w:tab w:val="left" w:pos="9212"/>
        </w:tabs>
        <w:spacing w:line="360" w:lineRule="auto"/>
        <w:jc w:val="center"/>
      </w:pPr>
    </w:p>
    <w:tbl>
      <w:tblPr>
        <w:tblW w:w="9681" w:type="dxa"/>
        <w:tblInd w:w="108" w:type="dxa"/>
        <w:tblLayout w:type="fixed"/>
        <w:tblLook w:val="0000"/>
      </w:tblPr>
      <w:tblGrid>
        <w:gridCol w:w="700"/>
        <w:gridCol w:w="4760"/>
        <w:gridCol w:w="2520"/>
        <w:gridCol w:w="1701"/>
      </w:tblGrid>
      <w:tr w:rsidR="001F3A5B" w:rsidRPr="00DC7AD6" w:rsidTr="00996C75">
        <w:tc>
          <w:tcPr>
            <w:tcW w:w="700" w:type="dxa"/>
            <w:tcBorders>
              <w:top w:val="single" w:sz="4" w:space="0" w:color="auto"/>
              <w:left w:val="single" w:sz="4" w:space="0" w:color="auto"/>
              <w:bottom w:val="single" w:sz="4" w:space="0" w:color="auto"/>
              <w:right w:val="single" w:sz="4" w:space="0" w:color="auto"/>
            </w:tcBorders>
            <w:vAlign w:val="center"/>
          </w:tcPr>
          <w:p w:rsidR="001F3A5B" w:rsidRPr="00B14850" w:rsidRDefault="001F3A5B" w:rsidP="00B14850">
            <w:pPr>
              <w:jc w:val="center"/>
              <w:rPr>
                <w:sz w:val="24"/>
                <w:szCs w:val="24"/>
              </w:rPr>
            </w:pPr>
            <w:r w:rsidRPr="00B14850">
              <w:rPr>
                <w:sz w:val="24"/>
                <w:szCs w:val="24"/>
              </w:rPr>
              <w:t>№ п/п</w:t>
            </w:r>
          </w:p>
        </w:tc>
        <w:tc>
          <w:tcPr>
            <w:tcW w:w="4760" w:type="dxa"/>
            <w:tcBorders>
              <w:top w:val="single" w:sz="4" w:space="0" w:color="auto"/>
              <w:left w:val="nil"/>
              <w:bottom w:val="single" w:sz="4" w:space="0" w:color="auto"/>
              <w:right w:val="single" w:sz="4" w:space="0" w:color="auto"/>
            </w:tcBorders>
            <w:vAlign w:val="center"/>
          </w:tcPr>
          <w:p w:rsidR="001F3A5B" w:rsidRPr="00B14850" w:rsidRDefault="001F3A5B" w:rsidP="00B14850">
            <w:pPr>
              <w:jc w:val="center"/>
              <w:rPr>
                <w:color w:val="auto"/>
                <w:sz w:val="24"/>
                <w:szCs w:val="24"/>
              </w:rPr>
            </w:pPr>
            <w:r w:rsidRPr="00B14850">
              <w:rPr>
                <w:color w:val="auto"/>
                <w:sz w:val="24"/>
                <w:szCs w:val="24"/>
              </w:rPr>
              <w:t>Наименование показателя</w:t>
            </w:r>
          </w:p>
        </w:tc>
        <w:tc>
          <w:tcPr>
            <w:tcW w:w="2520" w:type="dxa"/>
            <w:tcBorders>
              <w:top w:val="single" w:sz="4" w:space="0" w:color="auto"/>
              <w:left w:val="nil"/>
              <w:bottom w:val="single" w:sz="4" w:space="0" w:color="auto"/>
              <w:right w:val="single" w:sz="4" w:space="0" w:color="auto"/>
            </w:tcBorders>
            <w:vAlign w:val="center"/>
          </w:tcPr>
          <w:p w:rsidR="001F3A5B" w:rsidRPr="00B14850" w:rsidRDefault="001F3A5B" w:rsidP="00B14850">
            <w:pPr>
              <w:jc w:val="center"/>
              <w:rPr>
                <w:color w:val="auto"/>
                <w:sz w:val="24"/>
                <w:szCs w:val="24"/>
              </w:rPr>
            </w:pPr>
            <w:r w:rsidRPr="00B14850">
              <w:rPr>
                <w:color w:val="auto"/>
                <w:sz w:val="24"/>
                <w:szCs w:val="24"/>
              </w:rPr>
              <w:t>Единица измерения</w:t>
            </w:r>
          </w:p>
        </w:tc>
        <w:tc>
          <w:tcPr>
            <w:tcW w:w="1701" w:type="dxa"/>
            <w:tcBorders>
              <w:top w:val="single" w:sz="4" w:space="0" w:color="auto"/>
              <w:left w:val="nil"/>
              <w:bottom w:val="single" w:sz="4" w:space="0" w:color="auto"/>
              <w:right w:val="single" w:sz="4" w:space="0" w:color="auto"/>
            </w:tcBorders>
            <w:vAlign w:val="center"/>
          </w:tcPr>
          <w:p w:rsidR="001F3A5B" w:rsidRPr="00B14850" w:rsidRDefault="001F3A5B" w:rsidP="00B14850">
            <w:pPr>
              <w:jc w:val="center"/>
              <w:rPr>
                <w:color w:val="auto"/>
                <w:sz w:val="24"/>
                <w:szCs w:val="24"/>
              </w:rPr>
            </w:pPr>
            <w:r w:rsidRPr="00B14850">
              <w:rPr>
                <w:color w:val="auto"/>
                <w:sz w:val="24"/>
                <w:szCs w:val="24"/>
              </w:rPr>
              <w:t>Расчетный срок</w:t>
            </w:r>
          </w:p>
        </w:tc>
      </w:tr>
      <w:tr w:rsidR="001F3A5B" w:rsidRPr="00DC7AD6" w:rsidTr="00996C75">
        <w:tc>
          <w:tcPr>
            <w:tcW w:w="700" w:type="dxa"/>
            <w:tcBorders>
              <w:top w:val="single" w:sz="4" w:space="0" w:color="auto"/>
              <w:left w:val="single" w:sz="4" w:space="0" w:color="auto"/>
              <w:bottom w:val="single" w:sz="4" w:space="0" w:color="auto"/>
              <w:right w:val="single" w:sz="4" w:space="0" w:color="auto"/>
            </w:tcBorders>
          </w:tcPr>
          <w:p w:rsidR="001F3A5B" w:rsidRPr="00B14850" w:rsidRDefault="001F3A5B" w:rsidP="00B14850">
            <w:pPr>
              <w:jc w:val="center"/>
              <w:rPr>
                <w:sz w:val="24"/>
                <w:szCs w:val="24"/>
              </w:rPr>
            </w:pPr>
            <w:r w:rsidRPr="00B14850">
              <w:rPr>
                <w:sz w:val="24"/>
                <w:szCs w:val="24"/>
              </w:rPr>
              <w:t>1.</w:t>
            </w:r>
          </w:p>
        </w:tc>
        <w:tc>
          <w:tcPr>
            <w:tcW w:w="8981" w:type="dxa"/>
            <w:gridSpan w:val="3"/>
            <w:tcBorders>
              <w:top w:val="single" w:sz="4" w:space="0" w:color="auto"/>
              <w:left w:val="nil"/>
              <w:bottom w:val="single" w:sz="4" w:space="0" w:color="auto"/>
              <w:right w:val="single" w:sz="4" w:space="0" w:color="auto"/>
            </w:tcBorders>
          </w:tcPr>
          <w:p w:rsidR="001F3A5B" w:rsidRPr="00B14850" w:rsidRDefault="001F3A5B" w:rsidP="00B14850">
            <w:pPr>
              <w:jc w:val="center"/>
              <w:rPr>
                <w:sz w:val="24"/>
                <w:szCs w:val="24"/>
              </w:rPr>
            </w:pPr>
            <w:r w:rsidRPr="00B14850">
              <w:rPr>
                <w:sz w:val="24"/>
                <w:szCs w:val="24"/>
              </w:rPr>
              <w:t>Проектируемая территория</w:t>
            </w:r>
          </w:p>
        </w:tc>
      </w:tr>
      <w:tr w:rsidR="001F3A5B" w:rsidRPr="00DC7AD6" w:rsidTr="00996C75">
        <w:trPr>
          <w:trHeight w:val="375"/>
        </w:trPr>
        <w:tc>
          <w:tcPr>
            <w:tcW w:w="700" w:type="dxa"/>
            <w:tcBorders>
              <w:top w:val="single" w:sz="4" w:space="0" w:color="auto"/>
              <w:left w:val="single" w:sz="4" w:space="0" w:color="auto"/>
              <w:bottom w:val="single" w:sz="4" w:space="0" w:color="auto"/>
              <w:right w:val="single" w:sz="4" w:space="0" w:color="auto"/>
            </w:tcBorders>
          </w:tcPr>
          <w:p w:rsidR="001F3A5B" w:rsidRPr="00B14850" w:rsidRDefault="001F3A5B" w:rsidP="00B14850">
            <w:pPr>
              <w:jc w:val="center"/>
              <w:rPr>
                <w:sz w:val="24"/>
                <w:szCs w:val="24"/>
              </w:rPr>
            </w:pPr>
          </w:p>
        </w:tc>
        <w:tc>
          <w:tcPr>
            <w:tcW w:w="4760" w:type="dxa"/>
            <w:tcBorders>
              <w:top w:val="single" w:sz="4" w:space="0" w:color="auto"/>
              <w:left w:val="nil"/>
              <w:bottom w:val="single" w:sz="4" w:space="0" w:color="auto"/>
              <w:right w:val="single" w:sz="4" w:space="0" w:color="auto"/>
            </w:tcBorders>
          </w:tcPr>
          <w:p w:rsidR="001F3A5B" w:rsidRPr="00B14850" w:rsidRDefault="001F3A5B" w:rsidP="00B14850">
            <w:pPr>
              <w:rPr>
                <w:sz w:val="24"/>
                <w:szCs w:val="24"/>
              </w:rPr>
            </w:pPr>
            <w:r w:rsidRPr="00B14850">
              <w:rPr>
                <w:sz w:val="24"/>
                <w:szCs w:val="24"/>
              </w:rPr>
              <w:t>всего</w:t>
            </w:r>
          </w:p>
        </w:tc>
        <w:tc>
          <w:tcPr>
            <w:tcW w:w="2520" w:type="dxa"/>
            <w:tcBorders>
              <w:top w:val="single" w:sz="4" w:space="0" w:color="auto"/>
              <w:left w:val="nil"/>
              <w:bottom w:val="single" w:sz="4" w:space="0" w:color="auto"/>
              <w:right w:val="single" w:sz="4" w:space="0" w:color="auto"/>
            </w:tcBorders>
          </w:tcPr>
          <w:p w:rsidR="001F3A5B" w:rsidRPr="00B14850" w:rsidRDefault="001F3A5B" w:rsidP="00B14850">
            <w:pPr>
              <w:jc w:val="center"/>
              <w:rPr>
                <w:sz w:val="24"/>
                <w:szCs w:val="24"/>
              </w:rPr>
            </w:pPr>
            <w:r w:rsidRPr="00B14850">
              <w:rPr>
                <w:sz w:val="24"/>
                <w:szCs w:val="24"/>
              </w:rPr>
              <w:t>га</w:t>
            </w:r>
          </w:p>
        </w:tc>
        <w:tc>
          <w:tcPr>
            <w:tcW w:w="1701" w:type="dxa"/>
            <w:tcBorders>
              <w:top w:val="single" w:sz="4" w:space="0" w:color="auto"/>
              <w:left w:val="nil"/>
              <w:bottom w:val="single" w:sz="4" w:space="0" w:color="auto"/>
              <w:right w:val="single" w:sz="4" w:space="0" w:color="auto"/>
            </w:tcBorders>
          </w:tcPr>
          <w:p w:rsidR="001F3A5B" w:rsidRPr="00B14850" w:rsidRDefault="001F3A5B" w:rsidP="00B14850">
            <w:pPr>
              <w:jc w:val="center"/>
              <w:rPr>
                <w:sz w:val="24"/>
                <w:szCs w:val="24"/>
                <w:highlight w:val="yellow"/>
              </w:rPr>
            </w:pPr>
            <w:r w:rsidRPr="00B14850">
              <w:rPr>
                <w:sz w:val="24"/>
                <w:szCs w:val="24"/>
              </w:rPr>
              <w:t>123,33</w:t>
            </w:r>
          </w:p>
        </w:tc>
      </w:tr>
      <w:tr w:rsidR="001F3A5B" w:rsidRPr="00DC7AD6" w:rsidTr="00996C75">
        <w:trPr>
          <w:trHeight w:val="255"/>
        </w:trPr>
        <w:tc>
          <w:tcPr>
            <w:tcW w:w="700" w:type="dxa"/>
            <w:tcBorders>
              <w:top w:val="single" w:sz="4" w:space="0" w:color="auto"/>
              <w:left w:val="single" w:sz="4" w:space="0" w:color="auto"/>
              <w:bottom w:val="single" w:sz="4" w:space="0" w:color="auto"/>
              <w:right w:val="single" w:sz="4" w:space="0" w:color="auto"/>
            </w:tcBorders>
          </w:tcPr>
          <w:p w:rsidR="001F3A5B" w:rsidRPr="00B14850" w:rsidRDefault="001F3A5B" w:rsidP="00B14850">
            <w:pPr>
              <w:jc w:val="center"/>
              <w:rPr>
                <w:sz w:val="24"/>
                <w:szCs w:val="24"/>
              </w:rPr>
            </w:pPr>
          </w:p>
        </w:tc>
        <w:tc>
          <w:tcPr>
            <w:tcW w:w="8981" w:type="dxa"/>
            <w:gridSpan w:val="3"/>
            <w:tcBorders>
              <w:top w:val="single" w:sz="4" w:space="0" w:color="auto"/>
              <w:left w:val="nil"/>
              <w:bottom w:val="single" w:sz="4" w:space="0" w:color="auto"/>
              <w:right w:val="single" w:sz="4" w:space="0" w:color="auto"/>
            </w:tcBorders>
          </w:tcPr>
          <w:p w:rsidR="001F3A5B" w:rsidRPr="00B14850" w:rsidRDefault="001F3A5B" w:rsidP="00B14850">
            <w:pPr>
              <w:rPr>
                <w:sz w:val="24"/>
                <w:szCs w:val="24"/>
                <w:highlight w:val="yellow"/>
              </w:rPr>
            </w:pPr>
            <w:r w:rsidRPr="00B14850">
              <w:rPr>
                <w:sz w:val="24"/>
                <w:szCs w:val="24"/>
              </w:rPr>
              <w:t>в том числе:</w:t>
            </w:r>
          </w:p>
        </w:tc>
      </w:tr>
      <w:tr w:rsidR="001F3A5B" w:rsidRPr="00DC7AD6" w:rsidTr="00996C75">
        <w:tc>
          <w:tcPr>
            <w:tcW w:w="700" w:type="dxa"/>
            <w:tcBorders>
              <w:top w:val="single" w:sz="4" w:space="0" w:color="auto"/>
              <w:left w:val="single" w:sz="4" w:space="0" w:color="auto"/>
              <w:bottom w:val="single" w:sz="4" w:space="0" w:color="auto"/>
              <w:right w:val="single" w:sz="4" w:space="0" w:color="auto"/>
            </w:tcBorders>
          </w:tcPr>
          <w:p w:rsidR="001F3A5B" w:rsidRPr="00B14850" w:rsidRDefault="001F3A5B" w:rsidP="00B14850">
            <w:pPr>
              <w:jc w:val="center"/>
              <w:rPr>
                <w:sz w:val="24"/>
                <w:szCs w:val="24"/>
              </w:rPr>
            </w:pPr>
            <w:r w:rsidRPr="00B14850">
              <w:rPr>
                <w:sz w:val="24"/>
                <w:szCs w:val="24"/>
              </w:rPr>
              <w:t>1.1.</w:t>
            </w:r>
          </w:p>
        </w:tc>
        <w:tc>
          <w:tcPr>
            <w:tcW w:w="4760" w:type="dxa"/>
            <w:tcBorders>
              <w:top w:val="single" w:sz="4" w:space="0" w:color="auto"/>
              <w:left w:val="nil"/>
              <w:bottom w:val="single" w:sz="4" w:space="0" w:color="auto"/>
              <w:right w:val="single" w:sz="4" w:space="0" w:color="auto"/>
            </w:tcBorders>
          </w:tcPr>
          <w:p w:rsidR="001F3A5B" w:rsidRPr="00B14850" w:rsidRDefault="001F3A5B" w:rsidP="00B14850">
            <w:pPr>
              <w:rPr>
                <w:sz w:val="24"/>
                <w:szCs w:val="24"/>
              </w:rPr>
            </w:pPr>
            <w:r w:rsidRPr="00B14850">
              <w:rPr>
                <w:sz w:val="24"/>
                <w:szCs w:val="24"/>
              </w:rPr>
              <w:t>Территория жилой застройки</w:t>
            </w:r>
          </w:p>
        </w:tc>
        <w:tc>
          <w:tcPr>
            <w:tcW w:w="2520" w:type="dxa"/>
            <w:tcBorders>
              <w:top w:val="single" w:sz="4" w:space="0" w:color="auto"/>
              <w:left w:val="nil"/>
              <w:bottom w:val="single" w:sz="4" w:space="0" w:color="auto"/>
              <w:right w:val="single" w:sz="4" w:space="0" w:color="auto"/>
            </w:tcBorders>
          </w:tcPr>
          <w:p w:rsidR="001F3A5B" w:rsidRPr="00B14850" w:rsidRDefault="001F3A5B" w:rsidP="00B14850">
            <w:pPr>
              <w:jc w:val="center"/>
              <w:rPr>
                <w:color w:val="auto"/>
                <w:sz w:val="24"/>
                <w:szCs w:val="24"/>
              </w:rPr>
            </w:pPr>
            <w:r w:rsidRPr="00B14850">
              <w:rPr>
                <w:sz w:val="24"/>
                <w:szCs w:val="24"/>
              </w:rPr>
              <w:t>га</w:t>
            </w:r>
          </w:p>
        </w:tc>
        <w:tc>
          <w:tcPr>
            <w:tcW w:w="1701" w:type="dxa"/>
            <w:tcBorders>
              <w:top w:val="single" w:sz="4" w:space="0" w:color="auto"/>
              <w:left w:val="nil"/>
              <w:bottom w:val="single" w:sz="4" w:space="0" w:color="auto"/>
              <w:right w:val="single" w:sz="4" w:space="0" w:color="auto"/>
            </w:tcBorders>
            <w:vAlign w:val="center"/>
          </w:tcPr>
          <w:p w:rsidR="001F3A5B" w:rsidRPr="00B14850" w:rsidRDefault="001F3A5B" w:rsidP="00B14850">
            <w:pPr>
              <w:jc w:val="center"/>
              <w:rPr>
                <w:sz w:val="24"/>
                <w:szCs w:val="24"/>
                <w:highlight w:val="yellow"/>
              </w:rPr>
            </w:pPr>
            <w:r w:rsidRPr="00B14850">
              <w:rPr>
                <w:sz w:val="24"/>
                <w:szCs w:val="24"/>
              </w:rPr>
              <w:t>98,09</w:t>
            </w:r>
          </w:p>
        </w:tc>
      </w:tr>
      <w:tr w:rsidR="001F3A5B" w:rsidRPr="00DC7AD6" w:rsidTr="00996C75">
        <w:tc>
          <w:tcPr>
            <w:tcW w:w="700" w:type="dxa"/>
            <w:tcBorders>
              <w:top w:val="single" w:sz="4" w:space="0" w:color="auto"/>
              <w:left w:val="single" w:sz="4" w:space="0" w:color="auto"/>
              <w:bottom w:val="single" w:sz="4" w:space="0" w:color="auto"/>
              <w:right w:val="single" w:sz="4" w:space="0" w:color="auto"/>
            </w:tcBorders>
          </w:tcPr>
          <w:p w:rsidR="001F3A5B" w:rsidRPr="00B14850" w:rsidRDefault="001F3A5B" w:rsidP="00B14850">
            <w:pPr>
              <w:jc w:val="center"/>
              <w:rPr>
                <w:sz w:val="24"/>
                <w:szCs w:val="24"/>
              </w:rPr>
            </w:pPr>
          </w:p>
        </w:tc>
        <w:tc>
          <w:tcPr>
            <w:tcW w:w="8981" w:type="dxa"/>
            <w:gridSpan w:val="3"/>
            <w:tcBorders>
              <w:top w:val="single" w:sz="4" w:space="0" w:color="auto"/>
              <w:left w:val="nil"/>
              <w:bottom w:val="single" w:sz="4" w:space="0" w:color="auto"/>
              <w:right w:val="single" w:sz="4" w:space="0" w:color="auto"/>
            </w:tcBorders>
          </w:tcPr>
          <w:p w:rsidR="001F3A5B" w:rsidRPr="00B14850" w:rsidRDefault="001F3A5B" w:rsidP="00B14850">
            <w:pPr>
              <w:rPr>
                <w:sz w:val="24"/>
                <w:szCs w:val="24"/>
                <w:highlight w:val="yellow"/>
              </w:rPr>
            </w:pPr>
            <w:r w:rsidRPr="00B14850">
              <w:rPr>
                <w:sz w:val="24"/>
                <w:szCs w:val="24"/>
              </w:rPr>
              <w:t>в том числе:</w:t>
            </w:r>
          </w:p>
        </w:tc>
      </w:tr>
      <w:tr w:rsidR="001F3A5B" w:rsidRPr="00DC7AD6" w:rsidTr="00996C75">
        <w:tc>
          <w:tcPr>
            <w:tcW w:w="700" w:type="dxa"/>
            <w:tcBorders>
              <w:top w:val="single" w:sz="4" w:space="0" w:color="auto"/>
              <w:left w:val="single" w:sz="4" w:space="0" w:color="auto"/>
              <w:bottom w:val="single" w:sz="4" w:space="0" w:color="auto"/>
              <w:right w:val="single" w:sz="4" w:space="0" w:color="auto"/>
            </w:tcBorders>
          </w:tcPr>
          <w:p w:rsidR="001F3A5B" w:rsidRPr="00B14850" w:rsidRDefault="001F3A5B" w:rsidP="00B14850">
            <w:pPr>
              <w:jc w:val="center"/>
              <w:rPr>
                <w:sz w:val="24"/>
                <w:szCs w:val="24"/>
              </w:rPr>
            </w:pPr>
          </w:p>
        </w:tc>
        <w:tc>
          <w:tcPr>
            <w:tcW w:w="4760" w:type="dxa"/>
            <w:tcBorders>
              <w:top w:val="single" w:sz="4" w:space="0" w:color="auto"/>
              <w:left w:val="nil"/>
              <w:bottom w:val="single" w:sz="4" w:space="0" w:color="auto"/>
              <w:right w:val="single" w:sz="4" w:space="0" w:color="auto"/>
            </w:tcBorders>
          </w:tcPr>
          <w:p w:rsidR="001F3A5B" w:rsidRPr="00B14850" w:rsidRDefault="001F3A5B" w:rsidP="00B14850">
            <w:pPr>
              <w:rPr>
                <w:sz w:val="24"/>
                <w:szCs w:val="24"/>
              </w:rPr>
            </w:pPr>
            <w:r w:rsidRPr="00B14850">
              <w:rPr>
                <w:sz w:val="24"/>
                <w:szCs w:val="24"/>
              </w:rPr>
              <w:t>малоэтажной и среднеэтажной застройки   (до 5</w:t>
            </w:r>
            <w:r>
              <w:rPr>
                <w:sz w:val="24"/>
                <w:szCs w:val="24"/>
              </w:rPr>
              <w:t xml:space="preserve"> этажей)</w:t>
            </w:r>
          </w:p>
        </w:tc>
        <w:tc>
          <w:tcPr>
            <w:tcW w:w="2520" w:type="dxa"/>
            <w:tcBorders>
              <w:top w:val="single" w:sz="4" w:space="0" w:color="auto"/>
              <w:left w:val="nil"/>
              <w:bottom w:val="single" w:sz="4" w:space="0" w:color="auto"/>
              <w:right w:val="single" w:sz="4" w:space="0" w:color="auto"/>
            </w:tcBorders>
          </w:tcPr>
          <w:p w:rsidR="001F3A5B" w:rsidRPr="00B14850" w:rsidRDefault="001F3A5B" w:rsidP="00B14850">
            <w:pPr>
              <w:jc w:val="center"/>
              <w:rPr>
                <w:color w:val="auto"/>
                <w:sz w:val="24"/>
                <w:szCs w:val="24"/>
              </w:rPr>
            </w:pPr>
            <w:r w:rsidRPr="00B14850">
              <w:rPr>
                <w:sz w:val="24"/>
                <w:szCs w:val="24"/>
              </w:rPr>
              <w:t>га</w:t>
            </w:r>
          </w:p>
        </w:tc>
        <w:tc>
          <w:tcPr>
            <w:tcW w:w="1701" w:type="dxa"/>
            <w:tcBorders>
              <w:top w:val="single" w:sz="4" w:space="0" w:color="auto"/>
              <w:left w:val="nil"/>
              <w:bottom w:val="single" w:sz="4" w:space="0" w:color="auto"/>
              <w:right w:val="single" w:sz="4" w:space="0" w:color="auto"/>
            </w:tcBorders>
            <w:vAlign w:val="center"/>
          </w:tcPr>
          <w:p w:rsidR="001F3A5B" w:rsidRPr="00B14850" w:rsidRDefault="001F3A5B" w:rsidP="00B14850">
            <w:pPr>
              <w:jc w:val="center"/>
              <w:rPr>
                <w:sz w:val="24"/>
                <w:szCs w:val="24"/>
                <w:highlight w:val="yellow"/>
              </w:rPr>
            </w:pPr>
            <w:r w:rsidRPr="00B14850">
              <w:rPr>
                <w:sz w:val="24"/>
                <w:szCs w:val="24"/>
              </w:rPr>
              <w:t>8,54</w:t>
            </w:r>
          </w:p>
        </w:tc>
      </w:tr>
      <w:tr w:rsidR="001F3A5B" w:rsidRPr="00DC7AD6" w:rsidTr="00996C75">
        <w:tc>
          <w:tcPr>
            <w:tcW w:w="700" w:type="dxa"/>
            <w:tcBorders>
              <w:top w:val="single" w:sz="4" w:space="0" w:color="auto"/>
              <w:left w:val="single" w:sz="4" w:space="0" w:color="auto"/>
              <w:bottom w:val="single" w:sz="4" w:space="0" w:color="auto"/>
              <w:right w:val="single" w:sz="4" w:space="0" w:color="auto"/>
            </w:tcBorders>
          </w:tcPr>
          <w:p w:rsidR="001F3A5B" w:rsidRPr="00B14850" w:rsidRDefault="001F3A5B" w:rsidP="00B14850">
            <w:pPr>
              <w:jc w:val="center"/>
              <w:rPr>
                <w:sz w:val="24"/>
                <w:szCs w:val="24"/>
              </w:rPr>
            </w:pPr>
          </w:p>
        </w:tc>
        <w:tc>
          <w:tcPr>
            <w:tcW w:w="4760" w:type="dxa"/>
            <w:tcBorders>
              <w:top w:val="single" w:sz="4" w:space="0" w:color="auto"/>
              <w:left w:val="nil"/>
              <w:bottom w:val="single" w:sz="4" w:space="0" w:color="auto"/>
              <w:right w:val="single" w:sz="4" w:space="0" w:color="auto"/>
            </w:tcBorders>
          </w:tcPr>
          <w:p w:rsidR="001F3A5B" w:rsidRPr="00B14850" w:rsidRDefault="001F3A5B" w:rsidP="00B14850">
            <w:pPr>
              <w:rPr>
                <w:sz w:val="24"/>
                <w:szCs w:val="24"/>
              </w:rPr>
            </w:pPr>
            <w:r w:rsidRPr="00B14850">
              <w:rPr>
                <w:sz w:val="24"/>
                <w:szCs w:val="24"/>
              </w:rPr>
              <w:t>много</w:t>
            </w:r>
            <w:r>
              <w:rPr>
                <w:sz w:val="24"/>
                <w:szCs w:val="24"/>
              </w:rPr>
              <w:t>этажной застройки (9-17 этажей)</w:t>
            </w:r>
          </w:p>
        </w:tc>
        <w:tc>
          <w:tcPr>
            <w:tcW w:w="2520" w:type="dxa"/>
            <w:tcBorders>
              <w:top w:val="single" w:sz="4" w:space="0" w:color="auto"/>
              <w:left w:val="nil"/>
              <w:bottom w:val="single" w:sz="4" w:space="0" w:color="auto"/>
              <w:right w:val="single" w:sz="4" w:space="0" w:color="auto"/>
            </w:tcBorders>
          </w:tcPr>
          <w:p w:rsidR="001F3A5B" w:rsidRPr="00B14850" w:rsidRDefault="001F3A5B" w:rsidP="00B14850">
            <w:pPr>
              <w:jc w:val="center"/>
              <w:rPr>
                <w:color w:val="auto"/>
                <w:sz w:val="24"/>
                <w:szCs w:val="24"/>
              </w:rPr>
            </w:pPr>
            <w:r w:rsidRPr="00B14850">
              <w:rPr>
                <w:color w:val="auto"/>
                <w:sz w:val="24"/>
                <w:szCs w:val="24"/>
              </w:rPr>
              <w:t>га</w:t>
            </w:r>
          </w:p>
        </w:tc>
        <w:tc>
          <w:tcPr>
            <w:tcW w:w="1701" w:type="dxa"/>
            <w:tcBorders>
              <w:top w:val="single" w:sz="4" w:space="0" w:color="auto"/>
              <w:left w:val="nil"/>
              <w:bottom w:val="single" w:sz="4" w:space="0" w:color="auto"/>
              <w:right w:val="single" w:sz="4" w:space="0" w:color="auto"/>
            </w:tcBorders>
            <w:vAlign w:val="center"/>
          </w:tcPr>
          <w:p w:rsidR="001F3A5B" w:rsidRPr="00B14850" w:rsidRDefault="001F3A5B" w:rsidP="00B14850">
            <w:pPr>
              <w:jc w:val="center"/>
              <w:rPr>
                <w:sz w:val="24"/>
                <w:szCs w:val="24"/>
                <w:highlight w:val="yellow"/>
              </w:rPr>
            </w:pPr>
            <w:r w:rsidRPr="00B14850">
              <w:rPr>
                <w:sz w:val="24"/>
                <w:szCs w:val="24"/>
              </w:rPr>
              <w:t>78,62</w:t>
            </w:r>
          </w:p>
        </w:tc>
      </w:tr>
      <w:tr w:rsidR="001F3A5B" w:rsidRPr="00DC7AD6" w:rsidTr="00996C75">
        <w:tc>
          <w:tcPr>
            <w:tcW w:w="700" w:type="dxa"/>
            <w:tcBorders>
              <w:top w:val="single" w:sz="4" w:space="0" w:color="auto"/>
              <w:left w:val="single" w:sz="4" w:space="0" w:color="auto"/>
              <w:bottom w:val="single" w:sz="4" w:space="0" w:color="auto"/>
              <w:right w:val="single" w:sz="4" w:space="0" w:color="auto"/>
            </w:tcBorders>
          </w:tcPr>
          <w:p w:rsidR="001F3A5B" w:rsidRPr="00B14850" w:rsidRDefault="001F3A5B" w:rsidP="00B14850">
            <w:pPr>
              <w:jc w:val="center"/>
              <w:rPr>
                <w:sz w:val="24"/>
                <w:szCs w:val="24"/>
              </w:rPr>
            </w:pPr>
          </w:p>
        </w:tc>
        <w:tc>
          <w:tcPr>
            <w:tcW w:w="4760" w:type="dxa"/>
            <w:tcBorders>
              <w:top w:val="single" w:sz="4" w:space="0" w:color="auto"/>
              <w:left w:val="nil"/>
              <w:bottom w:val="single" w:sz="4" w:space="0" w:color="auto"/>
              <w:right w:val="single" w:sz="4" w:space="0" w:color="auto"/>
            </w:tcBorders>
          </w:tcPr>
          <w:p w:rsidR="001F3A5B" w:rsidRPr="00B14850" w:rsidRDefault="001F3A5B" w:rsidP="00B14850">
            <w:pPr>
              <w:rPr>
                <w:sz w:val="24"/>
                <w:szCs w:val="24"/>
              </w:rPr>
            </w:pPr>
            <w:r w:rsidRPr="00B14850">
              <w:rPr>
                <w:sz w:val="24"/>
                <w:szCs w:val="24"/>
              </w:rPr>
              <w:t>учреждения образова</w:t>
            </w:r>
            <w:r>
              <w:rPr>
                <w:sz w:val="24"/>
                <w:szCs w:val="24"/>
              </w:rPr>
              <w:t>ния</w:t>
            </w:r>
          </w:p>
        </w:tc>
        <w:tc>
          <w:tcPr>
            <w:tcW w:w="2520" w:type="dxa"/>
            <w:tcBorders>
              <w:top w:val="single" w:sz="4" w:space="0" w:color="auto"/>
              <w:left w:val="nil"/>
              <w:bottom w:val="single" w:sz="4" w:space="0" w:color="auto"/>
              <w:right w:val="single" w:sz="4" w:space="0" w:color="auto"/>
            </w:tcBorders>
          </w:tcPr>
          <w:p w:rsidR="001F3A5B" w:rsidRPr="00B14850" w:rsidRDefault="001F3A5B" w:rsidP="00B14850">
            <w:pPr>
              <w:ind w:right="33"/>
              <w:jc w:val="center"/>
              <w:rPr>
                <w:sz w:val="24"/>
                <w:szCs w:val="24"/>
              </w:rPr>
            </w:pPr>
            <w:r w:rsidRPr="00B14850">
              <w:rPr>
                <w:sz w:val="24"/>
                <w:szCs w:val="24"/>
              </w:rPr>
              <w:t>га</w:t>
            </w:r>
          </w:p>
        </w:tc>
        <w:tc>
          <w:tcPr>
            <w:tcW w:w="1701" w:type="dxa"/>
            <w:tcBorders>
              <w:top w:val="single" w:sz="4" w:space="0" w:color="auto"/>
              <w:left w:val="nil"/>
              <w:bottom w:val="single" w:sz="4" w:space="0" w:color="auto"/>
              <w:right w:val="single" w:sz="4" w:space="0" w:color="auto"/>
            </w:tcBorders>
            <w:vAlign w:val="center"/>
          </w:tcPr>
          <w:p w:rsidR="001F3A5B" w:rsidRPr="00B14850" w:rsidRDefault="001F3A5B" w:rsidP="00B14850">
            <w:pPr>
              <w:jc w:val="center"/>
              <w:rPr>
                <w:sz w:val="24"/>
                <w:szCs w:val="24"/>
                <w:highlight w:val="yellow"/>
              </w:rPr>
            </w:pPr>
            <w:r w:rsidRPr="00B14850">
              <w:rPr>
                <w:sz w:val="24"/>
                <w:szCs w:val="24"/>
              </w:rPr>
              <w:t>15,65</w:t>
            </w:r>
          </w:p>
        </w:tc>
      </w:tr>
      <w:tr w:rsidR="001F3A5B" w:rsidRPr="00DC7AD6" w:rsidTr="00996C75">
        <w:tc>
          <w:tcPr>
            <w:tcW w:w="700" w:type="dxa"/>
            <w:tcBorders>
              <w:top w:val="single" w:sz="4" w:space="0" w:color="auto"/>
              <w:left w:val="single" w:sz="4" w:space="0" w:color="auto"/>
              <w:bottom w:val="single" w:sz="4" w:space="0" w:color="auto"/>
              <w:right w:val="single" w:sz="4" w:space="0" w:color="auto"/>
            </w:tcBorders>
          </w:tcPr>
          <w:p w:rsidR="001F3A5B" w:rsidRPr="00B14850" w:rsidRDefault="001F3A5B" w:rsidP="00B14850">
            <w:pPr>
              <w:jc w:val="center"/>
              <w:rPr>
                <w:sz w:val="24"/>
                <w:szCs w:val="24"/>
              </w:rPr>
            </w:pPr>
          </w:p>
        </w:tc>
        <w:tc>
          <w:tcPr>
            <w:tcW w:w="4760" w:type="dxa"/>
            <w:tcBorders>
              <w:top w:val="single" w:sz="4" w:space="0" w:color="auto"/>
              <w:left w:val="nil"/>
              <w:bottom w:val="single" w:sz="4" w:space="0" w:color="auto"/>
              <w:right w:val="single" w:sz="4" w:space="0" w:color="auto"/>
            </w:tcBorders>
          </w:tcPr>
          <w:p w:rsidR="001F3A5B" w:rsidRPr="00B14850" w:rsidRDefault="001F3A5B" w:rsidP="00B14850">
            <w:pPr>
              <w:rPr>
                <w:sz w:val="24"/>
                <w:szCs w:val="24"/>
              </w:rPr>
            </w:pPr>
            <w:r w:rsidRPr="00B14850">
              <w:rPr>
                <w:sz w:val="24"/>
                <w:szCs w:val="24"/>
              </w:rPr>
              <w:t>объе</w:t>
            </w:r>
            <w:r>
              <w:rPr>
                <w:sz w:val="24"/>
                <w:szCs w:val="24"/>
              </w:rPr>
              <w:t>ктов повседневного обслуживания</w:t>
            </w:r>
            <w:r w:rsidRPr="00B14850">
              <w:rPr>
                <w:sz w:val="24"/>
                <w:szCs w:val="24"/>
              </w:rPr>
              <w:t xml:space="preserve"> </w:t>
            </w:r>
          </w:p>
        </w:tc>
        <w:tc>
          <w:tcPr>
            <w:tcW w:w="2520" w:type="dxa"/>
            <w:tcBorders>
              <w:top w:val="single" w:sz="4" w:space="0" w:color="auto"/>
              <w:left w:val="nil"/>
              <w:bottom w:val="single" w:sz="4" w:space="0" w:color="auto"/>
              <w:right w:val="single" w:sz="4" w:space="0" w:color="auto"/>
            </w:tcBorders>
          </w:tcPr>
          <w:p w:rsidR="001F3A5B" w:rsidRPr="00B14850" w:rsidRDefault="001F3A5B" w:rsidP="00B14850">
            <w:pPr>
              <w:ind w:right="33"/>
              <w:jc w:val="center"/>
              <w:rPr>
                <w:sz w:val="24"/>
                <w:szCs w:val="24"/>
              </w:rPr>
            </w:pPr>
            <w:r w:rsidRPr="00B14850">
              <w:rPr>
                <w:sz w:val="24"/>
                <w:szCs w:val="24"/>
              </w:rPr>
              <w:t>га</w:t>
            </w:r>
          </w:p>
        </w:tc>
        <w:tc>
          <w:tcPr>
            <w:tcW w:w="1701" w:type="dxa"/>
            <w:tcBorders>
              <w:top w:val="single" w:sz="4" w:space="0" w:color="auto"/>
              <w:left w:val="nil"/>
              <w:bottom w:val="single" w:sz="4" w:space="0" w:color="auto"/>
              <w:right w:val="single" w:sz="4" w:space="0" w:color="auto"/>
            </w:tcBorders>
            <w:vAlign w:val="center"/>
          </w:tcPr>
          <w:p w:rsidR="001F3A5B" w:rsidRPr="00B14850" w:rsidRDefault="001F3A5B" w:rsidP="00B14850">
            <w:pPr>
              <w:jc w:val="center"/>
              <w:rPr>
                <w:sz w:val="24"/>
                <w:szCs w:val="24"/>
                <w:highlight w:val="yellow"/>
              </w:rPr>
            </w:pPr>
            <w:r w:rsidRPr="00B14850">
              <w:rPr>
                <w:sz w:val="24"/>
                <w:szCs w:val="24"/>
              </w:rPr>
              <w:t>1,73</w:t>
            </w:r>
          </w:p>
        </w:tc>
      </w:tr>
      <w:tr w:rsidR="001F3A5B" w:rsidRPr="00DC7AD6" w:rsidTr="00996C75">
        <w:tc>
          <w:tcPr>
            <w:tcW w:w="700" w:type="dxa"/>
            <w:tcBorders>
              <w:top w:val="single" w:sz="4" w:space="0" w:color="auto"/>
              <w:left w:val="single" w:sz="4" w:space="0" w:color="auto"/>
              <w:bottom w:val="single" w:sz="4" w:space="0" w:color="auto"/>
              <w:right w:val="single" w:sz="4" w:space="0" w:color="auto"/>
            </w:tcBorders>
          </w:tcPr>
          <w:p w:rsidR="001F3A5B" w:rsidRPr="00B14850" w:rsidRDefault="001F3A5B" w:rsidP="00B14850">
            <w:pPr>
              <w:jc w:val="center"/>
              <w:rPr>
                <w:sz w:val="24"/>
                <w:szCs w:val="24"/>
              </w:rPr>
            </w:pPr>
          </w:p>
        </w:tc>
        <w:tc>
          <w:tcPr>
            <w:tcW w:w="4760" w:type="dxa"/>
            <w:tcBorders>
              <w:top w:val="single" w:sz="4" w:space="0" w:color="auto"/>
              <w:left w:val="nil"/>
              <w:bottom w:val="single" w:sz="4" w:space="0" w:color="auto"/>
              <w:right w:val="single" w:sz="4" w:space="0" w:color="auto"/>
            </w:tcBorders>
          </w:tcPr>
          <w:p w:rsidR="001F3A5B" w:rsidRPr="00B14850" w:rsidRDefault="001F3A5B" w:rsidP="00B14850">
            <w:pPr>
              <w:rPr>
                <w:sz w:val="24"/>
                <w:szCs w:val="24"/>
              </w:rPr>
            </w:pPr>
            <w:r>
              <w:rPr>
                <w:sz w:val="24"/>
                <w:szCs w:val="24"/>
              </w:rPr>
              <w:t>рекреационного назначения</w:t>
            </w:r>
          </w:p>
        </w:tc>
        <w:tc>
          <w:tcPr>
            <w:tcW w:w="2520" w:type="dxa"/>
            <w:tcBorders>
              <w:top w:val="single" w:sz="4" w:space="0" w:color="auto"/>
              <w:left w:val="nil"/>
              <w:bottom w:val="single" w:sz="4" w:space="0" w:color="auto"/>
              <w:right w:val="single" w:sz="4" w:space="0" w:color="auto"/>
            </w:tcBorders>
          </w:tcPr>
          <w:p w:rsidR="001F3A5B" w:rsidRPr="00B14850" w:rsidRDefault="001F3A5B" w:rsidP="00B14850">
            <w:pPr>
              <w:ind w:right="33"/>
              <w:jc w:val="center"/>
              <w:rPr>
                <w:sz w:val="24"/>
                <w:szCs w:val="24"/>
              </w:rPr>
            </w:pPr>
            <w:r w:rsidRPr="00B14850">
              <w:rPr>
                <w:sz w:val="24"/>
                <w:szCs w:val="24"/>
              </w:rPr>
              <w:t>га</w:t>
            </w:r>
          </w:p>
        </w:tc>
        <w:tc>
          <w:tcPr>
            <w:tcW w:w="1701" w:type="dxa"/>
            <w:tcBorders>
              <w:top w:val="single" w:sz="4" w:space="0" w:color="auto"/>
              <w:left w:val="nil"/>
              <w:bottom w:val="single" w:sz="4" w:space="0" w:color="auto"/>
              <w:right w:val="single" w:sz="4" w:space="0" w:color="auto"/>
            </w:tcBorders>
            <w:vAlign w:val="center"/>
          </w:tcPr>
          <w:p w:rsidR="001F3A5B" w:rsidRPr="00B14850" w:rsidRDefault="001F3A5B" w:rsidP="00B14850">
            <w:pPr>
              <w:jc w:val="center"/>
              <w:rPr>
                <w:sz w:val="24"/>
                <w:szCs w:val="24"/>
                <w:highlight w:val="yellow"/>
              </w:rPr>
            </w:pPr>
            <w:r w:rsidRPr="00B14850">
              <w:rPr>
                <w:sz w:val="24"/>
                <w:szCs w:val="24"/>
              </w:rPr>
              <w:t>1,19</w:t>
            </w:r>
          </w:p>
        </w:tc>
      </w:tr>
      <w:tr w:rsidR="001F3A5B" w:rsidRPr="00DC7AD6" w:rsidTr="00996C75">
        <w:tc>
          <w:tcPr>
            <w:tcW w:w="700" w:type="dxa"/>
            <w:tcBorders>
              <w:top w:val="single" w:sz="4" w:space="0" w:color="auto"/>
              <w:left w:val="single" w:sz="4" w:space="0" w:color="auto"/>
              <w:bottom w:val="single" w:sz="4" w:space="0" w:color="auto"/>
              <w:right w:val="single" w:sz="4" w:space="0" w:color="auto"/>
            </w:tcBorders>
          </w:tcPr>
          <w:p w:rsidR="001F3A5B" w:rsidRPr="00B14850" w:rsidRDefault="001F3A5B" w:rsidP="00B14850">
            <w:pPr>
              <w:jc w:val="center"/>
              <w:rPr>
                <w:sz w:val="24"/>
                <w:szCs w:val="24"/>
              </w:rPr>
            </w:pPr>
          </w:p>
        </w:tc>
        <w:tc>
          <w:tcPr>
            <w:tcW w:w="4760" w:type="dxa"/>
            <w:tcBorders>
              <w:top w:val="single" w:sz="4" w:space="0" w:color="auto"/>
              <w:left w:val="nil"/>
              <w:bottom w:val="single" w:sz="4" w:space="0" w:color="auto"/>
              <w:right w:val="single" w:sz="4" w:space="0" w:color="auto"/>
            </w:tcBorders>
          </w:tcPr>
          <w:p w:rsidR="001F3A5B" w:rsidRPr="00B14850" w:rsidRDefault="001F3A5B" w:rsidP="00B14850">
            <w:pPr>
              <w:rPr>
                <w:sz w:val="24"/>
                <w:szCs w:val="24"/>
              </w:rPr>
            </w:pPr>
            <w:r w:rsidRPr="00B14850">
              <w:rPr>
                <w:sz w:val="24"/>
                <w:szCs w:val="24"/>
              </w:rPr>
              <w:t>улицы, проезды микрорайонного значе</w:t>
            </w:r>
            <w:r>
              <w:rPr>
                <w:sz w:val="24"/>
                <w:szCs w:val="24"/>
              </w:rPr>
              <w:t>ния</w:t>
            </w:r>
          </w:p>
        </w:tc>
        <w:tc>
          <w:tcPr>
            <w:tcW w:w="2520" w:type="dxa"/>
            <w:tcBorders>
              <w:top w:val="single" w:sz="4" w:space="0" w:color="auto"/>
              <w:left w:val="nil"/>
              <w:bottom w:val="single" w:sz="4" w:space="0" w:color="auto"/>
              <w:right w:val="single" w:sz="4" w:space="0" w:color="auto"/>
            </w:tcBorders>
          </w:tcPr>
          <w:p w:rsidR="001F3A5B" w:rsidRPr="00B14850" w:rsidRDefault="001F3A5B" w:rsidP="00B14850">
            <w:pPr>
              <w:ind w:right="33"/>
              <w:jc w:val="center"/>
              <w:rPr>
                <w:sz w:val="24"/>
                <w:szCs w:val="24"/>
              </w:rPr>
            </w:pPr>
            <w:r w:rsidRPr="00B14850">
              <w:rPr>
                <w:sz w:val="24"/>
                <w:szCs w:val="24"/>
              </w:rPr>
              <w:t>га</w:t>
            </w:r>
          </w:p>
        </w:tc>
        <w:tc>
          <w:tcPr>
            <w:tcW w:w="1701" w:type="dxa"/>
            <w:tcBorders>
              <w:top w:val="single" w:sz="4" w:space="0" w:color="auto"/>
              <w:left w:val="nil"/>
              <w:bottom w:val="single" w:sz="4" w:space="0" w:color="auto"/>
              <w:right w:val="single" w:sz="4" w:space="0" w:color="auto"/>
            </w:tcBorders>
            <w:vAlign w:val="center"/>
          </w:tcPr>
          <w:p w:rsidR="001F3A5B" w:rsidRPr="00B14850" w:rsidRDefault="001F3A5B" w:rsidP="00B14850">
            <w:pPr>
              <w:jc w:val="center"/>
              <w:rPr>
                <w:sz w:val="24"/>
                <w:szCs w:val="24"/>
                <w:highlight w:val="yellow"/>
              </w:rPr>
            </w:pPr>
            <w:r w:rsidRPr="00B14850">
              <w:rPr>
                <w:sz w:val="24"/>
                <w:szCs w:val="24"/>
              </w:rPr>
              <w:t>11,70</w:t>
            </w:r>
          </w:p>
        </w:tc>
      </w:tr>
      <w:tr w:rsidR="001F3A5B" w:rsidRPr="00DC7AD6" w:rsidTr="00996C75">
        <w:tc>
          <w:tcPr>
            <w:tcW w:w="700" w:type="dxa"/>
            <w:tcBorders>
              <w:top w:val="single" w:sz="4" w:space="0" w:color="auto"/>
              <w:left w:val="single" w:sz="4" w:space="0" w:color="auto"/>
              <w:bottom w:val="single" w:sz="4" w:space="0" w:color="auto"/>
              <w:right w:val="single" w:sz="4" w:space="0" w:color="auto"/>
            </w:tcBorders>
          </w:tcPr>
          <w:p w:rsidR="001F3A5B" w:rsidRPr="00B14850" w:rsidRDefault="001F3A5B" w:rsidP="00B14850">
            <w:pPr>
              <w:jc w:val="center"/>
              <w:rPr>
                <w:sz w:val="24"/>
                <w:szCs w:val="24"/>
              </w:rPr>
            </w:pPr>
          </w:p>
        </w:tc>
        <w:tc>
          <w:tcPr>
            <w:tcW w:w="4760" w:type="dxa"/>
            <w:tcBorders>
              <w:top w:val="single" w:sz="4" w:space="0" w:color="auto"/>
              <w:left w:val="nil"/>
              <w:bottom w:val="single" w:sz="4" w:space="0" w:color="auto"/>
              <w:right w:val="single" w:sz="4" w:space="0" w:color="auto"/>
            </w:tcBorders>
          </w:tcPr>
          <w:p w:rsidR="001F3A5B" w:rsidRPr="00B14850" w:rsidRDefault="001F3A5B" w:rsidP="00B14850">
            <w:pPr>
              <w:rPr>
                <w:sz w:val="24"/>
                <w:szCs w:val="24"/>
              </w:rPr>
            </w:pPr>
            <w:r>
              <w:rPr>
                <w:sz w:val="24"/>
                <w:szCs w:val="24"/>
              </w:rPr>
              <w:t>автостоянки</w:t>
            </w:r>
          </w:p>
        </w:tc>
        <w:tc>
          <w:tcPr>
            <w:tcW w:w="2520" w:type="dxa"/>
            <w:tcBorders>
              <w:top w:val="single" w:sz="4" w:space="0" w:color="auto"/>
              <w:left w:val="nil"/>
              <w:bottom w:val="single" w:sz="4" w:space="0" w:color="auto"/>
              <w:right w:val="single" w:sz="4" w:space="0" w:color="auto"/>
            </w:tcBorders>
          </w:tcPr>
          <w:p w:rsidR="001F3A5B" w:rsidRPr="00B14850" w:rsidRDefault="001F3A5B" w:rsidP="00B14850">
            <w:pPr>
              <w:ind w:right="33"/>
              <w:jc w:val="center"/>
              <w:rPr>
                <w:sz w:val="24"/>
                <w:szCs w:val="24"/>
              </w:rPr>
            </w:pPr>
            <w:r w:rsidRPr="00B14850">
              <w:rPr>
                <w:sz w:val="24"/>
                <w:szCs w:val="24"/>
              </w:rPr>
              <w:t>га</w:t>
            </w:r>
          </w:p>
        </w:tc>
        <w:tc>
          <w:tcPr>
            <w:tcW w:w="1701" w:type="dxa"/>
            <w:tcBorders>
              <w:top w:val="single" w:sz="4" w:space="0" w:color="auto"/>
              <w:left w:val="nil"/>
              <w:bottom w:val="single" w:sz="4" w:space="0" w:color="auto"/>
              <w:right w:val="single" w:sz="4" w:space="0" w:color="auto"/>
            </w:tcBorders>
            <w:vAlign w:val="center"/>
          </w:tcPr>
          <w:p w:rsidR="001F3A5B" w:rsidRPr="00B14850" w:rsidRDefault="001F3A5B" w:rsidP="00B14850">
            <w:pPr>
              <w:jc w:val="center"/>
              <w:rPr>
                <w:sz w:val="24"/>
                <w:szCs w:val="24"/>
                <w:highlight w:val="yellow"/>
              </w:rPr>
            </w:pPr>
            <w:r w:rsidRPr="00B14850">
              <w:rPr>
                <w:sz w:val="24"/>
                <w:szCs w:val="24"/>
              </w:rPr>
              <w:t>3,07</w:t>
            </w:r>
          </w:p>
        </w:tc>
      </w:tr>
      <w:tr w:rsidR="001F3A5B" w:rsidRPr="00DC7AD6" w:rsidTr="00996C75">
        <w:tc>
          <w:tcPr>
            <w:tcW w:w="700" w:type="dxa"/>
            <w:tcBorders>
              <w:top w:val="single" w:sz="4" w:space="0" w:color="auto"/>
              <w:left w:val="single" w:sz="4" w:space="0" w:color="auto"/>
              <w:bottom w:val="single" w:sz="4" w:space="0" w:color="auto"/>
              <w:right w:val="single" w:sz="4" w:space="0" w:color="auto"/>
            </w:tcBorders>
          </w:tcPr>
          <w:p w:rsidR="001F3A5B" w:rsidRPr="00B14850" w:rsidRDefault="001F3A5B" w:rsidP="00B14850">
            <w:pPr>
              <w:jc w:val="center"/>
              <w:rPr>
                <w:sz w:val="24"/>
                <w:szCs w:val="24"/>
              </w:rPr>
            </w:pPr>
            <w:r w:rsidRPr="00B14850">
              <w:rPr>
                <w:sz w:val="24"/>
                <w:szCs w:val="24"/>
              </w:rPr>
              <w:t>1.2.</w:t>
            </w:r>
          </w:p>
        </w:tc>
        <w:tc>
          <w:tcPr>
            <w:tcW w:w="4760" w:type="dxa"/>
            <w:tcBorders>
              <w:top w:val="single" w:sz="4" w:space="0" w:color="auto"/>
              <w:left w:val="nil"/>
              <w:bottom w:val="single" w:sz="4" w:space="0" w:color="auto"/>
              <w:right w:val="single" w:sz="4" w:space="0" w:color="auto"/>
            </w:tcBorders>
          </w:tcPr>
          <w:p w:rsidR="001F3A5B" w:rsidRPr="00B14850" w:rsidRDefault="001F3A5B" w:rsidP="00B14850">
            <w:pPr>
              <w:rPr>
                <w:sz w:val="24"/>
                <w:szCs w:val="24"/>
              </w:rPr>
            </w:pPr>
            <w:r w:rsidRPr="00B14850">
              <w:rPr>
                <w:sz w:val="24"/>
                <w:szCs w:val="24"/>
              </w:rPr>
              <w:t>Территория общественно-деловой застройки</w:t>
            </w:r>
          </w:p>
        </w:tc>
        <w:tc>
          <w:tcPr>
            <w:tcW w:w="2520" w:type="dxa"/>
            <w:tcBorders>
              <w:top w:val="single" w:sz="4" w:space="0" w:color="auto"/>
              <w:left w:val="nil"/>
              <w:bottom w:val="single" w:sz="4" w:space="0" w:color="auto"/>
              <w:right w:val="single" w:sz="4" w:space="0" w:color="auto"/>
            </w:tcBorders>
          </w:tcPr>
          <w:p w:rsidR="001F3A5B" w:rsidRPr="00B14850" w:rsidRDefault="001F3A5B" w:rsidP="00B14850">
            <w:pPr>
              <w:ind w:right="33"/>
              <w:jc w:val="center"/>
              <w:rPr>
                <w:sz w:val="24"/>
                <w:szCs w:val="24"/>
              </w:rPr>
            </w:pPr>
          </w:p>
        </w:tc>
        <w:tc>
          <w:tcPr>
            <w:tcW w:w="1701" w:type="dxa"/>
            <w:tcBorders>
              <w:top w:val="single" w:sz="4" w:space="0" w:color="auto"/>
              <w:left w:val="nil"/>
              <w:bottom w:val="single" w:sz="4" w:space="0" w:color="auto"/>
              <w:right w:val="single" w:sz="4" w:space="0" w:color="auto"/>
            </w:tcBorders>
            <w:vAlign w:val="center"/>
          </w:tcPr>
          <w:p w:rsidR="001F3A5B" w:rsidRPr="00B14850" w:rsidRDefault="001F3A5B" w:rsidP="00B14850">
            <w:pPr>
              <w:jc w:val="center"/>
              <w:rPr>
                <w:sz w:val="24"/>
                <w:szCs w:val="24"/>
                <w:highlight w:val="yellow"/>
              </w:rPr>
            </w:pPr>
          </w:p>
        </w:tc>
      </w:tr>
      <w:tr w:rsidR="001F3A5B" w:rsidRPr="00DC7AD6" w:rsidTr="00996C75">
        <w:tc>
          <w:tcPr>
            <w:tcW w:w="700" w:type="dxa"/>
            <w:tcBorders>
              <w:top w:val="single" w:sz="4" w:space="0" w:color="auto"/>
              <w:left w:val="single" w:sz="4" w:space="0" w:color="auto"/>
              <w:bottom w:val="single" w:sz="4" w:space="0" w:color="auto"/>
              <w:right w:val="single" w:sz="4" w:space="0" w:color="auto"/>
            </w:tcBorders>
          </w:tcPr>
          <w:p w:rsidR="001F3A5B" w:rsidRPr="00B14850" w:rsidRDefault="001F3A5B" w:rsidP="00B14850">
            <w:pPr>
              <w:jc w:val="center"/>
              <w:rPr>
                <w:sz w:val="24"/>
                <w:szCs w:val="24"/>
              </w:rPr>
            </w:pPr>
          </w:p>
        </w:tc>
        <w:tc>
          <w:tcPr>
            <w:tcW w:w="4760" w:type="dxa"/>
            <w:tcBorders>
              <w:top w:val="single" w:sz="4" w:space="0" w:color="auto"/>
              <w:left w:val="nil"/>
              <w:bottom w:val="single" w:sz="4" w:space="0" w:color="auto"/>
              <w:right w:val="single" w:sz="4" w:space="0" w:color="auto"/>
            </w:tcBorders>
          </w:tcPr>
          <w:p w:rsidR="001F3A5B" w:rsidRPr="00B14850" w:rsidRDefault="001F3A5B" w:rsidP="00B14850">
            <w:pPr>
              <w:rPr>
                <w:sz w:val="24"/>
                <w:szCs w:val="24"/>
              </w:rPr>
            </w:pPr>
            <w:r w:rsidRPr="00B14850">
              <w:rPr>
                <w:sz w:val="24"/>
                <w:szCs w:val="24"/>
              </w:rPr>
              <w:t>в том числе:</w:t>
            </w:r>
          </w:p>
        </w:tc>
        <w:tc>
          <w:tcPr>
            <w:tcW w:w="2520" w:type="dxa"/>
            <w:tcBorders>
              <w:top w:val="single" w:sz="4" w:space="0" w:color="auto"/>
              <w:left w:val="nil"/>
              <w:bottom w:val="single" w:sz="4" w:space="0" w:color="auto"/>
              <w:right w:val="single" w:sz="4" w:space="0" w:color="auto"/>
            </w:tcBorders>
          </w:tcPr>
          <w:p w:rsidR="001F3A5B" w:rsidRPr="00B14850" w:rsidRDefault="001F3A5B" w:rsidP="00B14850">
            <w:pPr>
              <w:ind w:right="33"/>
              <w:jc w:val="center"/>
              <w:rPr>
                <w:sz w:val="24"/>
                <w:szCs w:val="24"/>
              </w:rPr>
            </w:pPr>
          </w:p>
        </w:tc>
        <w:tc>
          <w:tcPr>
            <w:tcW w:w="1701" w:type="dxa"/>
            <w:tcBorders>
              <w:top w:val="single" w:sz="4" w:space="0" w:color="auto"/>
              <w:left w:val="nil"/>
              <w:bottom w:val="single" w:sz="4" w:space="0" w:color="auto"/>
              <w:right w:val="single" w:sz="4" w:space="0" w:color="auto"/>
            </w:tcBorders>
            <w:vAlign w:val="center"/>
          </w:tcPr>
          <w:p w:rsidR="001F3A5B" w:rsidRPr="00B14850" w:rsidRDefault="001F3A5B" w:rsidP="00B14850">
            <w:pPr>
              <w:jc w:val="center"/>
              <w:rPr>
                <w:sz w:val="24"/>
                <w:szCs w:val="24"/>
                <w:highlight w:val="yellow"/>
              </w:rPr>
            </w:pPr>
          </w:p>
        </w:tc>
      </w:tr>
      <w:tr w:rsidR="001F3A5B" w:rsidRPr="00DC7AD6" w:rsidTr="00996C75">
        <w:tc>
          <w:tcPr>
            <w:tcW w:w="700" w:type="dxa"/>
            <w:tcBorders>
              <w:top w:val="single" w:sz="4" w:space="0" w:color="auto"/>
              <w:left w:val="single" w:sz="4" w:space="0" w:color="auto"/>
              <w:bottom w:val="single" w:sz="4" w:space="0" w:color="auto"/>
              <w:right w:val="single" w:sz="4" w:space="0" w:color="auto"/>
            </w:tcBorders>
          </w:tcPr>
          <w:p w:rsidR="001F3A5B" w:rsidRPr="00B14850" w:rsidRDefault="001F3A5B" w:rsidP="00B14850">
            <w:pPr>
              <w:jc w:val="center"/>
              <w:rPr>
                <w:sz w:val="24"/>
                <w:szCs w:val="24"/>
              </w:rPr>
            </w:pPr>
          </w:p>
        </w:tc>
        <w:tc>
          <w:tcPr>
            <w:tcW w:w="4760" w:type="dxa"/>
            <w:tcBorders>
              <w:top w:val="single" w:sz="4" w:space="0" w:color="auto"/>
              <w:left w:val="nil"/>
              <w:bottom w:val="single" w:sz="4" w:space="0" w:color="auto"/>
              <w:right w:val="single" w:sz="4" w:space="0" w:color="auto"/>
            </w:tcBorders>
          </w:tcPr>
          <w:p w:rsidR="001F3A5B" w:rsidRPr="00B14850" w:rsidRDefault="001F3A5B" w:rsidP="00B14850">
            <w:pPr>
              <w:rPr>
                <w:sz w:val="24"/>
                <w:szCs w:val="24"/>
              </w:rPr>
            </w:pPr>
            <w:r w:rsidRPr="00B14850">
              <w:rPr>
                <w:sz w:val="24"/>
                <w:szCs w:val="24"/>
              </w:rPr>
              <w:t>рекре</w:t>
            </w:r>
            <w:r>
              <w:rPr>
                <w:sz w:val="24"/>
                <w:szCs w:val="24"/>
              </w:rPr>
              <w:t>ационного назначения</w:t>
            </w:r>
          </w:p>
        </w:tc>
        <w:tc>
          <w:tcPr>
            <w:tcW w:w="2520" w:type="dxa"/>
            <w:tcBorders>
              <w:top w:val="single" w:sz="4" w:space="0" w:color="auto"/>
              <w:left w:val="nil"/>
              <w:bottom w:val="single" w:sz="4" w:space="0" w:color="auto"/>
              <w:right w:val="single" w:sz="4" w:space="0" w:color="auto"/>
            </w:tcBorders>
          </w:tcPr>
          <w:p w:rsidR="001F3A5B" w:rsidRPr="00B14850" w:rsidRDefault="001F3A5B" w:rsidP="00B14850">
            <w:pPr>
              <w:ind w:right="33"/>
              <w:jc w:val="center"/>
              <w:rPr>
                <w:sz w:val="24"/>
                <w:szCs w:val="24"/>
              </w:rPr>
            </w:pPr>
            <w:r w:rsidRPr="00B14850">
              <w:rPr>
                <w:sz w:val="24"/>
                <w:szCs w:val="24"/>
              </w:rPr>
              <w:t>га</w:t>
            </w:r>
          </w:p>
        </w:tc>
        <w:tc>
          <w:tcPr>
            <w:tcW w:w="1701" w:type="dxa"/>
            <w:tcBorders>
              <w:top w:val="single" w:sz="4" w:space="0" w:color="auto"/>
              <w:left w:val="nil"/>
              <w:bottom w:val="single" w:sz="4" w:space="0" w:color="auto"/>
              <w:right w:val="single" w:sz="4" w:space="0" w:color="auto"/>
            </w:tcBorders>
            <w:vAlign w:val="center"/>
          </w:tcPr>
          <w:p w:rsidR="001F3A5B" w:rsidRPr="00B14850" w:rsidRDefault="001F3A5B" w:rsidP="00B14850">
            <w:pPr>
              <w:jc w:val="center"/>
              <w:rPr>
                <w:sz w:val="24"/>
                <w:szCs w:val="24"/>
                <w:highlight w:val="yellow"/>
              </w:rPr>
            </w:pPr>
            <w:r w:rsidRPr="00B14850">
              <w:rPr>
                <w:sz w:val="24"/>
                <w:szCs w:val="24"/>
              </w:rPr>
              <w:t>2,96</w:t>
            </w:r>
          </w:p>
        </w:tc>
      </w:tr>
      <w:tr w:rsidR="001F3A5B" w:rsidRPr="00DC7AD6" w:rsidTr="00996C75">
        <w:tc>
          <w:tcPr>
            <w:tcW w:w="700" w:type="dxa"/>
            <w:tcBorders>
              <w:top w:val="single" w:sz="4" w:space="0" w:color="auto"/>
              <w:left w:val="single" w:sz="4" w:space="0" w:color="auto"/>
              <w:bottom w:val="single" w:sz="4" w:space="0" w:color="auto"/>
              <w:right w:val="single" w:sz="4" w:space="0" w:color="auto"/>
            </w:tcBorders>
          </w:tcPr>
          <w:p w:rsidR="001F3A5B" w:rsidRPr="00B14850" w:rsidRDefault="001F3A5B" w:rsidP="00B14850">
            <w:pPr>
              <w:jc w:val="center"/>
              <w:rPr>
                <w:sz w:val="24"/>
                <w:szCs w:val="24"/>
              </w:rPr>
            </w:pPr>
          </w:p>
        </w:tc>
        <w:tc>
          <w:tcPr>
            <w:tcW w:w="4760" w:type="dxa"/>
            <w:tcBorders>
              <w:top w:val="single" w:sz="4" w:space="0" w:color="auto"/>
              <w:left w:val="nil"/>
              <w:bottom w:val="single" w:sz="4" w:space="0" w:color="auto"/>
              <w:right w:val="single" w:sz="4" w:space="0" w:color="auto"/>
            </w:tcBorders>
          </w:tcPr>
          <w:p w:rsidR="001F3A5B" w:rsidRPr="00B14850" w:rsidRDefault="001F3A5B" w:rsidP="00B14850">
            <w:pPr>
              <w:rPr>
                <w:sz w:val="24"/>
                <w:szCs w:val="24"/>
              </w:rPr>
            </w:pPr>
            <w:r w:rsidRPr="00B14850">
              <w:rPr>
                <w:sz w:val="24"/>
                <w:szCs w:val="24"/>
              </w:rPr>
              <w:t>улицы, проезды микрорайонного значе</w:t>
            </w:r>
            <w:r>
              <w:rPr>
                <w:sz w:val="24"/>
                <w:szCs w:val="24"/>
              </w:rPr>
              <w:t>ния</w:t>
            </w:r>
          </w:p>
        </w:tc>
        <w:tc>
          <w:tcPr>
            <w:tcW w:w="2520" w:type="dxa"/>
            <w:tcBorders>
              <w:top w:val="single" w:sz="4" w:space="0" w:color="auto"/>
              <w:left w:val="nil"/>
              <w:bottom w:val="single" w:sz="4" w:space="0" w:color="auto"/>
              <w:right w:val="single" w:sz="4" w:space="0" w:color="auto"/>
            </w:tcBorders>
          </w:tcPr>
          <w:p w:rsidR="001F3A5B" w:rsidRPr="00B14850" w:rsidRDefault="001F3A5B" w:rsidP="00B14850">
            <w:pPr>
              <w:ind w:right="33"/>
              <w:jc w:val="center"/>
              <w:rPr>
                <w:sz w:val="24"/>
                <w:szCs w:val="24"/>
              </w:rPr>
            </w:pPr>
            <w:r w:rsidRPr="00B14850">
              <w:rPr>
                <w:sz w:val="24"/>
                <w:szCs w:val="24"/>
              </w:rPr>
              <w:t>га</w:t>
            </w:r>
          </w:p>
        </w:tc>
        <w:tc>
          <w:tcPr>
            <w:tcW w:w="1701" w:type="dxa"/>
            <w:tcBorders>
              <w:top w:val="single" w:sz="4" w:space="0" w:color="auto"/>
              <w:left w:val="nil"/>
              <w:bottom w:val="single" w:sz="4" w:space="0" w:color="auto"/>
              <w:right w:val="single" w:sz="4" w:space="0" w:color="auto"/>
            </w:tcBorders>
            <w:vAlign w:val="center"/>
          </w:tcPr>
          <w:p w:rsidR="001F3A5B" w:rsidRPr="00B14850" w:rsidRDefault="001F3A5B" w:rsidP="00B14850">
            <w:pPr>
              <w:jc w:val="center"/>
              <w:rPr>
                <w:sz w:val="24"/>
                <w:szCs w:val="24"/>
                <w:highlight w:val="yellow"/>
              </w:rPr>
            </w:pPr>
            <w:r w:rsidRPr="00B14850">
              <w:rPr>
                <w:sz w:val="24"/>
                <w:szCs w:val="24"/>
              </w:rPr>
              <w:t>4,83</w:t>
            </w:r>
          </w:p>
        </w:tc>
      </w:tr>
      <w:tr w:rsidR="001F3A5B" w:rsidRPr="00DC7AD6" w:rsidTr="00996C75">
        <w:tc>
          <w:tcPr>
            <w:tcW w:w="700" w:type="dxa"/>
            <w:tcBorders>
              <w:top w:val="single" w:sz="4" w:space="0" w:color="auto"/>
              <w:left w:val="single" w:sz="4" w:space="0" w:color="auto"/>
              <w:bottom w:val="single" w:sz="4" w:space="0" w:color="auto"/>
              <w:right w:val="single" w:sz="4" w:space="0" w:color="auto"/>
            </w:tcBorders>
          </w:tcPr>
          <w:p w:rsidR="001F3A5B" w:rsidRPr="00B14850" w:rsidRDefault="001F3A5B" w:rsidP="00B14850">
            <w:pPr>
              <w:jc w:val="center"/>
              <w:rPr>
                <w:sz w:val="24"/>
                <w:szCs w:val="24"/>
              </w:rPr>
            </w:pPr>
          </w:p>
        </w:tc>
        <w:tc>
          <w:tcPr>
            <w:tcW w:w="4760" w:type="dxa"/>
            <w:tcBorders>
              <w:top w:val="single" w:sz="4" w:space="0" w:color="auto"/>
              <w:left w:val="nil"/>
              <w:bottom w:val="single" w:sz="4" w:space="0" w:color="auto"/>
              <w:right w:val="single" w:sz="4" w:space="0" w:color="auto"/>
            </w:tcBorders>
          </w:tcPr>
          <w:p w:rsidR="001F3A5B" w:rsidRPr="00B14850" w:rsidRDefault="001F3A5B" w:rsidP="00B14850">
            <w:pPr>
              <w:rPr>
                <w:sz w:val="24"/>
                <w:szCs w:val="24"/>
              </w:rPr>
            </w:pPr>
            <w:r>
              <w:rPr>
                <w:sz w:val="24"/>
                <w:szCs w:val="24"/>
              </w:rPr>
              <w:t>автостоянки</w:t>
            </w:r>
          </w:p>
        </w:tc>
        <w:tc>
          <w:tcPr>
            <w:tcW w:w="2520" w:type="dxa"/>
            <w:tcBorders>
              <w:top w:val="single" w:sz="4" w:space="0" w:color="auto"/>
              <w:left w:val="nil"/>
              <w:bottom w:val="single" w:sz="4" w:space="0" w:color="auto"/>
              <w:right w:val="single" w:sz="4" w:space="0" w:color="auto"/>
            </w:tcBorders>
          </w:tcPr>
          <w:p w:rsidR="001F3A5B" w:rsidRPr="00B14850" w:rsidRDefault="001F3A5B" w:rsidP="00B14850">
            <w:pPr>
              <w:ind w:right="33"/>
              <w:jc w:val="center"/>
              <w:rPr>
                <w:sz w:val="24"/>
                <w:szCs w:val="24"/>
              </w:rPr>
            </w:pPr>
            <w:r w:rsidRPr="00B14850">
              <w:rPr>
                <w:sz w:val="24"/>
                <w:szCs w:val="24"/>
              </w:rPr>
              <w:t>га</w:t>
            </w:r>
          </w:p>
        </w:tc>
        <w:tc>
          <w:tcPr>
            <w:tcW w:w="1701" w:type="dxa"/>
            <w:tcBorders>
              <w:top w:val="single" w:sz="4" w:space="0" w:color="auto"/>
              <w:left w:val="nil"/>
              <w:bottom w:val="single" w:sz="4" w:space="0" w:color="auto"/>
              <w:right w:val="single" w:sz="4" w:space="0" w:color="auto"/>
            </w:tcBorders>
            <w:vAlign w:val="center"/>
          </w:tcPr>
          <w:p w:rsidR="001F3A5B" w:rsidRPr="00B14850" w:rsidRDefault="001F3A5B" w:rsidP="00B14850">
            <w:pPr>
              <w:jc w:val="center"/>
              <w:rPr>
                <w:sz w:val="24"/>
                <w:szCs w:val="24"/>
                <w:highlight w:val="yellow"/>
              </w:rPr>
            </w:pPr>
            <w:r w:rsidRPr="00B14850">
              <w:rPr>
                <w:sz w:val="24"/>
                <w:szCs w:val="24"/>
              </w:rPr>
              <w:t>0,91</w:t>
            </w:r>
          </w:p>
        </w:tc>
      </w:tr>
      <w:tr w:rsidR="001F3A5B" w:rsidRPr="00DC7AD6" w:rsidTr="00996C75">
        <w:tc>
          <w:tcPr>
            <w:tcW w:w="700" w:type="dxa"/>
            <w:tcBorders>
              <w:top w:val="single" w:sz="4" w:space="0" w:color="auto"/>
              <w:left w:val="single" w:sz="4" w:space="0" w:color="auto"/>
              <w:bottom w:val="single" w:sz="4" w:space="0" w:color="auto"/>
              <w:right w:val="single" w:sz="4" w:space="0" w:color="auto"/>
            </w:tcBorders>
          </w:tcPr>
          <w:p w:rsidR="001F3A5B" w:rsidRPr="00B14850" w:rsidRDefault="001F3A5B" w:rsidP="00B14850">
            <w:pPr>
              <w:jc w:val="center"/>
              <w:rPr>
                <w:sz w:val="24"/>
                <w:szCs w:val="24"/>
              </w:rPr>
            </w:pPr>
            <w:r w:rsidRPr="00B14850">
              <w:rPr>
                <w:sz w:val="24"/>
                <w:szCs w:val="24"/>
              </w:rPr>
              <w:t>1.3.</w:t>
            </w:r>
          </w:p>
        </w:tc>
        <w:tc>
          <w:tcPr>
            <w:tcW w:w="4760" w:type="dxa"/>
            <w:tcBorders>
              <w:top w:val="single" w:sz="4" w:space="0" w:color="auto"/>
              <w:left w:val="nil"/>
              <w:bottom w:val="single" w:sz="4" w:space="0" w:color="auto"/>
              <w:right w:val="single" w:sz="4" w:space="0" w:color="auto"/>
            </w:tcBorders>
          </w:tcPr>
          <w:p w:rsidR="001F3A5B" w:rsidRPr="00B14850" w:rsidRDefault="001F3A5B" w:rsidP="00B14850">
            <w:pPr>
              <w:rPr>
                <w:sz w:val="24"/>
                <w:szCs w:val="24"/>
              </w:rPr>
            </w:pPr>
            <w:r w:rsidRPr="00B14850">
              <w:rPr>
                <w:sz w:val="24"/>
                <w:szCs w:val="24"/>
              </w:rPr>
              <w:t>Городские леса и городские лесопарки</w:t>
            </w:r>
          </w:p>
        </w:tc>
        <w:tc>
          <w:tcPr>
            <w:tcW w:w="2520" w:type="dxa"/>
            <w:tcBorders>
              <w:top w:val="single" w:sz="4" w:space="0" w:color="auto"/>
              <w:left w:val="nil"/>
              <w:bottom w:val="single" w:sz="4" w:space="0" w:color="auto"/>
              <w:right w:val="single" w:sz="4" w:space="0" w:color="auto"/>
            </w:tcBorders>
          </w:tcPr>
          <w:p w:rsidR="001F3A5B" w:rsidRPr="00B14850" w:rsidRDefault="001F3A5B" w:rsidP="00B14850">
            <w:pPr>
              <w:ind w:right="33"/>
              <w:jc w:val="center"/>
              <w:rPr>
                <w:sz w:val="24"/>
                <w:szCs w:val="24"/>
              </w:rPr>
            </w:pPr>
            <w:r w:rsidRPr="00B14850">
              <w:rPr>
                <w:sz w:val="24"/>
                <w:szCs w:val="24"/>
              </w:rPr>
              <w:t>га</w:t>
            </w:r>
          </w:p>
        </w:tc>
        <w:tc>
          <w:tcPr>
            <w:tcW w:w="1701" w:type="dxa"/>
            <w:tcBorders>
              <w:top w:val="single" w:sz="4" w:space="0" w:color="auto"/>
              <w:left w:val="nil"/>
              <w:bottom w:val="single" w:sz="4" w:space="0" w:color="auto"/>
              <w:right w:val="single" w:sz="4" w:space="0" w:color="auto"/>
            </w:tcBorders>
            <w:vAlign w:val="center"/>
          </w:tcPr>
          <w:p w:rsidR="001F3A5B" w:rsidRPr="00B14850" w:rsidRDefault="001F3A5B" w:rsidP="00B14850">
            <w:pPr>
              <w:jc w:val="center"/>
              <w:rPr>
                <w:sz w:val="24"/>
                <w:szCs w:val="24"/>
              </w:rPr>
            </w:pPr>
            <w:r w:rsidRPr="00B14850">
              <w:rPr>
                <w:sz w:val="24"/>
                <w:szCs w:val="24"/>
              </w:rPr>
              <w:t>0,70</w:t>
            </w:r>
          </w:p>
        </w:tc>
      </w:tr>
      <w:tr w:rsidR="001F3A5B" w:rsidRPr="00DC7AD6" w:rsidTr="00996C75">
        <w:tc>
          <w:tcPr>
            <w:tcW w:w="700" w:type="dxa"/>
            <w:tcBorders>
              <w:top w:val="single" w:sz="4" w:space="0" w:color="auto"/>
              <w:left w:val="single" w:sz="4" w:space="0" w:color="auto"/>
              <w:bottom w:val="single" w:sz="4" w:space="0" w:color="auto"/>
              <w:right w:val="single" w:sz="4" w:space="0" w:color="auto"/>
            </w:tcBorders>
          </w:tcPr>
          <w:p w:rsidR="001F3A5B" w:rsidRPr="00B14850" w:rsidRDefault="001F3A5B" w:rsidP="00B14850">
            <w:pPr>
              <w:jc w:val="center"/>
              <w:rPr>
                <w:sz w:val="24"/>
                <w:szCs w:val="24"/>
              </w:rPr>
            </w:pPr>
          </w:p>
        </w:tc>
        <w:tc>
          <w:tcPr>
            <w:tcW w:w="4760" w:type="dxa"/>
            <w:tcBorders>
              <w:top w:val="single" w:sz="4" w:space="0" w:color="auto"/>
              <w:left w:val="nil"/>
              <w:bottom w:val="single" w:sz="4" w:space="0" w:color="auto"/>
              <w:right w:val="single" w:sz="4" w:space="0" w:color="auto"/>
            </w:tcBorders>
          </w:tcPr>
          <w:p w:rsidR="001F3A5B" w:rsidRPr="00B14850" w:rsidRDefault="001F3A5B" w:rsidP="00B14850">
            <w:pPr>
              <w:rPr>
                <w:sz w:val="24"/>
                <w:szCs w:val="24"/>
              </w:rPr>
            </w:pPr>
            <w:r w:rsidRPr="00B14850">
              <w:rPr>
                <w:sz w:val="24"/>
                <w:szCs w:val="24"/>
              </w:rPr>
              <w:t>в том числе:</w:t>
            </w:r>
          </w:p>
        </w:tc>
        <w:tc>
          <w:tcPr>
            <w:tcW w:w="2520" w:type="dxa"/>
            <w:tcBorders>
              <w:top w:val="single" w:sz="4" w:space="0" w:color="auto"/>
              <w:left w:val="nil"/>
              <w:bottom w:val="single" w:sz="4" w:space="0" w:color="auto"/>
              <w:right w:val="single" w:sz="4" w:space="0" w:color="auto"/>
            </w:tcBorders>
          </w:tcPr>
          <w:p w:rsidR="001F3A5B" w:rsidRPr="00B14850" w:rsidRDefault="001F3A5B" w:rsidP="00B14850">
            <w:pPr>
              <w:ind w:right="33"/>
              <w:jc w:val="center"/>
              <w:rPr>
                <w:sz w:val="24"/>
                <w:szCs w:val="24"/>
              </w:rPr>
            </w:pPr>
          </w:p>
        </w:tc>
        <w:tc>
          <w:tcPr>
            <w:tcW w:w="1701" w:type="dxa"/>
            <w:tcBorders>
              <w:top w:val="single" w:sz="4" w:space="0" w:color="auto"/>
              <w:left w:val="nil"/>
              <w:bottom w:val="single" w:sz="4" w:space="0" w:color="auto"/>
              <w:right w:val="single" w:sz="4" w:space="0" w:color="auto"/>
            </w:tcBorders>
            <w:vAlign w:val="center"/>
          </w:tcPr>
          <w:p w:rsidR="001F3A5B" w:rsidRPr="00B14850" w:rsidRDefault="001F3A5B" w:rsidP="00B14850">
            <w:pPr>
              <w:jc w:val="center"/>
              <w:rPr>
                <w:sz w:val="24"/>
                <w:szCs w:val="24"/>
                <w:highlight w:val="yellow"/>
              </w:rPr>
            </w:pPr>
          </w:p>
        </w:tc>
      </w:tr>
      <w:tr w:rsidR="001F3A5B" w:rsidRPr="00DC7AD6" w:rsidTr="00996C75">
        <w:tc>
          <w:tcPr>
            <w:tcW w:w="700" w:type="dxa"/>
            <w:tcBorders>
              <w:top w:val="single" w:sz="4" w:space="0" w:color="auto"/>
              <w:left w:val="single" w:sz="4" w:space="0" w:color="auto"/>
              <w:bottom w:val="single" w:sz="4" w:space="0" w:color="auto"/>
              <w:right w:val="single" w:sz="4" w:space="0" w:color="auto"/>
            </w:tcBorders>
          </w:tcPr>
          <w:p w:rsidR="001F3A5B" w:rsidRPr="00B14850" w:rsidRDefault="001F3A5B" w:rsidP="00B14850">
            <w:pPr>
              <w:jc w:val="center"/>
              <w:rPr>
                <w:sz w:val="24"/>
                <w:szCs w:val="24"/>
              </w:rPr>
            </w:pPr>
          </w:p>
        </w:tc>
        <w:tc>
          <w:tcPr>
            <w:tcW w:w="4760" w:type="dxa"/>
            <w:tcBorders>
              <w:top w:val="single" w:sz="4" w:space="0" w:color="auto"/>
              <w:left w:val="nil"/>
              <w:bottom w:val="single" w:sz="4" w:space="0" w:color="auto"/>
              <w:right w:val="single" w:sz="4" w:space="0" w:color="auto"/>
            </w:tcBorders>
          </w:tcPr>
          <w:p w:rsidR="001F3A5B" w:rsidRPr="00B14850" w:rsidRDefault="001F3A5B" w:rsidP="00B14850">
            <w:pPr>
              <w:rPr>
                <w:sz w:val="24"/>
                <w:szCs w:val="24"/>
              </w:rPr>
            </w:pPr>
            <w:r w:rsidRPr="00B14850">
              <w:rPr>
                <w:sz w:val="24"/>
                <w:szCs w:val="24"/>
              </w:rPr>
              <w:t>объекты автомобильного транспорта</w:t>
            </w:r>
          </w:p>
        </w:tc>
        <w:tc>
          <w:tcPr>
            <w:tcW w:w="2520" w:type="dxa"/>
            <w:tcBorders>
              <w:top w:val="single" w:sz="4" w:space="0" w:color="auto"/>
              <w:left w:val="nil"/>
              <w:bottom w:val="single" w:sz="4" w:space="0" w:color="auto"/>
              <w:right w:val="single" w:sz="4" w:space="0" w:color="auto"/>
            </w:tcBorders>
          </w:tcPr>
          <w:p w:rsidR="001F3A5B" w:rsidRPr="00B14850" w:rsidRDefault="001F3A5B" w:rsidP="00B14850">
            <w:pPr>
              <w:ind w:right="33"/>
              <w:jc w:val="center"/>
              <w:rPr>
                <w:sz w:val="24"/>
                <w:szCs w:val="24"/>
              </w:rPr>
            </w:pPr>
            <w:r w:rsidRPr="00B14850">
              <w:rPr>
                <w:sz w:val="24"/>
                <w:szCs w:val="24"/>
              </w:rPr>
              <w:t>га</w:t>
            </w:r>
          </w:p>
        </w:tc>
        <w:tc>
          <w:tcPr>
            <w:tcW w:w="1701" w:type="dxa"/>
            <w:tcBorders>
              <w:top w:val="single" w:sz="4" w:space="0" w:color="auto"/>
              <w:left w:val="nil"/>
              <w:bottom w:val="single" w:sz="4" w:space="0" w:color="auto"/>
              <w:right w:val="single" w:sz="4" w:space="0" w:color="auto"/>
            </w:tcBorders>
            <w:vAlign w:val="center"/>
          </w:tcPr>
          <w:p w:rsidR="001F3A5B" w:rsidRPr="00B14850" w:rsidRDefault="001F3A5B" w:rsidP="00B14850">
            <w:pPr>
              <w:jc w:val="center"/>
              <w:rPr>
                <w:sz w:val="24"/>
                <w:szCs w:val="24"/>
                <w:highlight w:val="yellow"/>
              </w:rPr>
            </w:pPr>
            <w:r w:rsidRPr="00B14850">
              <w:rPr>
                <w:sz w:val="24"/>
                <w:szCs w:val="24"/>
              </w:rPr>
              <w:t>0,24</w:t>
            </w:r>
          </w:p>
        </w:tc>
      </w:tr>
      <w:tr w:rsidR="001F3A5B" w:rsidRPr="00DC7AD6" w:rsidTr="00996C75">
        <w:tc>
          <w:tcPr>
            <w:tcW w:w="700" w:type="dxa"/>
            <w:tcBorders>
              <w:top w:val="single" w:sz="4" w:space="0" w:color="auto"/>
              <w:left w:val="single" w:sz="4" w:space="0" w:color="auto"/>
              <w:bottom w:val="single" w:sz="4" w:space="0" w:color="auto"/>
              <w:right w:val="single" w:sz="4" w:space="0" w:color="auto"/>
            </w:tcBorders>
          </w:tcPr>
          <w:p w:rsidR="001F3A5B" w:rsidRPr="00B14850" w:rsidRDefault="001F3A5B" w:rsidP="00B14850">
            <w:pPr>
              <w:jc w:val="center"/>
              <w:rPr>
                <w:sz w:val="24"/>
                <w:szCs w:val="24"/>
              </w:rPr>
            </w:pPr>
            <w:r w:rsidRPr="00B14850">
              <w:rPr>
                <w:sz w:val="24"/>
                <w:szCs w:val="24"/>
              </w:rPr>
              <w:t>1.4.</w:t>
            </w:r>
          </w:p>
        </w:tc>
        <w:tc>
          <w:tcPr>
            <w:tcW w:w="4760" w:type="dxa"/>
            <w:tcBorders>
              <w:top w:val="single" w:sz="4" w:space="0" w:color="auto"/>
              <w:left w:val="nil"/>
              <w:bottom w:val="single" w:sz="4" w:space="0" w:color="auto"/>
              <w:right w:val="single" w:sz="4" w:space="0" w:color="auto"/>
            </w:tcBorders>
            <w:noWrap/>
            <w:vAlign w:val="bottom"/>
          </w:tcPr>
          <w:p w:rsidR="001F3A5B" w:rsidRPr="00B14850" w:rsidRDefault="001F3A5B" w:rsidP="00B14850">
            <w:pPr>
              <w:rPr>
                <w:color w:val="auto"/>
                <w:sz w:val="24"/>
                <w:szCs w:val="24"/>
              </w:rPr>
            </w:pPr>
            <w:r>
              <w:rPr>
                <w:color w:val="auto"/>
                <w:sz w:val="24"/>
                <w:szCs w:val="24"/>
              </w:rPr>
              <w:t>Из общей П</w:t>
            </w:r>
            <w:r w:rsidRPr="00B14850">
              <w:rPr>
                <w:color w:val="auto"/>
                <w:sz w:val="24"/>
                <w:szCs w:val="24"/>
              </w:rPr>
              <w:t xml:space="preserve">роектируемой территории:        </w:t>
            </w:r>
          </w:p>
        </w:tc>
        <w:tc>
          <w:tcPr>
            <w:tcW w:w="2520" w:type="dxa"/>
            <w:tcBorders>
              <w:top w:val="single" w:sz="4" w:space="0" w:color="auto"/>
              <w:left w:val="nil"/>
              <w:bottom w:val="single" w:sz="4" w:space="0" w:color="auto"/>
              <w:right w:val="single" w:sz="4" w:space="0" w:color="auto"/>
            </w:tcBorders>
          </w:tcPr>
          <w:p w:rsidR="001F3A5B" w:rsidRPr="00B14850" w:rsidRDefault="001F3A5B" w:rsidP="00B14850">
            <w:pPr>
              <w:ind w:right="33"/>
              <w:jc w:val="center"/>
              <w:rPr>
                <w:sz w:val="24"/>
                <w:szCs w:val="24"/>
              </w:rPr>
            </w:pPr>
            <w:r w:rsidRPr="00B14850">
              <w:rPr>
                <w:sz w:val="24"/>
                <w:szCs w:val="24"/>
              </w:rPr>
              <w:t>га</w:t>
            </w:r>
          </w:p>
        </w:tc>
        <w:tc>
          <w:tcPr>
            <w:tcW w:w="1701" w:type="dxa"/>
            <w:tcBorders>
              <w:top w:val="single" w:sz="4" w:space="0" w:color="auto"/>
              <w:left w:val="nil"/>
              <w:bottom w:val="single" w:sz="4" w:space="0" w:color="auto"/>
              <w:right w:val="single" w:sz="4" w:space="0" w:color="auto"/>
            </w:tcBorders>
          </w:tcPr>
          <w:p w:rsidR="001F3A5B" w:rsidRPr="00B14850" w:rsidRDefault="001F3A5B" w:rsidP="00B14850">
            <w:pPr>
              <w:jc w:val="center"/>
              <w:rPr>
                <w:color w:val="auto"/>
                <w:sz w:val="24"/>
                <w:szCs w:val="24"/>
                <w:highlight w:val="yellow"/>
              </w:rPr>
            </w:pPr>
            <w:r w:rsidRPr="00B14850">
              <w:rPr>
                <w:color w:val="auto"/>
                <w:sz w:val="24"/>
                <w:szCs w:val="24"/>
              </w:rPr>
              <w:t>98,09</w:t>
            </w:r>
          </w:p>
        </w:tc>
      </w:tr>
      <w:tr w:rsidR="001F3A5B" w:rsidRPr="00DC7AD6" w:rsidTr="00996C75">
        <w:tc>
          <w:tcPr>
            <w:tcW w:w="700" w:type="dxa"/>
            <w:tcBorders>
              <w:top w:val="single" w:sz="4" w:space="0" w:color="auto"/>
              <w:left w:val="single" w:sz="4" w:space="0" w:color="auto"/>
              <w:bottom w:val="single" w:sz="4" w:space="0" w:color="auto"/>
              <w:right w:val="single" w:sz="4" w:space="0" w:color="auto"/>
            </w:tcBorders>
          </w:tcPr>
          <w:p w:rsidR="001F3A5B" w:rsidRPr="00B14850" w:rsidRDefault="001F3A5B" w:rsidP="00B14850">
            <w:pPr>
              <w:jc w:val="center"/>
              <w:rPr>
                <w:sz w:val="24"/>
                <w:szCs w:val="24"/>
              </w:rPr>
            </w:pPr>
          </w:p>
        </w:tc>
        <w:tc>
          <w:tcPr>
            <w:tcW w:w="4760" w:type="dxa"/>
            <w:tcBorders>
              <w:top w:val="single" w:sz="4" w:space="0" w:color="auto"/>
              <w:left w:val="nil"/>
              <w:bottom w:val="single" w:sz="4" w:space="0" w:color="auto"/>
              <w:right w:val="single" w:sz="4" w:space="0" w:color="auto"/>
            </w:tcBorders>
            <w:noWrap/>
            <w:vAlign w:val="bottom"/>
          </w:tcPr>
          <w:p w:rsidR="001F3A5B" w:rsidRPr="00B14850" w:rsidRDefault="001F3A5B" w:rsidP="00B14850">
            <w:pPr>
              <w:rPr>
                <w:color w:val="auto"/>
                <w:sz w:val="24"/>
                <w:szCs w:val="24"/>
              </w:rPr>
            </w:pPr>
            <w:r w:rsidRPr="00B14850">
              <w:rPr>
                <w:color w:val="auto"/>
                <w:sz w:val="24"/>
                <w:szCs w:val="24"/>
              </w:rPr>
              <w:t>земли федеральной собственности</w:t>
            </w:r>
          </w:p>
        </w:tc>
        <w:tc>
          <w:tcPr>
            <w:tcW w:w="2520" w:type="dxa"/>
            <w:tcBorders>
              <w:top w:val="single" w:sz="4" w:space="0" w:color="auto"/>
              <w:left w:val="nil"/>
              <w:bottom w:val="single" w:sz="4" w:space="0" w:color="auto"/>
              <w:right w:val="single" w:sz="4" w:space="0" w:color="auto"/>
            </w:tcBorders>
          </w:tcPr>
          <w:p w:rsidR="001F3A5B" w:rsidRPr="00B14850" w:rsidRDefault="001F3A5B" w:rsidP="00B14850">
            <w:pPr>
              <w:ind w:right="33"/>
              <w:jc w:val="center"/>
              <w:rPr>
                <w:sz w:val="24"/>
                <w:szCs w:val="24"/>
              </w:rPr>
            </w:pPr>
            <w:r w:rsidRPr="00B14850">
              <w:rPr>
                <w:sz w:val="24"/>
                <w:szCs w:val="24"/>
              </w:rPr>
              <w:t>га</w:t>
            </w:r>
          </w:p>
        </w:tc>
        <w:tc>
          <w:tcPr>
            <w:tcW w:w="1701" w:type="dxa"/>
            <w:tcBorders>
              <w:top w:val="single" w:sz="4" w:space="0" w:color="auto"/>
              <w:left w:val="nil"/>
              <w:bottom w:val="single" w:sz="4" w:space="0" w:color="auto"/>
              <w:right w:val="single" w:sz="4" w:space="0" w:color="auto"/>
            </w:tcBorders>
          </w:tcPr>
          <w:p w:rsidR="001F3A5B" w:rsidRPr="00B14850" w:rsidRDefault="001F3A5B" w:rsidP="00B14850">
            <w:pPr>
              <w:jc w:val="center"/>
              <w:rPr>
                <w:color w:val="auto"/>
                <w:sz w:val="24"/>
                <w:szCs w:val="24"/>
                <w:highlight w:val="yellow"/>
              </w:rPr>
            </w:pPr>
            <w:r w:rsidRPr="00B14850">
              <w:rPr>
                <w:color w:val="auto"/>
                <w:sz w:val="24"/>
                <w:szCs w:val="24"/>
              </w:rPr>
              <w:t>98,09</w:t>
            </w:r>
          </w:p>
        </w:tc>
      </w:tr>
      <w:tr w:rsidR="001F3A5B" w:rsidRPr="00DC7AD6" w:rsidTr="00996C75">
        <w:tc>
          <w:tcPr>
            <w:tcW w:w="700" w:type="dxa"/>
            <w:tcBorders>
              <w:top w:val="single" w:sz="4" w:space="0" w:color="auto"/>
              <w:left w:val="single" w:sz="4" w:space="0" w:color="auto"/>
              <w:bottom w:val="single" w:sz="4" w:space="0" w:color="auto"/>
              <w:right w:val="single" w:sz="4" w:space="0" w:color="auto"/>
            </w:tcBorders>
          </w:tcPr>
          <w:p w:rsidR="001F3A5B" w:rsidRPr="00B14850" w:rsidRDefault="001F3A5B" w:rsidP="00B14850">
            <w:pPr>
              <w:jc w:val="center"/>
              <w:rPr>
                <w:sz w:val="24"/>
                <w:szCs w:val="24"/>
              </w:rPr>
            </w:pPr>
          </w:p>
        </w:tc>
        <w:tc>
          <w:tcPr>
            <w:tcW w:w="4760" w:type="dxa"/>
            <w:tcBorders>
              <w:top w:val="single" w:sz="4" w:space="0" w:color="auto"/>
              <w:left w:val="nil"/>
              <w:bottom w:val="single" w:sz="4" w:space="0" w:color="auto"/>
              <w:right w:val="single" w:sz="4" w:space="0" w:color="auto"/>
            </w:tcBorders>
            <w:noWrap/>
            <w:vAlign w:val="bottom"/>
          </w:tcPr>
          <w:p w:rsidR="001F3A5B" w:rsidRPr="00B14850" w:rsidRDefault="001F3A5B" w:rsidP="00B14850">
            <w:pPr>
              <w:rPr>
                <w:color w:val="auto"/>
                <w:sz w:val="24"/>
                <w:szCs w:val="24"/>
              </w:rPr>
            </w:pPr>
            <w:r w:rsidRPr="00B14850">
              <w:rPr>
                <w:color w:val="auto"/>
                <w:sz w:val="24"/>
                <w:szCs w:val="24"/>
              </w:rPr>
              <w:t>земли Приморского края</w:t>
            </w:r>
          </w:p>
        </w:tc>
        <w:tc>
          <w:tcPr>
            <w:tcW w:w="2520" w:type="dxa"/>
            <w:tcBorders>
              <w:top w:val="single" w:sz="4" w:space="0" w:color="auto"/>
              <w:left w:val="nil"/>
              <w:bottom w:val="single" w:sz="4" w:space="0" w:color="auto"/>
              <w:right w:val="single" w:sz="4" w:space="0" w:color="auto"/>
            </w:tcBorders>
          </w:tcPr>
          <w:p w:rsidR="001F3A5B" w:rsidRPr="00B14850" w:rsidRDefault="001F3A5B" w:rsidP="00B14850">
            <w:pPr>
              <w:ind w:right="33"/>
              <w:jc w:val="center"/>
              <w:rPr>
                <w:sz w:val="24"/>
                <w:szCs w:val="24"/>
              </w:rPr>
            </w:pPr>
            <w:r w:rsidRPr="00B14850">
              <w:rPr>
                <w:sz w:val="24"/>
                <w:szCs w:val="24"/>
              </w:rPr>
              <w:t>га</w:t>
            </w:r>
          </w:p>
        </w:tc>
        <w:tc>
          <w:tcPr>
            <w:tcW w:w="1701" w:type="dxa"/>
            <w:tcBorders>
              <w:top w:val="single" w:sz="4" w:space="0" w:color="auto"/>
              <w:left w:val="nil"/>
              <w:bottom w:val="single" w:sz="4" w:space="0" w:color="auto"/>
              <w:right w:val="single" w:sz="4" w:space="0" w:color="auto"/>
            </w:tcBorders>
          </w:tcPr>
          <w:p w:rsidR="001F3A5B" w:rsidRPr="00B14850" w:rsidRDefault="001F3A5B" w:rsidP="00B14850">
            <w:pPr>
              <w:jc w:val="center"/>
              <w:rPr>
                <w:color w:val="auto"/>
                <w:sz w:val="24"/>
                <w:szCs w:val="24"/>
              </w:rPr>
            </w:pPr>
            <w:r w:rsidRPr="00B14850">
              <w:rPr>
                <w:color w:val="auto"/>
                <w:sz w:val="24"/>
                <w:szCs w:val="24"/>
              </w:rPr>
              <w:t>-</w:t>
            </w:r>
          </w:p>
        </w:tc>
      </w:tr>
      <w:tr w:rsidR="001F3A5B" w:rsidRPr="00DC7AD6" w:rsidTr="00996C75">
        <w:tc>
          <w:tcPr>
            <w:tcW w:w="700" w:type="dxa"/>
            <w:tcBorders>
              <w:top w:val="single" w:sz="4" w:space="0" w:color="auto"/>
              <w:left w:val="single" w:sz="4" w:space="0" w:color="auto"/>
              <w:bottom w:val="single" w:sz="4" w:space="0" w:color="auto"/>
              <w:right w:val="single" w:sz="4" w:space="0" w:color="auto"/>
            </w:tcBorders>
          </w:tcPr>
          <w:p w:rsidR="001F3A5B" w:rsidRPr="00B14850" w:rsidRDefault="001F3A5B" w:rsidP="00B14850">
            <w:pPr>
              <w:jc w:val="center"/>
              <w:rPr>
                <w:sz w:val="24"/>
                <w:szCs w:val="24"/>
              </w:rPr>
            </w:pPr>
          </w:p>
        </w:tc>
        <w:tc>
          <w:tcPr>
            <w:tcW w:w="4760" w:type="dxa"/>
            <w:tcBorders>
              <w:top w:val="single" w:sz="4" w:space="0" w:color="auto"/>
              <w:left w:val="nil"/>
              <w:bottom w:val="single" w:sz="4" w:space="0" w:color="auto"/>
              <w:right w:val="single" w:sz="4" w:space="0" w:color="auto"/>
            </w:tcBorders>
            <w:noWrap/>
            <w:vAlign w:val="bottom"/>
          </w:tcPr>
          <w:p w:rsidR="001F3A5B" w:rsidRPr="00B14850" w:rsidRDefault="001F3A5B" w:rsidP="00B14850">
            <w:pPr>
              <w:rPr>
                <w:color w:val="auto"/>
                <w:sz w:val="24"/>
                <w:szCs w:val="24"/>
              </w:rPr>
            </w:pPr>
            <w:r w:rsidRPr="00B14850">
              <w:rPr>
                <w:color w:val="auto"/>
                <w:sz w:val="24"/>
                <w:szCs w:val="24"/>
              </w:rPr>
              <w:t>земли муниципальной собственности</w:t>
            </w:r>
          </w:p>
        </w:tc>
        <w:tc>
          <w:tcPr>
            <w:tcW w:w="2520" w:type="dxa"/>
            <w:tcBorders>
              <w:top w:val="single" w:sz="4" w:space="0" w:color="auto"/>
              <w:left w:val="nil"/>
              <w:bottom w:val="single" w:sz="4" w:space="0" w:color="auto"/>
              <w:right w:val="single" w:sz="4" w:space="0" w:color="auto"/>
            </w:tcBorders>
          </w:tcPr>
          <w:p w:rsidR="001F3A5B" w:rsidRPr="00B14850" w:rsidRDefault="001F3A5B" w:rsidP="00B14850">
            <w:pPr>
              <w:ind w:right="33"/>
              <w:jc w:val="center"/>
              <w:rPr>
                <w:sz w:val="24"/>
                <w:szCs w:val="24"/>
              </w:rPr>
            </w:pPr>
            <w:r w:rsidRPr="00B14850">
              <w:rPr>
                <w:sz w:val="24"/>
                <w:szCs w:val="24"/>
              </w:rPr>
              <w:t>га</w:t>
            </w:r>
          </w:p>
        </w:tc>
        <w:tc>
          <w:tcPr>
            <w:tcW w:w="1701" w:type="dxa"/>
            <w:tcBorders>
              <w:top w:val="single" w:sz="4" w:space="0" w:color="auto"/>
              <w:left w:val="nil"/>
              <w:bottom w:val="single" w:sz="4" w:space="0" w:color="auto"/>
              <w:right w:val="single" w:sz="4" w:space="0" w:color="auto"/>
            </w:tcBorders>
          </w:tcPr>
          <w:p w:rsidR="001F3A5B" w:rsidRPr="00B14850" w:rsidRDefault="001F3A5B" w:rsidP="00B14850">
            <w:pPr>
              <w:jc w:val="center"/>
              <w:rPr>
                <w:color w:val="auto"/>
                <w:sz w:val="24"/>
                <w:szCs w:val="24"/>
              </w:rPr>
            </w:pPr>
            <w:r w:rsidRPr="00B14850">
              <w:rPr>
                <w:color w:val="auto"/>
                <w:sz w:val="24"/>
                <w:szCs w:val="24"/>
              </w:rPr>
              <w:t>-</w:t>
            </w:r>
          </w:p>
        </w:tc>
      </w:tr>
      <w:tr w:rsidR="001F3A5B" w:rsidRPr="00DC7AD6" w:rsidTr="00996C75">
        <w:tc>
          <w:tcPr>
            <w:tcW w:w="700" w:type="dxa"/>
            <w:tcBorders>
              <w:top w:val="single" w:sz="4" w:space="0" w:color="auto"/>
              <w:left w:val="single" w:sz="4" w:space="0" w:color="auto"/>
              <w:bottom w:val="single" w:sz="4" w:space="0" w:color="auto"/>
              <w:right w:val="single" w:sz="4" w:space="0" w:color="auto"/>
            </w:tcBorders>
          </w:tcPr>
          <w:p w:rsidR="001F3A5B" w:rsidRPr="00B14850" w:rsidRDefault="001F3A5B" w:rsidP="00B14850">
            <w:pPr>
              <w:jc w:val="center"/>
              <w:rPr>
                <w:sz w:val="24"/>
                <w:szCs w:val="24"/>
              </w:rPr>
            </w:pPr>
          </w:p>
        </w:tc>
        <w:tc>
          <w:tcPr>
            <w:tcW w:w="4760" w:type="dxa"/>
            <w:tcBorders>
              <w:top w:val="single" w:sz="4" w:space="0" w:color="auto"/>
              <w:left w:val="nil"/>
              <w:bottom w:val="single" w:sz="4" w:space="0" w:color="auto"/>
              <w:right w:val="single" w:sz="4" w:space="0" w:color="auto"/>
            </w:tcBorders>
            <w:noWrap/>
            <w:vAlign w:val="bottom"/>
          </w:tcPr>
          <w:p w:rsidR="001F3A5B" w:rsidRPr="00B14850" w:rsidRDefault="001F3A5B" w:rsidP="00B14850">
            <w:pPr>
              <w:rPr>
                <w:color w:val="auto"/>
                <w:sz w:val="24"/>
                <w:szCs w:val="24"/>
              </w:rPr>
            </w:pPr>
            <w:r w:rsidRPr="00B14850">
              <w:rPr>
                <w:color w:val="auto"/>
                <w:sz w:val="24"/>
                <w:szCs w:val="24"/>
              </w:rPr>
              <w:t>земли частной собственности</w:t>
            </w:r>
          </w:p>
        </w:tc>
        <w:tc>
          <w:tcPr>
            <w:tcW w:w="2520" w:type="dxa"/>
            <w:tcBorders>
              <w:top w:val="single" w:sz="4" w:space="0" w:color="auto"/>
              <w:left w:val="nil"/>
              <w:bottom w:val="single" w:sz="4" w:space="0" w:color="auto"/>
              <w:right w:val="single" w:sz="4" w:space="0" w:color="auto"/>
            </w:tcBorders>
          </w:tcPr>
          <w:p w:rsidR="001F3A5B" w:rsidRPr="00B14850" w:rsidRDefault="001F3A5B" w:rsidP="00B14850">
            <w:pPr>
              <w:ind w:right="33"/>
              <w:jc w:val="center"/>
              <w:rPr>
                <w:sz w:val="24"/>
                <w:szCs w:val="24"/>
              </w:rPr>
            </w:pPr>
            <w:r w:rsidRPr="00B14850">
              <w:rPr>
                <w:sz w:val="24"/>
                <w:szCs w:val="24"/>
              </w:rPr>
              <w:t>га</w:t>
            </w:r>
          </w:p>
        </w:tc>
        <w:tc>
          <w:tcPr>
            <w:tcW w:w="1701" w:type="dxa"/>
            <w:tcBorders>
              <w:top w:val="single" w:sz="4" w:space="0" w:color="auto"/>
              <w:left w:val="nil"/>
              <w:bottom w:val="single" w:sz="4" w:space="0" w:color="auto"/>
              <w:right w:val="single" w:sz="4" w:space="0" w:color="auto"/>
            </w:tcBorders>
          </w:tcPr>
          <w:p w:rsidR="001F3A5B" w:rsidRPr="00B14850" w:rsidRDefault="001F3A5B" w:rsidP="00B14850">
            <w:pPr>
              <w:jc w:val="center"/>
              <w:rPr>
                <w:color w:val="auto"/>
                <w:sz w:val="24"/>
                <w:szCs w:val="24"/>
              </w:rPr>
            </w:pPr>
            <w:r w:rsidRPr="00B14850">
              <w:rPr>
                <w:color w:val="auto"/>
                <w:sz w:val="24"/>
                <w:szCs w:val="24"/>
              </w:rPr>
              <w:t>-</w:t>
            </w:r>
          </w:p>
        </w:tc>
      </w:tr>
      <w:tr w:rsidR="001F3A5B" w:rsidRPr="00DC7AD6" w:rsidTr="00996C75">
        <w:tc>
          <w:tcPr>
            <w:tcW w:w="700" w:type="dxa"/>
            <w:tcBorders>
              <w:top w:val="single" w:sz="4" w:space="0" w:color="auto"/>
              <w:left w:val="single" w:sz="4" w:space="0" w:color="auto"/>
              <w:bottom w:val="single" w:sz="4" w:space="0" w:color="auto"/>
              <w:right w:val="single" w:sz="4" w:space="0" w:color="auto"/>
            </w:tcBorders>
          </w:tcPr>
          <w:p w:rsidR="001F3A5B" w:rsidRPr="00B14850" w:rsidRDefault="001F3A5B" w:rsidP="00B14850">
            <w:pPr>
              <w:jc w:val="center"/>
              <w:rPr>
                <w:sz w:val="24"/>
                <w:szCs w:val="24"/>
              </w:rPr>
            </w:pPr>
            <w:r w:rsidRPr="00B14850">
              <w:rPr>
                <w:sz w:val="24"/>
                <w:szCs w:val="24"/>
              </w:rPr>
              <w:t>2.</w:t>
            </w:r>
          </w:p>
        </w:tc>
        <w:tc>
          <w:tcPr>
            <w:tcW w:w="8981" w:type="dxa"/>
            <w:gridSpan w:val="3"/>
            <w:tcBorders>
              <w:top w:val="single" w:sz="4" w:space="0" w:color="auto"/>
              <w:left w:val="nil"/>
              <w:bottom w:val="single" w:sz="4" w:space="0" w:color="auto"/>
              <w:right w:val="single" w:sz="4" w:space="0" w:color="auto"/>
            </w:tcBorders>
          </w:tcPr>
          <w:p w:rsidR="001F3A5B" w:rsidRPr="00B14850" w:rsidRDefault="001F3A5B" w:rsidP="00B14850">
            <w:pPr>
              <w:jc w:val="center"/>
              <w:rPr>
                <w:color w:val="auto"/>
                <w:sz w:val="24"/>
                <w:szCs w:val="24"/>
                <w:highlight w:val="yellow"/>
              </w:rPr>
            </w:pPr>
            <w:r w:rsidRPr="00B14850">
              <w:rPr>
                <w:bCs/>
                <w:color w:val="auto"/>
                <w:sz w:val="24"/>
                <w:szCs w:val="24"/>
              </w:rPr>
              <w:t>Население</w:t>
            </w:r>
          </w:p>
        </w:tc>
      </w:tr>
      <w:tr w:rsidR="001F3A5B" w:rsidRPr="00DC7AD6" w:rsidTr="00996C75">
        <w:tc>
          <w:tcPr>
            <w:tcW w:w="700" w:type="dxa"/>
            <w:tcBorders>
              <w:top w:val="single" w:sz="4" w:space="0" w:color="auto"/>
              <w:left w:val="single" w:sz="4" w:space="0" w:color="auto"/>
              <w:bottom w:val="single" w:sz="4" w:space="0" w:color="auto"/>
              <w:right w:val="single" w:sz="4" w:space="0" w:color="auto"/>
            </w:tcBorders>
          </w:tcPr>
          <w:p w:rsidR="001F3A5B" w:rsidRPr="00B14850" w:rsidRDefault="001F3A5B" w:rsidP="00B14850">
            <w:pPr>
              <w:jc w:val="center"/>
              <w:rPr>
                <w:sz w:val="24"/>
                <w:szCs w:val="24"/>
              </w:rPr>
            </w:pPr>
            <w:r w:rsidRPr="00B14850">
              <w:rPr>
                <w:sz w:val="24"/>
                <w:szCs w:val="24"/>
              </w:rPr>
              <w:t>2.1.</w:t>
            </w:r>
          </w:p>
        </w:tc>
        <w:tc>
          <w:tcPr>
            <w:tcW w:w="4760" w:type="dxa"/>
            <w:tcBorders>
              <w:top w:val="single" w:sz="4" w:space="0" w:color="auto"/>
              <w:left w:val="nil"/>
              <w:bottom w:val="single" w:sz="4" w:space="0" w:color="auto"/>
              <w:right w:val="single" w:sz="4" w:space="0" w:color="auto"/>
            </w:tcBorders>
          </w:tcPr>
          <w:p w:rsidR="001F3A5B" w:rsidRPr="00B14850" w:rsidRDefault="001F3A5B" w:rsidP="00B14850">
            <w:pPr>
              <w:rPr>
                <w:color w:val="auto"/>
                <w:sz w:val="24"/>
                <w:szCs w:val="24"/>
              </w:rPr>
            </w:pPr>
            <w:r w:rsidRPr="00B14850">
              <w:rPr>
                <w:color w:val="auto"/>
                <w:sz w:val="24"/>
                <w:szCs w:val="24"/>
              </w:rPr>
              <w:t>Численность населения</w:t>
            </w:r>
          </w:p>
        </w:tc>
        <w:tc>
          <w:tcPr>
            <w:tcW w:w="2520" w:type="dxa"/>
            <w:tcBorders>
              <w:top w:val="single" w:sz="4" w:space="0" w:color="auto"/>
              <w:left w:val="nil"/>
              <w:bottom w:val="single" w:sz="4" w:space="0" w:color="auto"/>
              <w:right w:val="single" w:sz="4" w:space="0" w:color="auto"/>
            </w:tcBorders>
          </w:tcPr>
          <w:p w:rsidR="001F3A5B" w:rsidRPr="00B14850" w:rsidRDefault="001F3A5B" w:rsidP="00B14850">
            <w:pPr>
              <w:jc w:val="center"/>
              <w:rPr>
                <w:color w:val="auto"/>
                <w:sz w:val="24"/>
                <w:szCs w:val="24"/>
              </w:rPr>
            </w:pPr>
            <w:r w:rsidRPr="00B14850">
              <w:rPr>
                <w:color w:val="auto"/>
                <w:sz w:val="24"/>
                <w:szCs w:val="24"/>
              </w:rPr>
              <w:t>тыс. чел.</w:t>
            </w:r>
          </w:p>
        </w:tc>
        <w:tc>
          <w:tcPr>
            <w:tcW w:w="1701" w:type="dxa"/>
            <w:tcBorders>
              <w:top w:val="single" w:sz="4" w:space="0" w:color="auto"/>
              <w:left w:val="nil"/>
              <w:bottom w:val="single" w:sz="4" w:space="0" w:color="auto"/>
              <w:right w:val="single" w:sz="4" w:space="0" w:color="auto"/>
            </w:tcBorders>
          </w:tcPr>
          <w:p w:rsidR="001F3A5B" w:rsidRPr="00B14850" w:rsidRDefault="001F3A5B" w:rsidP="00B14850">
            <w:pPr>
              <w:jc w:val="center"/>
              <w:rPr>
                <w:color w:val="auto"/>
                <w:sz w:val="24"/>
                <w:szCs w:val="24"/>
                <w:highlight w:val="yellow"/>
              </w:rPr>
            </w:pPr>
            <w:r w:rsidRPr="00B14850">
              <w:rPr>
                <w:color w:val="auto"/>
                <w:sz w:val="24"/>
                <w:szCs w:val="24"/>
              </w:rPr>
              <w:t>15,38</w:t>
            </w:r>
          </w:p>
        </w:tc>
      </w:tr>
      <w:tr w:rsidR="001F3A5B" w:rsidRPr="00DC7AD6" w:rsidTr="00996C75">
        <w:tc>
          <w:tcPr>
            <w:tcW w:w="700" w:type="dxa"/>
            <w:tcBorders>
              <w:top w:val="single" w:sz="4" w:space="0" w:color="auto"/>
              <w:left w:val="single" w:sz="4" w:space="0" w:color="auto"/>
              <w:bottom w:val="single" w:sz="4" w:space="0" w:color="auto"/>
              <w:right w:val="single" w:sz="4" w:space="0" w:color="auto"/>
            </w:tcBorders>
          </w:tcPr>
          <w:p w:rsidR="001F3A5B" w:rsidRPr="00B14850" w:rsidRDefault="001F3A5B" w:rsidP="00B14850">
            <w:pPr>
              <w:jc w:val="center"/>
              <w:rPr>
                <w:sz w:val="24"/>
                <w:szCs w:val="24"/>
              </w:rPr>
            </w:pPr>
            <w:r w:rsidRPr="00B14850">
              <w:rPr>
                <w:sz w:val="24"/>
                <w:szCs w:val="24"/>
              </w:rPr>
              <w:t>2.2.</w:t>
            </w:r>
          </w:p>
        </w:tc>
        <w:tc>
          <w:tcPr>
            <w:tcW w:w="4760" w:type="dxa"/>
            <w:tcBorders>
              <w:top w:val="single" w:sz="4" w:space="0" w:color="auto"/>
              <w:left w:val="nil"/>
              <w:bottom w:val="single" w:sz="4" w:space="0" w:color="auto"/>
              <w:right w:val="single" w:sz="4" w:space="0" w:color="auto"/>
            </w:tcBorders>
          </w:tcPr>
          <w:p w:rsidR="001F3A5B" w:rsidRPr="00B14850" w:rsidRDefault="001F3A5B" w:rsidP="00B14850">
            <w:pPr>
              <w:rPr>
                <w:color w:val="auto"/>
                <w:sz w:val="24"/>
                <w:szCs w:val="24"/>
              </w:rPr>
            </w:pPr>
            <w:r w:rsidRPr="00B14850">
              <w:rPr>
                <w:color w:val="auto"/>
                <w:sz w:val="24"/>
                <w:szCs w:val="24"/>
              </w:rPr>
              <w:t xml:space="preserve">Плотность населения:  </w:t>
            </w:r>
          </w:p>
          <w:p w:rsidR="001F3A5B" w:rsidRPr="00B14850" w:rsidRDefault="001F3A5B" w:rsidP="00B14850">
            <w:pPr>
              <w:rPr>
                <w:color w:val="auto"/>
                <w:sz w:val="24"/>
                <w:szCs w:val="24"/>
              </w:rPr>
            </w:pPr>
            <w:r w:rsidRPr="00B14850">
              <w:rPr>
                <w:color w:val="auto"/>
                <w:sz w:val="24"/>
                <w:szCs w:val="24"/>
              </w:rPr>
              <w:t>разброс значений по жилым комплексам;</w:t>
            </w:r>
          </w:p>
          <w:p w:rsidR="001F3A5B" w:rsidRPr="00B14850" w:rsidRDefault="001F3A5B" w:rsidP="00B14850">
            <w:pPr>
              <w:rPr>
                <w:color w:val="auto"/>
                <w:sz w:val="24"/>
                <w:szCs w:val="24"/>
              </w:rPr>
            </w:pPr>
            <w:r w:rsidRPr="00B14850">
              <w:rPr>
                <w:color w:val="auto"/>
                <w:sz w:val="24"/>
                <w:szCs w:val="24"/>
              </w:rPr>
              <w:t>средняя</w:t>
            </w:r>
          </w:p>
        </w:tc>
        <w:tc>
          <w:tcPr>
            <w:tcW w:w="2520" w:type="dxa"/>
            <w:tcBorders>
              <w:top w:val="single" w:sz="4" w:space="0" w:color="auto"/>
              <w:left w:val="nil"/>
              <w:bottom w:val="single" w:sz="4" w:space="0" w:color="auto"/>
              <w:right w:val="single" w:sz="4" w:space="0" w:color="auto"/>
            </w:tcBorders>
          </w:tcPr>
          <w:p w:rsidR="001F3A5B" w:rsidRPr="00B14850" w:rsidRDefault="001F3A5B" w:rsidP="00B14850">
            <w:pPr>
              <w:jc w:val="center"/>
              <w:rPr>
                <w:color w:val="auto"/>
                <w:sz w:val="24"/>
                <w:szCs w:val="24"/>
              </w:rPr>
            </w:pPr>
            <w:r w:rsidRPr="00B14850">
              <w:rPr>
                <w:color w:val="auto"/>
                <w:sz w:val="24"/>
                <w:szCs w:val="24"/>
              </w:rPr>
              <w:t>чел./га</w:t>
            </w:r>
          </w:p>
        </w:tc>
        <w:tc>
          <w:tcPr>
            <w:tcW w:w="1701" w:type="dxa"/>
            <w:tcBorders>
              <w:top w:val="single" w:sz="4" w:space="0" w:color="auto"/>
              <w:left w:val="nil"/>
              <w:bottom w:val="single" w:sz="4" w:space="0" w:color="auto"/>
              <w:right w:val="single" w:sz="4" w:space="0" w:color="auto"/>
            </w:tcBorders>
          </w:tcPr>
          <w:p w:rsidR="001F3A5B" w:rsidRPr="00B14850" w:rsidRDefault="001F3A5B" w:rsidP="00B14850">
            <w:pPr>
              <w:jc w:val="center"/>
              <w:rPr>
                <w:color w:val="auto"/>
                <w:sz w:val="24"/>
                <w:szCs w:val="24"/>
              </w:rPr>
            </w:pPr>
          </w:p>
          <w:p w:rsidR="001F3A5B" w:rsidRPr="00B14850" w:rsidRDefault="001F3A5B" w:rsidP="00B14850">
            <w:pPr>
              <w:jc w:val="center"/>
              <w:rPr>
                <w:color w:val="auto"/>
                <w:sz w:val="24"/>
                <w:szCs w:val="24"/>
              </w:rPr>
            </w:pPr>
            <w:r w:rsidRPr="00B14850">
              <w:rPr>
                <w:color w:val="auto"/>
                <w:sz w:val="24"/>
                <w:szCs w:val="24"/>
              </w:rPr>
              <w:t>103-256</w:t>
            </w:r>
          </w:p>
          <w:p w:rsidR="001F3A5B" w:rsidRPr="00B14850" w:rsidRDefault="001F3A5B" w:rsidP="00B14850">
            <w:pPr>
              <w:jc w:val="center"/>
              <w:rPr>
                <w:color w:val="auto"/>
                <w:sz w:val="24"/>
                <w:szCs w:val="24"/>
                <w:highlight w:val="yellow"/>
              </w:rPr>
            </w:pPr>
            <w:r w:rsidRPr="00B14850">
              <w:rPr>
                <w:color w:val="auto"/>
                <w:sz w:val="24"/>
                <w:szCs w:val="24"/>
              </w:rPr>
              <w:t>198,6</w:t>
            </w:r>
          </w:p>
        </w:tc>
      </w:tr>
      <w:tr w:rsidR="001F3A5B" w:rsidRPr="00DC7AD6" w:rsidTr="00996C75">
        <w:tc>
          <w:tcPr>
            <w:tcW w:w="700" w:type="dxa"/>
            <w:tcBorders>
              <w:top w:val="single" w:sz="4" w:space="0" w:color="auto"/>
              <w:left w:val="single" w:sz="4" w:space="0" w:color="auto"/>
              <w:bottom w:val="single" w:sz="4" w:space="0" w:color="auto"/>
              <w:right w:val="single" w:sz="4" w:space="0" w:color="auto"/>
            </w:tcBorders>
          </w:tcPr>
          <w:p w:rsidR="001F3A5B" w:rsidRPr="00B14850" w:rsidRDefault="001F3A5B" w:rsidP="00B14850">
            <w:pPr>
              <w:jc w:val="center"/>
              <w:rPr>
                <w:sz w:val="24"/>
                <w:szCs w:val="24"/>
              </w:rPr>
            </w:pPr>
            <w:r w:rsidRPr="00B14850">
              <w:rPr>
                <w:sz w:val="24"/>
                <w:szCs w:val="24"/>
              </w:rPr>
              <w:t>3.</w:t>
            </w:r>
          </w:p>
        </w:tc>
        <w:tc>
          <w:tcPr>
            <w:tcW w:w="8981" w:type="dxa"/>
            <w:gridSpan w:val="3"/>
            <w:tcBorders>
              <w:top w:val="single" w:sz="4" w:space="0" w:color="auto"/>
              <w:left w:val="nil"/>
              <w:bottom w:val="single" w:sz="4" w:space="0" w:color="auto"/>
              <w:right w:val="single" w:sz="4" w:space="0" w:color="auto"/>
            </w:tcBorders>
          </w:tcPr>
          <w:p w:rsidR="001F3A5B" w:rsidRPr="00B14850" w:rsidRDefault="001F3A5B" w:rsidP="00B14850">
            <w:pPr>
              <w:jc w:val="center"/>
              <w:rPr>
                <w:color w:val="auto"/>
                <w:sz w:val="24"/>
                <w:szCs w:val="24"/>
                <w:highlight w:val="yellow"/>
              </w:rPr>
            </w:pPr>
            <w:r w:rsidRPr="00B14850">
              <w:rPr>
                <w:bCs/>
                <w:color w:val="auto"/>
                <w:sz w:val="24"/>
                <w:szCs w:val="24"/>
              </w:rPr>
              <w:t>Жилищный фонд</w:t>
            </w:r>
          </w:p>
        </w:tc>
      </w:tr>
      <w:tr w:rsidR="001F3A5B" w:rsidRPr="00DC7AD6" w:rsidTr="00996C75">
        <w:tc>
          <w:tcPr>
            <w:tcW w:w="700" w:type="dxa"/>
            <w:tcBorders>
              <w:top w:val="single" w:sz="4" w:space="0" w:color="auto"/>
              <w:left w:val="single" w:sz="4" w:space="0" w:color="auto"/>
              <w:bottom w:val="single" w:sz="4" w:space="0" w:color="auto"/>
              <w:right w:val="single" w:sz="4" w:space="0" w:color="auto"/>
            </w:tcBorders>
          </w:tcPr>
          <w:p w:rsidR="001F3A5B" w:rsidRPr="00B14850" w:rsidRDefault="001F3A5B" w:rsidP="00B14850">
            <w:pPr>
              <w:jc w:val="center"/>
              <w:rPr>
                <w:sz w:val="24"/>
                <w:szCs w:val="24"/>
              </w:rPr>
            </w:pPr>
            <w:r w:rsidRPr="00B14850">
              <w:rPr>
                <w:sz w:val="24"/>
                <w:szCs w:val="24"/>
              </w:rPr>
              <w:t>3.1.</w:t>
            </w:r>
          </w:p>
        </w:tc>
        <w:tc>
          <w:tcPr>
            <w:tcW w:w="4760" w:type="dxa"/>
            <w:tcBorders>
              <w:top w:val="single" w:sz="4" w:space="0" w:color="auto"/>
              <w:left w:val="nil"/>
              <w:bottom w:val="single" w:sz="4" w:space="0" w:color="auto"/>
              <w:right w:val="single" w:sz="4" w:space="0" w:color="auto"/>
            </w:tcBorders>
          </w:tcPr>
          <w:p w:rsidR="001F3A5B" w:rsidRPr="00B14850" w:rsidRDefault="001F3A5B" w:rsidP="00B14850">
            <w:pPr>
              <w:rPr>
                <w:color w:val="auto"/>
                <w:sz w:val="24"/>
                <w:szCs w:val="24"/>
              </w:rPr>
            </w:pPr>
            <w:r w:rsidRPr="00B14850">
              <w:rPr>
                <w:color w:val="auto"/>
                <w:sz w:val="24"/>
                <w:szCs w:val="24"/>
              </w:rPr>
              <w:t>Общая площадь жилых домов</w:t>
            </w:r>
          </w:p>
        </w:tc>
        <w:tc>
          <w:tcPr>
            <w:tcW w:w="2520" w:type="dxa"/>
            <w:tcBorders>
              <w:top w:val="single" w:sz="4" w:space="0" w:color="auto"/>
              <w:left w:val="nil"/>
              <w:bottom w:val="single" w:sz="4" w:space="0" w:color="auto"/>
              <w:right w:val="single" w:sz="4" w:space="0" w:color="auto"/>
            </w:tcBorders>
          </w:tcPr>
          <w:p w:rsidR="001F3A5B" w:rsidRPr="00B14850" w:rsidRDefault="001F3A5B" w:rsidP="00051191">
            <w:pPr>
              <w:jc w:val="center"/>
              <w:rPr>
                <w:color w:val="auto"/>
                <w:sz w:val="24"/>
                <w:szCs w:val="24"/>
              </w:rPr>
            </w:pPr>
            <w:r w:rsidRPr="00B14850">
              <w:rPr>
                <w:color w:val="auto"/>
                <w:sz w:val="24"/>
                <w:szCs w:val="24"/>
              </w:rPr>
              <w:t>тыс. кв.м</w:t>
            </w:r>
            <w:r w:rsidRPr="00B14850">
              <w:rPr>
                <w:color w:val="auto"/>
                <w:sz w:val="24"/>
                <w:szCs w:val="24"/>
                <w:vertAlign w:val="superscript"/>
              </w:rPr>
              <w:t xml:space="preserve"> </w:t>
            </w:r>
            <w:r w:rsidRPr="00B14850">
              <w:rPr>
                <w:color w:val="auto"/>
                <w:sz w:val="24"/>
                <w:szCs w:val="24"/>
              </w:rPr>
              <w:t xml:space="preserve">общей площади жилых </w:t>
            </w:r>
            <w:r>
              <w:rPr>
                <w:color w:val="auto"/>
                <w:sz w:val="24"/>
                <w:szCs w:val="24"/>
              </w:rPr>
              <w:t>помещений</w:t>
            </w:r>
          </w:p>
        </w:tc>
        <w:tc>
          <w:tcPr>
            <w:tcW w:w="1701" w:type="dxa"/>
            <w:tcBorders>
              <w:top w:val="single" w:sz="4" w:space="0" w:color="auto"/>
              <w:left w:val="nil"/>
              <w:bottom w:val="single" w:sz="4" w:space="0" w:color="auto"/>
              <w:right w:val="single" w:sz="4" w:space="0" w:color="auto"/>
            </w:tcBorders>
          </w:tcPr>
          <w:p w:rsidR="001F3A5B" w:rsidRPr="00B14850" w:rsidRDefault="001F3A5B" w:rsidP="00B14850">
            <w:pPr>
              <w:jc w:val="center"/>
              <w:rPr>
                <w:color w:val="auto"/>
                <w:sz w:val="24"/>
                <w:szCs w:val="24"/>
                <w:highlight w:val="yellow"/>
              </w:rPr>
            </w:pPr>
            <w:r w:rsidRPr="00B14850">
              <w:rPr>
                <w:color w:val="auto"/>
                <w:sz w:val="24"/>
                <w:szCs w:val="24"/>
              </w:rPr>
              <w:t>409, 098</w:t>
            </w:r>
          </w:p>
        </w:tc>
      </w:tr>
      <w:tr w:rsidR="001F3A5B" w:rsidRPr="00DC7AD6" w:rsidTr="00996C75">
        <w:tc>
          <w:tcPr>
            <w:tcW w:w="700" w:type="dxa"/>
            <w:tcBorders>
              <w:top w:val="single" w:sz="4" w:space="0" w:color="auto"/>
              <w:left w:val="single" w:sz="4" w:space="0" w:color="auto"/>
              <w:bottom w:val="single" w:sz="4" w:space="0" w:color="auto"/>
              <w:right w:val="single" w:sz="4" w:space="0" w:color="auto"/>
            </w:tcBorders>
          </w:tcPr>
          <w:p w:rsidR="001F3A5B" w:rsidRPr="00B14850" w:rsidRDefault="001F3A5B" w:rsidP="00B14850">
            <w:pPr>
              <w:jc w:val="center"/>
              <w:rPr>
                <w:sz w:val="24"/>
                <w:szCs w:val="24"/>
              </w:rPr>
            </w:pPr>
          </w:p>
        </w:tc>
        <w:tc>
          <w:tcPr>
            <w:tcW w:w="8981" w:type="dxa"/>
            <w:gridSpan w:val="3"/>
            <w:tcBorders>
              <w:top w:val="single" w:sz="4" w:space="0" w:color="auto"/>
              <w:left w:val="nil"/>
              <w:bottom w:val="single" w:sz="4" w:space="0" w:color="auto"/>
              <w:right w:val="single" w:sz="4" w:space="0" w:color="auto"/>
            </w:tcBorders>
          </w:tcPr>
          <w:p w:rsidR="001F3A5B" w:rsidRPr="00B14850" w:rsidRDefault="001F3A5B" w:rsidP="00B14850">
            <w:pPr>
              <w:rPr>
                <w:color w:val="auto"/>
                <w:sz w:val="24"/>
                <w:szCs w:val="24"/>
                <w:highlight w:val="yellow"/>
              </w:rPr>
            </w:pPr>
            <w:r w:rsidRPr="00B14850">
              <w:rPr>
                <w:color w:val="auto"/>
                <w:sz w:val="24"/>
                <w:szCs w:val="24"/>
              </w:rPr>
              <w:t>в том числе:</w:t>
            </w:r>
          </w:p>
        </w:tc>
      </w:tr>
      <w:tr w:rsidR="001F3A5B" w:rsidRPr="00DC7AD6" w:rsidTr="00996C75">
        <w:tc>
          <w:tcPr>
            <w:tcW w:w="700" w:type="dxa"/>
            <w:tcBorders>
              <w:top w:val="single" w:sz="4" w:space="0" w:color="auto"/>
              <w:left w:val="single" w:sz="4" w:space="0" w:color="auto"/>
              <w:bottom w:val="single" w:sz="4" w:space="0" w:color="auto"/>
              <w:right w:val="single" w:sz="4" w:space="0" w:color="auto"/>
            </w:tcBorders>
          </w:tcPr>
          <w:p w:rsidR="001F3A5B" w:rsidRPr="00B14850" w:rsidRDefault="001F3A5B" w:rsidP="00B14850">
            <w:pPr>
              <w:jc w:val="center"/>
              <w:rPr>
                <w:sz w:val="24"/>
                <w:szCs w:val="24"/>
              </w:rPr>
            </w:pPr>
          </w:p>
        </w:tc>
        <w:tc>
          <w:tcPr>
            <w:tcW w:w="4760" w:type="dxa"/>
            <w:tcBorders>
              <w:top w:val="single" w:sz="4" w:space="0" w:color="auto"/>
              <w:left w:val="nil"/>
              <w:bottom w:val="single" w:sz="4" w:space="0" w:color="auto"/>
              <w:right w:val="single" w:sz="4" w:space="0" w:color="auto"/>
            </w:tcBorders>
          </w:tcPr>
          <w:p w:rsidR="001F3A5B" w:rsidRPr="00B14850" w:rsidRDefault="001F3A5B" w:rsidP="00B14850">
            <w:pPr>
              <w:rPr>
                <w:color w:val="auto"/>
                <w:sz w:val="24"/>
                <w:szCs w:val="24"/>
              </w:rPr>
            </w:pPr>
            <w:r w:rsidRPr="00B14850">
              <w:rPr>
                <w:color w:val="auto"/>
                <w:sz w:val="24"/>
                <w:szCs w:val="24"/>
              </w:rPr>
              <w:t>3-этажные блок-секционные жилые дома</w:t>
            </w:r>
          </w:p>
        </w:tc>
        <w:tc>
          <w:tcPr>
            <w:tcW w:w="2520" w:type="dxa"/>
            <w:tcBorders>
              <w:top w:val="single" w:sz="4" w:space="0" w:color="auto"/>
              <w:left w:val="nil"/>
              <w:bottom w:val="single" w:sz="4" w:space="0" w:color="auto"/>
              <w:right w:val="single" w:sz="4" w:space="0" w:color="auto"/>
            </w:tcBorders>
          </w:tcPr>
          <w:p w:rsidR="001F3A5B" w:rsidRPr="00B14850" w:rsidRDefault="001F3A5B" w:rsidP="00051191">
            <w:pPr>
              <w:jc w:val="center"/>
              <w:rPr>
                <w:color w:val="auto"/>
                <w:sz w:val="24"/>
                <w:szCs w:val="24"/>
              </w:rPr>
            </w:pPr>
            <w:r w:rsidRPr="00B14850">
              <w:rPr>
                <w:color w:val="auto"/>
                <w:sz w:val="24"/>
                <w:szCs w:val="24"/>
              </w:rPr>
              <w:t>тыс. кв.м</w:t>
            </w:r>
            <w:r w:rsidRPr="00B14850">
              <w:rPr>
                <w:color w:val="auto"/>
                <w:sz w:val="24"/>
                <w:szCs w:val="24"/>
                <w:vertAlign w:val="superscript"/>
              </w:rPr>
              <w:t xml:space="preserve"> </w:t>
            </w:r>
            <w:r w:rsidRPr="00B14850">
              <w:rPr>
                <w:color w:val="auto"/>
                <w:sz w:val="24"/>
                <w:szCs w:val="24"/>
              </w:rPr>
              <w:t xml:space="preserve">общей площади жилых </w:t>
            </w:r>
            <w:r>
              <w:rPr>
                <w:color w:val="auto"/>
                <w:sz w:val="24"/>
                <w:szCs w:val="24"/>
              </w:rPr>
              <w:t>помещений</w:t>
            </w:r>
          </w:p>
        </w:tc>
        <w:tc>
          <w:tcPr>
            <w:tcW w:w="1701" w:type="dxa"/>
            <w:tcBorders>
              <w:top w:val="single" w:sz="4" w:space="0" w:color="auto"/>
              <w:left w:val="nil"/>
              <w:bottom w:val="single" w:sz="4" w:space="0" w:color="auto"/>
              <w:right w:val="single" w:sz="4" w:space="0" w:color="auto"/>
            </w:tcBorders>
          </w:tcPr>
          <w:p w:rsidR="001F3A5B" w:rsidRPr="00B14850" w:rsidRDefault="001F3A5B" w:rsidP="00B14850">
            <w:pPr>
              <w:jc w:val="center"/>
              <w:rPr>
                <w:color w:val="auto"/>
                <w:sz w:val="24"/>
                <w:szCs w:val="24"/>
                <w:highlight w:val="yellow"/>
              </w:rPr>
            </w:pPr>
            <w:r w:rsidRPr="00B14850">
              <w:rPr>
                <w:color w:val="auto"/>
                <w:sz w:val="24"/>
                <w:szCs w:val="24"/>
              </w:rPr>
              <w:t>29, 819</w:t>
            </w:r>
          </w:p>
        </w:tc>
      </w:tr>
      <w:tr w:rsidR="001F3A5B" w:rsidRPr="00DC7AD6" w:rsidTr="00996C75">
        <w:tc>
          <w:tcPr>
            <w:tcW w:w="700" w:type="dxa"/>
            <w:tcBorders>
              <w:top w:val="single" w:sz="4" w:space="0" w:color="auto"/>
              <w:left w:val="single" w:sz="4" w:space="0" w:color="auto"/>
              <w:bottom w:val="single" w:sz="4" w:space="0" w:color="auto"/>
              <w:right w:val="single" w:sz="4" w:space="0" w:color="auto"/>
            </w:tcBorders>
          </w:tcPr>
          <w:p w:rsidR="001F3A5B" w:rsidRPr="00B14850" w:rsidRDefault="001F3A5B" w:rsidP="00B14850">
            <w:pPr>
              <w:jc w:val="center"/>
              <w:rPr>
                <w:sz w:val="24"/>
                <w:szCs w:val="24"/>
              </w:rPr>
            </w:pPr>
          </w:p>
        </w:tc>
        <w:tc>
          <w:tcPr>
            <w:tcW w:w="4760" w:type="dxa"/>
            <w:tcBorders>
              <w:top w:val="single" w:sz="4" w:space="0" w:color="auto"/>
              <w:left w:val="nil"/>
              <w:bottom w:val="single" w:sz="4" w:space="0" w:color="auto"/>
              <w:right w:val="single" w:sz="4" w:space="0" w:color="auto"/>
            </w:tcBorders>
          </w:tcPr>
          <w:p w:rsidR="001F3A5B" w:rsidRPr="00B14850" w:rsidRDefault="001F3A5B" w:rsidP="00B14850">
            <w:pPr>
              <w:rPr>
                <w:color w:val="auto"/>
                <w:sz w:val="24"/>
                <w:szCs w:val="24"/>
              </w:rPr>
            </w:pPr>
            <w:r w:rsidRPr="00B14850">
              <w:rPr>
                <w:color w:val="auto"/>
                <w:sz w:val="24"/>
                <w:szCs w:val="24"/>
              </w:rPr>
              <w:t>9-этажные жилые дома</w:t>
            </w:r>
          </w:p>
        </w:tc>
        <w:tc>
          <w:tcPr>
            <w:tcW w:w="2520" w:type="dxa"/>
            <w:tcBorders>
              <w:top w:val="single" w:sz="4" w:space="0" w:color="auto"/>
              <w:left w:val="nil"/>
              <w:bottom w:val="single" w:sz="4" w:space="0" w:color="auto"/>
              <w:right w:val="single" w:sz="4" w:space="0" w:color="auto"/>
            </w:tcBorders>
          </w:tcPr>
          <w:p w:rsidR="001F3A5B" w:rsidRPr="00B14850" w:rsidRDefault="001F3A5B" w:rsidP="00051191">
            <w:pPr>
              <w:jc w:val="center"/>
              <w:rPr>
                <w:color w:val="auto"/>
                <w:sz w:val="24"/>
                <w:szCs w:val="24"/>
              </w:rPr>
            </w:pPr>
            <w:r w:rsidRPr="00B14850">
              <w:rPr>
                <w:color w:val="auto"/>
                <w:sz w:val="24"/>
                <w:szCs w:val="24"/>
              </w:rPr>
              <w:t>тыс. кв.м</w:t>
            </w:r>
            <w:r w:rsidRPr="00B14850">
              <w:rPr>
                <w:color w:val="auto"/>
                <w:sz w:val="24"/>
                <w:szCs w:val="24"/>
                <w:vertAlign w:val="superscript"/>
              </w:rPr>
              <w:t xml:space="preserve"> </w:t>
            </w:r>
            <w:r w:rsidRPr="00B14850">
              <w:rPr>
                <w:color w:val="auto"/>
                <w:sz w:val="24"/>
                <w:szCs w:val="24"/>
              </w:rPr>
              <w:t xml:space="preserve">общей площади жилых </w:t>
            </w:r>
            <w:r>
              <w:rPr>
                <w:color w:val="auto"/>
                <w:sz w:val="24"/>
                <w:szCs w:val="24"/>
              </w:rPr>
              <w:t>помещений</w:t>
            </w:r>
          </w:p>
        </w:tc>
        <w:tc>
          <w:tcPr>
            <w:tcW w:w="1701" w:type="dxa"/>
            <w:tcBorders>
              <w:top w:val="single" w:sz="4" w:space="0" w:color="auto"/>
              <w:left w:val="nil"/>
              <w:bottom w:val="single" w:sz="4" w:space="0" w:color="auto"/>
              <w:right w:val="single" w:sz="4" w:space="0" w:color="auto"/>
            </w:tcBorders>
          </w:tcPr>
          <w:p w:rsidR="001F3A5B" w:rsidRPr="00B14850" w:rsidRDefault="001F3A5B" w:rsidP="00B14850">
            <w:pPr>
              <w:jc w:val="center"/>
              <w:rPr>
                <w:color w:val="auto"/>
                <w:sz w:val="24"/>
                <w:szCs w:val="24"/>
                <w:highlight w:val="yellow"/>
              </w:rPr>
            </w:pPr>
            <w:r w:rsidRPr="00B14850">
              <w:rPr>
                <w:color w:val="auto"/>
                <w:sz w:val="24"/>
                <w:szCs w:val="24"/>
              </w:rPr>
              <w:t>188,312</w:t>
            </w:r>
          </w:p>
        </w:tc>
      </w:tr>
      <w:tr w:rsidR="001F3A5B" w:rsidRPr="00DC7AD6" w:rsidTr="00996C75">
        <w:tc>
          <w:tcPr>
            <w:tcW w:w="700" w:type="dxa"/>
            <w:tcBorders>
              <w:top w:val="single" w:sz="4" w:space="0" w:color="auto"/>
              <w:left w:val="single" w:sz="4" w:space="0" w:color="auto"/>
              <w:bottom w:val="single" w:sz="4" w:space="0" w:color="auto"/>
              <w:right w:val="single" w:sz="4" w:space="0" w:color="auto"/>
            </w:tcBorders>
          </w:tcPr>
          <w:p w:rsidR="001F3A5B" w:rsidRPr="00B14850" w:rsidRDefault="001F3A5B" w:rsidP="00B14850">
            <w:pPr>
              <w:jc w:val="center"/>
              <w:rPr>
                <w:sz w:val="24"/>
                <w:szCs w:val="24"/>
              </w:rPr>
            </w:pPr>
          </w:p>
        </w:tc>
        <w:tc>
          <w:tcPr>
            <w:tcW w:w="4760" w:type="dxa"/>
            <w:tcBorders>
              <w:top w:val="single" w:sz="4" w:space="0" w:color="auto"/>
              <w:left w:val="nil"/>
              <w:bottom w:val="single" w:sz="4" w:space="0" w:color="auto"/>
              <w:right w:val="single" w:sz="4" w:space="0" w:color="auto"/>
            </w:tcBorders>
          </w:tcPr>
          <w:p w:rsidR="001F3A5B" w:rsidRPr="00B14850" w:rsidRDefault="001F3A5B" w:rsidP="00B14850">
            <w:pPr>
              <w:rPr>
                <w:color w:val="auto"/>
                <w:sz w:val="24"/>
                <w:szCs w:val="24"/>
              </w:rPr>
            </w:pPr>
            <w:r w:rsidRPr="00B14850">
              <w:rPr>
                <w:color w:val="auto"/>
                <w:sz w:val="24"/>
                <w:szCs w:val="24"/>
              </w:rPr>
              <w:t>17-этажные жилые дома</w:t>
            </w:r>
          </w:p>
        </w:tc>
        <w:tc>
          <w:tcPr>
            <w:tcW w:w="2520" w:type="dxa"/>
            <w:tcBorders>
              <w:top w:val="single" w:sz="4" w:space="0" w:color="auto"/>
              <w:left w:val="nil"/>
              <w:bottom w:val="single" w:sz="4" w:space="0" w:color="auto"/>
              <w:right w:val="single" w:sz="4" w:space="0" w:color="auto"/>
            </w:tcBorders>
          </w:tcPr>
          <w:p w:rsidR="001F3A5B" w:rsidRPr="00B14850" w:rsidRDefault="001F3A5B" w:rsidP="00051191">
            <w:pPr>
              <w:jc w:val="center"/>
              <w:rPr>
                <w:color w:val="auto"/>
                <w:sz w:val="24"/>
                <w:szCs w:val="24"/>
              </w:rPr>
            </w:pPr>
            <w:r w:rsidRPr="00B14850">
              <w:rPr>
                <w:color w:val="auto"/>
                <w:sz w:val="24"/>
                <w:szCs w:val="24"/>
              </w:rPr>
              <w:t>тыс. кв.м</w:t>
            </w:r>
            <w:r w:rsidRPr="00B14850">
              <w:rPr>
                <w:color w:val="auto"/>
                <w:sz w:val="24"/>
                <w:szCs w:val="24"/>
                <w:vertAlign w:val="superscript"/>
              </w:rPr>
              <w:t xml:space="preserve"> </w:t>
            </w:r>
            <w:r w:rsidRPr="00B14850">
              <w:rPr>
                <w:color w:val="auto"/>
                <w:sz w:val="24"/>
                <w:szCs w:val="24"/>
              </w:rPr>
              <w:t xml:space="preserve">общей площади жилых </w:t>
            </w:r>
            <w:r>
              <w:rPr>
                <w:color w:val="auto"/>
                <w:sz w:val="24"/>
                <w:szCs w:val="24"/>
              </w:rPr>
              <w:t>помещений</w:t>
            </w:r>
          </w:p>
        </w:tc>
        <w:tc>
          <w:tcPr>
            <w:tcW w:w="1701" w:type="dxa"/>
            <w:tcBorders>
              <w:top w:val="single" w:sz="4" w:space="0" w:color="auto"/>
              <w:left w:val="nil"/>
              <w:bottom w:val="single" w:sz="4" w:space="0" w:color="auto"/>
              <w:right w:val="single" w:sz="4" w:space="0" w:color="auto"/>
            </w:tcBorders>
          </w:tcPr>
          <w:p w:rsidR="001F3A5B" w:rsidRPr="00B14850" w:rsidRDefault="001F3A5B" w:rsidP="00B14850">
            <w:pPr>
              <w:jc w:val="center"/>
              <w:rPr>
                <w:color w:val="auto"/>
                <w:sz w:val="24"/>
                <w:szCs w:val="24"/>
                <w:highlight w:val="yellow"/>
              </w:rPr>
            </w:pPr>
            <w:r w:rsidRPr="00B14850">
              <w:rPr>
                <w:color w:val="auto"/>
                <w:sz w:val="24"/>
                <w:szCs w:val="24"/>
              </w:rPr>
              <w:t>187,255</w:t>
            </w:r>
          </w:p>
        </w:tc>
      </w:tr>
      <w:tr w:rsidR="001F3A5B" w:rsidRPr="00DC7AD6" w:rsidTr="00996C75">
        <w:tc>
          <w:tcPr>
            <w:tcW w:w="700" w:type="dxa"/>
            <w:tcBorders>
              <w:top w:val="single" w:sz="4" w:space="0" w:color="auto"/>
              <w:left w:val="single" w:sz="4" w:space="0" w:color="auto"/>
              <w:bottom w:val="single" w:sz="4" w:space="0" w:color="auto"/>
              <w:right w:val="single" w:sz="4" w:space="0" w:color="auto"/>
            </w:tcBorders>
          </w:tcPr>
          <w:p w:rsidR="001F3A5B" w:rsidRPr="00B14850" w:rsidRDefault="001F3A5B" w:rsidP="00B14850">
            <w:pPr>
              <w:jc w:val="center"/>
              <w:rPr>
                <w:sz w:val="24"/>
                <w:szCs w:val="24"/>
              </w:rPr>
            </w:pPr>
            <w:r w:rsidRPr="00B14850">
              <w:rPr>
                <w:sz w:val="24"/>
                <w:szCs w:val="24"/>
              </w:rPr>
              <w:t>3.2</w:t>
            </w:r>
          </w:p>
        </w:tc>
        <w:tc>
          <w:tcPr>
            <w:tcW w:w="4760" w:type="dxa"/>
            <w:tcBorders>
              <w:top w:val="single" w:sz="4" w:space="0" w:color="auto"/>
              <w:left w:val="nil"/>
              <w:bottom w:val="single" w:sz="4" w:space="0" w:color="auto"/>
              <w:right w:val="single" w:sz="4" w:space="0" w:color="auto"/>
            </w:tcBorders>
          </w:tcPr>
          <w:p w:rsidR="001F3A5B" w:rsidRPr="00B14850" w:rsidRDefault="001F3A5B" w:rsidP="00B14850">
            <w:pPr>
              <w:rPr>
                <w:color w:val="auto"/>
                <w:sz w:val="24"/>
                <w:szCs w:val="24"/>
              </w:rPr>
            </w:pPr>
            <w:r w:rsidRPr="00B14850">
              <w:rPr>
                <w:color w:val="auto"/>
                <w:sz w:val="24"/>
                <w:szCs w:val="24"/>
              </w:rPr>
              <w:t xml:space="preserve">Средняя этажность застройки </w:t>
            </w:r>
          </w:p>
        </w:tc>
        <w:tc>
          <w:tcPr>
            <w:tcW w:w="2520" w:type="dxa"/>
            <w:tcBorders>
              <w:top w:val="single" w:sz="4" w:space="0" w:color="auto"/>
              <w:left w:val="nil"/>
              <w:bottom w:val="single" w:sz="4" w:space="0" w:color="auto"/>
              <w:right w:val="single" w:sz="4" w:space="0" w:color="auto"/>
            </w:tcBorders>
          </w:tcPr>
          <w:p w:rsidR="001F3A5B" w:rsidRPr="00B14850" w:rsidRDefault="001F3A5B" w:rsidP="00B14850">
            <w:pPr>
              <w:jc w:val="center"/>
              <w:rPr>
                <w:color w:val="auto"/>
                <w:sz w:val="24"/>
                <w:szCs w:val="24"/>
              </w:rPr>
            </w:pPr>
            <w:r w:rsidRPr="00B14850">
              <w:rPr>
                <w:color w:val="auto"/>
                <w:sz w:val="24"/>
                <w:szCs w:val="24"/>
              </w:rPr>
              <w:t>этаж</w:t>
            </w:r>
          </w:p>
        </w:tc>
        <w:tc>
          <w:tcPr>
            <w:tcW w:w="1701" w:type="dxa"/>
            <w:tcBorders>
              <w:top w:val="single" w:sz="4" w:space="0" w:color="auto"/>
              <w:left w:val="nil"/>
              <w:bottom w:val="single" w:sz="4" w:space="0" w:color="auto"/>
              <w:right w:val="single" w:sz="4" w:space="0" w:color="auto"/>
            </w:tcBorders>
          </w:tcPr>
          <w:p w:rsidR="001F3A5B" w:rsidRPr="00B14850" w:rsidRDefault="001F3A5B" w:rsidP="00B14850">
            <w:pPr>
              <w:jc w:val="center"/>
              <w:rPr>
                <w:color w:val="auto"/>
                <w:sz w:val="24"/>
                <w:szCs w:val="24"/>
                <w:highlight w:val="yellow"/>
              </w:rPr>
            </w:pPr>
            <w:r w:rsidRPr="00B14850">
              <w:rPr>
                <w:color w:val="auto"/>
                <w:sz w:val="24"/>
                <w:szCs w:val="24"/>
              </w:rPr>
              <w:t>8,8</w:t>
            </w:r>
          </w:p>
        </w:tc>
      </w:tr>
      <w:tr w:rsidR="001F3A5B" w:rsidRPr="00DC7AD6" w:rsidTr="00996C75">
        <w:tc>
          <w:tcPr>
            <w:tcW w:w="700" w:type="dxa"/>
            <w:tcBorders>
              <w:top w:val="single" w:sz="4" w:space="0" w:color="auto"/>
              <w:left w:val="single" w:sz="4" w:space="0" w:color="auto"/>
              <w:bottom w:val="single" w:sz="4" w:space="0" w:color="auto"/>
              <w:right w:val="single" w:sz="4" w:space="0" w:color="auto"/>
            </w:tcBorders>
          </w:tcPr>
          <w:p w:rsidR="001F3A5B" w:rsidRPr="00B14850" w:rsidRDefault="001F3A5B" w:rsidP="00B14850">
            <w:pPr>
              <w:jc w:val="center"/>
              <w:rPr>
                <w:sz w:val="24"/>
                <w:szCs w:val="24"/>
              </w:rPr>
            </w:pPr>
            <w:r w:rsidRPr="00B14850">
              <w:rPr>
                <w:sz w:val="24"/>
                <w:szCs w:val="24"/>
              </w:rPr>
              <w:t>4</w:t>
            </w:r>
            <w:r>
              <w:rPr>
                <w:sz w:val="24"/>
                <w:szCs w:val="24"/>
              </w:rPr>
              <w:t>.</w:t>
            </w:r>
          </w:p>
        </w:tc>
        <w:tc>
          <w:tcPr>
            <w:tcW w:w="8981" w:type="dxa"/>
            <w:gridSpan w:val="3"/>
            <w:tcBorders>
              <w:top w:val="single" w:sz="4" w:space="0" w:color="auto"/>
              <w:left w:val="nil"/>
              <w:bottom w:val="single" w:sz="4" w:space="0" w:color="auto"/>
              <w:right w:val="single" w:sz="4" w:space="0" w:color="auto"/>
            </w:tcBorders>
          </w:tcPr>
          <w:p w:rsidR="001F3A5B" w:rsidRPr="00B14850" w:rsidRDefault="001F3A5B" w:rsidP="00B14850">
            <w:pPr>
              <w:jc w:val="center"/>
              <w:rPr>
                <w:color w:val="auto"/>
                <w:sz w:val="24"/>
                <w:szCs w:val="24"/>
                <w:highlight w:val="yellow"/>
              </w:rPr>
            </w:pPr>
            <w:r w:rsidRPr="00B14850">
              <w:rPr>
                <w:color w:val="auto"/>
                <w:sz w:val="24"/>
                <w:szCs w:val="24"/>
              </w:rPr>
              <w:t>Инженерная инфраструктура</w:t>
            </w:r>
          </w:p>
        </w:tc>
      </w:tr>
      <w:tr w:rsidR="001F3A5B" w:rsidRPr="00DC7AD6" w:rsidTr="00996C75">
        <w:tc>
          <w:tcPr>
            <w:tcW w:w="700" w:type="dxa"/>
            <w:tcBorders>
              <w:top w:val="single" w:sz="4" w:space="0" w:color="auto"/>
              <w:left w:val="single" w:sz="4" w:space="0" w:color="auto"/>
              <w:bottom w:val="single" w:sz="4" w:space="0" w:color="auto"/>
              <w:right w:val="single" w:sz="4" w:space="0" w:color="auto"/>
            </w:tcBorders>
          </w:tcPr>
          <w:p w:rsidR="001F3A5B" w:rsidRPr="00B14850" w:rsidRDefault="001F3A5B" w:rsidP="00B14850">
            <w:pPr>
              <w:jc w:val="center"/>
              <w:rPr>
                <w:sz w:val="24"/>
                <w:szCs w:val="24"/>
              </w:rPr>
            </w:pPr>
            <w:r w:rsidRPr="00B14850">
              <w:rPr>
                <w:sz w:val="24"/>
                <w:szCs w:val="24"/>
              </w:rPr>
              <w:t>4.1</w:t>
            </w:r>
          </w:p>
        </w:tc>
        <w:tc>
          <w:tcPr>
            <w:tcW w:w="4760" w:type="dxa"/>
            <w:tcBorders>
              <w:top w:val="single" w:sz="4" w:space="0" w:color="auto"/>
              <w:left w:val="nil"/>
              <w:bottom w:val="single" w:sz="4" w:space="0" w:color="auto"/>
              <w:right w:val="single" w:sz="4" w:space="0" w:color="auto"/>
            </w:tcBorders>
          </w:tcPr>
          <w:p w:rsidR="001F3A5B" w:rsidRPr="00B14850" w:rsidRDefault="001F3A5B" w:rsidP="00B14850">
            <w:pPr>
              <w:rPr>
                <w:color w:val="auto"/>
                <w:sz w:val="24"/>
                <w:szCs w:val="24"/>
              </w:rPr>
            </w:pPr>
            <w:r w:rsidRPr="00B14850">
              <w:rPr>
                <w:color w:val="auto"/>
                <w:sz w:val="24"/>
                <w:szCs w:val="24"/>
              </w:rPr>
              <w:t>Водопотребление</w:t>
            </w:r>
          </w:p>
        </w:tc>
        <w:tc>
          <w:tcPr>
            <w:tcW w:w="2520" w:type="dxa"/>
            <w:tcBorders>
              <w:top w:val="single" w:sz="4" w:space="0" w:color="auto"/>
              <w:left w:val="nil"/>
              <w:bottom w:val="single" w:sz="4" w:space="0" w:color="auto"/>
              <w:right w:val="single" w:sz="4" w:space="0" w:color="auto"/>
            </w:tcBorders>
          </w:tcPr>
          <w:p w:rsidR="001F3A5B" w:rsidRPr="00B14850" w:rsidRDefault="001F3A5B" w:rsidP="00B14850">
            <w:pPr>
              <w:jc w:val="center"/>
              <w:rPr>
                <w:color w:val="auto"/>
                <w:sz w:val="24"/>
                <w:szCs w:val="24"/>
              </w:rPr>
            </w:pPr>
            <w:r w:rsidRPr="00B14850">
              <w:rPr>
                <w:color w:val="auto"/>
                <w:sz w:val="24"/>
                <w:szCs w:val="24"/>
              </w:rPr>
              <w:t>тыс. куб.м/сут.</w:t>
            </w:r>
          </w:p>
        </w:tc>
        <w:tc>
          <w:tcPr>
            <w:tcW w:w="1701" w:type="dxa"/>
            <w:tcBorders>
              <w:top w:val="single" w:sz="4" w:space="0" w:color="auto"/>
              <w:left w:val="nil"/>
              <w:bottom w:val="single" w:sz="4" w:space="0" w:color="auto"/>
              <w:right w:val="single" w:sz="4" w:space="0" w:color="auto"/>
            </w:tcBorders>
          </w:tcPr>
          <w:p w:rsidR="001F3A5B" w:rsidRPr="00B14850" w:rsidRDefault="001F3A5B" w:rsidP="00B14850">
            <w:pPr>
              <w:jc w:val="center"/>
              <w:rPr>
                <w:color w:val="auto"/>
                <w:sz w:val="24"/>
                <w:szCs w:val="24"/>
                <w:highlight w:val="yellow"/>
              </w:rPr>
            </w:pPr>
            <w:r w:rsidRPr="00B14850">
              <w:rPr>
                <w:color w:val="auto"/>
                <w:sz w:val="24"/>
                <w:szCs w:val="24"/>
              </w:rPr>
              <w:t>6,57</w:t>
            </w:r>
          </w:p>
        </w:tc>
      </w:tr>
      <w:tr w:rsidR="001F3A5B" w:rsidRPr="00DC7AD6" w:rsidTr="003A1DA0">
        <w:trPr>
          <w:trHeight w:val="447"/>
        </w:trPr>
        <w:tc>
          <w:tcPr>
            <w:tcW w:w="700" w:type="dxa"/>
            <w:tcBorders>
              <w:top w:val="single" w:sz="4" w:space="0" w:color="auto"/>
              <w:left w:val="single" w:sz="4" w:space="0" w:color="auto"/>
              <w:bottom w:val="single" w:sz="4" w:space="0" w:color="auto"/>
              <w:right w:val="single" w:sz="4" w:space="0" w:color="auto"/>
            </w:tcBorders>
          </w:tcPr>
          <w:p w:rsidR="001F3A5B" w:rsidRPr="00B14850" w:rsidRDefault="001F3A5B" w:rsidP="00B14850">
            <w:pPr>
              <w:jc w:val="center"/>
              <w:rPr>
                <w:sz w:val="24"/>
                <w:szCs w:val="24"/>
              </w:rPr>
            </w:pPr>
            <w:r w:rsidRPr="00B14850">
              <w:rPr>
                <w:sz w:val="24"/>
                <w:szCs w:val="24"/>
              </w:rPr>
              <w:t>4.2</w:t>
            </w:r>
          </w:p>
        </w:tc>
        <w:tc>
          <w:tcPr>
            <w:tcW w:w="4760" w:type="dxa"/>
            <w:tcBorders>
              <w:top w:val="single" w:sz="4" w:space="0" w:color="auto"/>
              <w:left w:val="nil"/>
              <w:bottom w:val="single" w:sz="4" w:space="0" w:color="auto"/>
              <w:right w:val="single" w:sz="4" w:space="0" w:color="auto"/>
            </w:tcBorders>
          </w:tcPr>
          <w:p w:rsidR="001F3A5B" w:rsidRPr="00B14850" w:rsidRDefault="001F3A5B" w:rsidP="00B14850">
            <w:pPr>
              <w:rPr>
                <w:color w:val="auto"/>
                <w:sz w:val="24"/>
                <w:szCs w:val="24"/>
              </w:rPr>
            </w:pPr>
            <w:r w:rsidRPr="00B14850">
              <w:rPr>
                <w:color w:val="auto"/>
                <w:sz w:val="24"/>
                <w:szCs w:val="24"/>
              </w:rPr>
              <w:t>Водоотведение</w:t>
            </w:r>
          </w:p>
        </w:tc>
        <w:tc>
          <w:tcPr>
            <w:tcW w:w="2520" w:type="dxa"/>
            <w:tcBorders>
              <w:top w:val="single" w:sz="4" w:space="0" w:color="auto"/>
              <w:left w:val="nil"/>
              <w:bottom w:val="single" w:sz="4" w:space="0" w:color="auto"/>
              <w:right w:val="single" w:sz="4" w:space="0" w:color="auto"/>
            </w:tcBorders>
          </w:tcPr>
          <w:p w:rsidR="001F3A5B" w:rsidRPr="00B14850" w:rsidRDefault="001F3A5B" w:rsidP="00B14850">
            <w:pPr>
              <w:jc w:val="center"/>
              <w:rPr>
                <w:color w:val="auto"/>
                <w:sz w:val="24"/>
                <w:szCs w:val="24"/>
              </w:rPr>
            </w:pPr>
            <w:r w:rsidRPr="00B14850">
              <w:rPr>
                <w:color w:val="auto"/>
                <w:sz w:val="24"/>
                <w:szCs w:val="24"/>
              </w:rPr>
              <w:t>тыс. куб.м/сут.</w:t>
            </w:r>
          </w:p>
        </w:tc>
        <w:tc>
          <w:tcPr>
            <w:tcW w:w="1701" w:type="dxa"/>
            <w:tcBorders>
              <w:top w:val="single" w:sz="4" w:space="0" w:color="auto"/>
              <w:left w:val="nil"/>
              <w:bottom w:val="single" w:sz="4" w:space="0" w:color="auto"/>
              <w:right w:val="single" w:sz="4" w:space="0" w:color="auto"/>
            </w:tcBorders>
          </w:tcPr>
          <w:p w:rsidR="001F3A5B" w:rsidRPr="00B14850" w:rsidRDefault="001F3A5B" w:rsidP="00B14850">
            <w:pPr>
              <w:jc w:val="center"/>
              <w:rPr>
                <w:color w:val="auto"/>
                <w:sz w:val="24"/>
                <w:szCs w:val="24"/>
                <w:highlight w:val="yellow"/>
              </w:rPr>
            </w:pPr>
            <w:r w:rsidRPr="00B14850">
              <w:rPr>
                <w:color w:val="auto"/>
                <w:sz w:val="24"/>
                <w:szCs w:val="24"/>
              </w:rPr>
              <w:t>6,30</w:t>
            </w:r>
          </w:p>
        </w:tc>
      </w:tr>
      <w:tr w:rsidR="001F3A5B" w:rsidRPr="00DC7AD6" w:rsidTr="003A1DA0">
        <w:trPr>
          <w:trHeight w:val="512"/>
        </w:trPr>
        <w:tc>
          <w:tcPr>
            <w:tcW w:w="700" w:type="dxa"/>
            <w:tcBorders>
              <w:top w:val="single" w:sz="4" w:space="0" w:color="auto"/>
              <w:left w:val="single" w:sz="4" w:space="0" w:color="auto"/>
              <w:bottom w:val="single" w:sz="4" w:space="0" w:color="auto"/>
              <w:right w:val="single" w:sz="4" w:space="0" w:color="auto"/>
            </w:tcBorders>
          </w:tcPr>
          <w:p w:rsidR="001F3A5B" w:rsidRPr="00B14850" w:rsidRDefault="001F3A5B" w:rsidP="00B14850">
            <w:pPr>
              <w:jc w:val="center"/>
              <w:rPr>
                <w:sz w:val="24"/>
                <w:szCs w:val="24"/>
              </w:rPr>
            </w:pPr>
            <w:r w:rsidRPr="00B14850">
              <w:rPr>
                <w:sz w:val="24"/>
                <w:szCs w:val="24"/>
              </w:rPr>
              <w:t>4.3</w:t>
            </w:r>
          </w:p>
        </w:tc>
        <w:tc>
          <w:tcPr>
            <w:tcW w:w="4760" w:type="dxa"/>
            <w:tcBorders>
              <w:top w:val="single" w:sz="4" w:space="0" w:color="auto"/>
              <w:left w:val="nil"/>
              <w:bottom w:val="single" w:sz="4" w:space="0" w:color="auto"/>
              <w:right w:val="single" w:sz="4" w:space="0" w:color="auto"/>
            </w:tcBorders>
          </w:tcPr>
          <w:p w:rsidR="001F3A5B" w:rsidRPr="00B14850" w:rsidRDefault="001F3A5B" w:rsidP="00B14850">
            <w:pPr>
              <w:rPr>
                <w:color w:val="auto"/>
                <w:sz w:val="24"/>
                <w:szCs w:val="24"/>
              </w:rPr>
            </w:pPr>
            <w:r w:rsidRPr="00B14850">
              <w:rPr>
                <w:color w:val="auto"/>
                <w:sz w:val="24"/>
                <w:szCs w:val="24"/>
              </w:rPr>
              <w:t>Электропотребление</w:t>
            </w:r>
          </w:p>
        </w:tc>
        <w:tc>
          <w:tcPr>
            <w:tcW w:w="2520" w:type="dxa"/>
            <w:tcBorders>
              <w:top w:val="single" w:sz="4" w:space="0" w:color="auto"/>
              <w:left w:val="nil"/>
              <w:bottom w:val="single" w:sz="4" w:space="0" w:color="auto"/>
              <w:right w:val="single" w:sz="4" w:space="0" w:color="auto"/>
            </w:tcBorders>
          </w:tcPr>
          <w:p w:rsidR="001F3A5B" w:rsidRPr="00B14850" w:rsidRDefault="001F3A5B" w:rsidP="00B14850">
            <w:pPr>
              <w:jc w:val="center"/>
              <w:rPr>
                <w:color w:val="auto"/>
                <w:sz w:val="24"/>
                <w:szCs w:val="24"/>
              </w:rPr>
            </w:pPr>
            <w:r w:rsidRPr="00B14850">
              <w:rPr>
                <w:color w:val="auto"/>
                <w:sz w:val="24"/>
                <w:szCs w:val="24"/>
              </w:rPr>
              <w:t>тыс.  кВт/час/</w:t>
            </w:r>
          </w:p>
        </w:tc>
        <w:tc>
          <w:tcPr>
            <w:tcW w:w="1701" w:type="dxa"/>
            <w:tcBorders>
              <w:top w:val="single" w:sz="4" w:space="0" w:color="auto"/>
              <w:left w:val="nil"/>
              <w:bottom w:val="single" w:sz="4" w:space="0" w:color="auto"/>
              <w:right w:val="single" w:sz="4" w:space="0" w:color="auto"/>
            </w:tcBorders>
          </w:tcPr>
          <w:p w:rsidR="001F3A5B" w:rsidRPr="00B14850" w:rsidRDefault="001F3A5B" w:rsidP="00B14850">
            <w:pPr>
              <w:jc w:val="center"/>
              <w:rPr>
                <w:color w:val="auto"/>
                <w:sz w:val="24"/>
                <w:szCs w:val="24"/>
                <w:highlight w:val="yellow"/>
              </w:rPr>
            </w:pPr>
            <w:r w:rsidRPr="00B14850">
              <w:rPr>
                <w:color w:val="auto"/>
                <w:sz w:val="24"/>
                <w:szCs w:val="24"/>
              </w:rPr>
              <w:t>17500</w:t>
            </w:r>
          </w:p>
        </w:tc>
      </w:tr>
      <w:tr w:rsidR="001F3A5B" w:rsidRPr="00DC7AD6" w:rsidTr="003A1DA0">
        <w:trPr>
          <w:trHeight w:val="1132"/>
        </w:trPr>
        <w:tc>
          <w:tcPr>
            <w:tcW w:w="700" w:type="dxa"/>
            <w:tcBorders>
              <w:top w:val="single" w:sz="4" w:space="0" w:color="auto"/>
              <w:left w:val="single" w:sz="4" w:space="0" w:color="auto"/>
              <w:bottom w:val="single" w:sz="4" w:space="0" w:color="auto"/>
              <w:right w:val="single" w:sz="4" w:space="0" w:color="auto"/>
            </w:tcBorders>
          </w:tcPr>
          <w:p w:rsidR="001F3A5B" w:rsidRPr="00B14850" w:rsidRDefault="001F3A5B" w:rsidP="00B14850">
            <w:pPr>
              <w:jc w:val="center"/>
              <w:rPr>
                <w:sz w:val="24"/>
                <w:szCs w:val="24"/>
              </w:rPr>
            </w:pPr>
            <w:r w:rsidRPr="00B14850">
              <w:rPr>
                <w:sz w:val="24"/>
                <w:szCs w:val="24"/>
              </w:rPr>
              <w:t>4.4</w:t>
            </w:r>
          </w:p>
        </w:tc>
        <w:tc>
          <w:tcPr>
            <w:tcW w:w="4760" w:type="dxa"/>
            <w:tcBorders>
              <w:top w:val="single" w:sz="4" w:space="0" w:color="auto"/>
              <w:left w:val="nil"/>
              <w:bottom w:val="single" w:sz="4" w:space="0" w:color="auto"/>
              <w:right w:val="single" w:sz="4" w:space="0" w:color="auto"/>
            </w:tcBorders>
          </w:tcPr>
          <w:p w:rsidR="001F3A5B" w:rsidRPr="00B14850" w:rsidRDefault="001F3A5B" w:rsidP="00B14850">
            <w:pPr>
              <w:rPr>
                <w:color w:val="auto"/>
                <w:sz w:val="24"/>
                <w:szCs w:val="24"/>
              </w:rPr>
            </w:pPr>
            <w:r w:rsidRPr="00B14850">
              <w:rPr>
                <w:color w:val="auto"/>
                <w:sz w:val="24"/>
                <w:szCs w:val="24"/>
              </w:rPr>
              <w:t>Теплоснабжение</w:t>
            </w:r>
            <w:r w:rsidRPr="00B14850">
              <w:rPr>
                <w:sz w:val="24"/>
                <w:szCs w:val="24"/>
              </w:rPr>
              <w:t xml:space="preserve"> (</w:t>
            </w:r>
            <w:r w:rsidRPr="00B14850">
              <w:rPr>
                <w:color w:val="auto"/>
                <w:sz w:val="24"/>
                <w:szCs w:val="24"/>
              </w:rPr>
              <w:t>общее потребление тепла на отопление, вентиляцию, горячее водоснабжение)</w:t>
            </w:r>
          </w:p>
        </w:tc>
        <w:tc>
          <w:tcPr>
            <w:tcW w:w="2520" w:type="dxa"/>
            <w:tcBorders>
              <w:top w:val="single" w:sz="4" w:space="0" w:color="auto"/>
              <w:left w:val="nil"/>
              <w:bottom w:val="single" w:sz="4" w:space="0" w:color="auto"/>
              <w:right w:val="single" w:sz="4" w:space="0" w:color="auto"/>
            </w:tcBorders>
          </w:tcPr>
          <w:p w:rsidR="001F3A5B" w:rsidRPr="00B14850" w:rsidRDefault="001F3A5B" w:rsidP="00B14850">
            <w:pPr>
              <w:jc w:val="center"/>
              <w:rPr>
                <w:color w:val="auto"/>
                <w:sz w:val="24"/>
                <w:szCs w:val="24"/>
              </w:rPr>
            </w:pPr>
            <w:r w:rsidRPr="00B14850">
              <w:rPr>
                <w:color w:val="auto"/>
                <w:sz w:val="24"/>
                <w:szCs w:val="24"/>
              </w:rPr>
              <w:t>Гкал/год</w:t>
            </w:r>
          </w:p>
        </w:tc>
        <w:tc>
          <w:tcPr>
            <w:tcW w:w="1701" w:type="dxa"/>
            <w:tcBorders>
              <w:top w:val="single" w:sz="4" w:space="0" w:color="auto"/>
              <w:left w:val="nil"/>
              <w:bottom w:val="single" w:sz="4" w:space="0" w:color="auto"/>
              <w:right w:val="single" w:sz="4" w:space="0" w:color="auto"/>
            </w:tcBorders>
          </w:tcPr>
          <w:p w:rsidR="001F3A5B" w:rsidRPr="00B14850" w:rsidRDefault="001F3A5B" w:rsidP="00B14850">
            <w:pPr>
              <w:jc w:val="center"/>
              <w:rPr>
                <w:color w:val="auto"/>
                <w:sz w:val="24"/>
                <w:szCs w:val="24"/>
                <w:highlight w:val="yellow"/>
              </w:rPr>
            </w:pPr>
            <w:r w:rsidRPr="00B14850">
              <w:rPr>
                <w:color w:val="auto"/>
                <w:sz w:val="24"/>
                <w:szCs w:val="24"/>
              </w:rPr>
              <w:t>158439</w:t>
            </w:r>
          </w:p>
        </w:tc>
      </w:tr>
    </w:tbl>
    <w:p w:rsidR="001F3A5B" w:rsidRPr="0015752E" w:rsidRDefault="001F3A5B" w:rsidP="00CE310C">
      <w:pPr>
        <w:pStyle w:val="ListParagraph"/>
        <w:keepNext/>
        <w:numPr>
          <w:ilvl w:val="0"/>
          <w:numId w:val="25"/>
        </w:numPr>
        <w:spacing w:before="240"/>
        <w:jc w:val="center"/>
        <w:outlineLvl w:val="0"/>
        <w:rPr>
          <w:bCs/>
          <w:kern w:val="32"/>
          <w:szCs w:val="32"/>
        </w:rPr>
      </w:pPr>
      <w:bookmarkStart w:id="72" w:name="_Toc358971776"/>
      <w:bookmarkStart w:id="73" w:name="_Toc397416840"/>
      <w:r w:rsidRPr="0015752E">
        <w:rPr>
          <w:bCs/>
          <w:kern w:val="32"/>
          <w:szCs w:val="32"/>
        </w:rPr>
        <w:t>Координаты основных точек переломов красных линий</w:t>
      </w:r>
      <w:bookmarkEnd w:id="72"/>
      <w:bookmarkEnd w:id="73"/>
    </w:p>
    <w:p w:rsidR="001F3A5B" w:rsidRPr="0015752E" w:rsidRDefault="001F3A5B" w:rsidP="0015752E">
      <w:pPr>
        <w:pStyle w:val="ListParagraph"/>
        <w:keepNext/>
        <w:spacing w:before="240" w:after="240"/>
        <w:ind w:left="1350"/>
        <w:outlineLvl w:val="0"/>
        <w:rPr>
          <w:bCs/>
          <w:kern w:val="32"/>
          <w:szCs w:val="32"/>
        </w:rPr>
      </w:pPr>
    </w:p>
    <w:p w:rsidR="001F3A5B" w:rsidRDefault="001F3A5B" w:rsidP="008852CF">
      <w:pPr>
        <w:spacing w:line="360" w:lineRule="auto"/>
        <w:ind w:firstLine="720"/>
      </w:pPr>
      <w:r w:rsidRPr="00DC7AD6">
        <w:t>К</w:t>
      </w:r>
      <w:r>
        <w:t>о</w:t>
      </w:r>
      <w:r w:rsidRPr="00DC7AD6">
        <w:t xml:space="preserve">ординаты основных точек </w:t>
      </w:r>
      <w:r>
        <w:t>переломов</w:t>
      </w:r>
      <w:r w:rsidRPr="00DC7AD6">
        <w:t xml:space="preserve"> красных линий представлены в таблице 17.</w:t>
      </w:r>
    </w:p>
    <w:p w:rsidR="001F3A5B" w:rsidRDefault="001F3A5B" w:rsidP="00B14850">
      <w:pPr>
        <w:tabs>
          <w:tab w:val="left" w:pos="3495"/>
        </w:tabs>
        <w:spacing w:line="360" w:lineRule="auto"/>
        <w:jc w:val="right"/>
      </w:pPr>
      <w:r w:rsidRPr="00DC7AD6">
        <w:t>Таблица 17</w:t>
      </w:r>
    </w:p>
    <w:p w:rsidR="001F3A5B" w:rsidRDefault="001F3A5B" w:rsidP="00B14850">
      <w:pPr>
        <w:tabs>
          <w:tab w:val="left" w:pos="3495"/>
        </w:tabs>
        <w:spacing w:line="360" w:lineRule="auto"/>
        <w:jc w:val="right"/>
      </w:pPr>
    </w:p>
    <w:p w:rsidR="001F3A5B" w:rsidRDefault="001F3A5B" w:rsidP="004775FE">
      <w:pPr>
        <w:tabs>
          <w:tab w:val="left" w:pos="3495"/>
        </w:tabs>
        <w:jc w:val="center"/>
      </w:pPr>
      <w:r w:rsidRPr="00DC7AD6">
        <w:t>К</w:t>
      </w:r>
      <w:r>
        <w:t>о</w:t>
      </w:r>
      <w:r w:rsidRPr="00DC7AD6">
        <w:t xml:space="preserve">ординаты основных точек </w:t>
      </w:r>
      <w:r>
        <w:t>переломов</w:t>
      </w:r>
      <w:r w:rsidRPr="00DC7AD6">
        <w:t xml:space="preserve"> красных линий</w:t>
      </w:r>
    </w:p>
    <w:p w:rsidR="001F3A5B" w:rsidRPr="00FB3206" w:rsidRDefault="001F3A5B" w:rsidP="004775FE">
      <w:pPr>
        <w:tabs>
          <w:tab w:val="left" w:pos="3495"/>
        </w:tabs>
        <w:spacing w:line="360" w:lineRule="auto"/>
        <w:jc w:val="center"/>
        <w:rPr>
          <w:color w:val="0000FF"/>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58"/>
        <w:gridCol w:w="3969"/>
        <w:gridCol w:w="3827"/>
      </w:tblGrid>
      <w:tr w:rsidR="001F3A5B" w:rsidRPr="00412B6C" w:rsidTr="00B14850">
        <w:trPr>
          <w:trHeight w:val="283"/>
        </w:trPr>
        <w:tc>
          <w:tcPr>
            <w:tcW w:w="1858" w:type="dxa"/>
            <w:vMerge w:val="restart"/>
            <w:noWrap/>
            <w:vAlign w:val="center"/>
          </w:tcPr>
          <w:p w:rsidR="001F3A5B" w:rsidRPr="00181EB9" w:rsidRDefault="001F3A5B" w:rsidP="00B14850">
            <w:pPr>
              <w:jc w:val="center"/>
              <w:rPr>
                <w:bCs/>
                <w:sz w:val="24"/>
                <w:szCs w:val="24"/>
              </w:rPr>
            </w:pPr>
            <w:r w:rsidRPr="00181EB9">
              <w:rPr>
                <w:bCs/>
                <w:sz w:val="24"/>
                <w:szCs w:val="24"/>
              </w:rPr>
              <w:t>№ п/п</w:t>
            </w:r>
          </w:p>
        </w:tc>
        <w:tc>
          <w:tcPr>
            <w:tcW w:w="7796" w:type="dxa"/>
            <w:gridSpan w:val="2"/>
            <w:noWrap/>
            <w:vAlign w:val="center"/>
          </w:tcPr>
          <w:p w:rsidR="001F3A5B" w:rsidRPr="00181EB9" w:rsidRDefault="001F3A5B" w:rsidP="00B14850">
            <w:pPr>
              <w:jc w:val="center"/>
              <w:rPr>
                <w:bCs/>
                <w:sz w:val="24"/>
                <w:szCs w:val="24"/>
              </w:rPr>
            </w:pPr>
            <w:r w:rsidRPr="00181EB9">
              <w:rPr>
                <w:bCs/>
                <w:sz w:val="24"/>
                <w:szCs w:val="24"/>
              </w:rPr>
              <w:t>Координаты точек</w:t>
            </w:r>
          </w:p>
        </w:tc>
      </w:tr>
      <w:tr w:rsidR="001F3A5B" w:rsidRPr="00412B6C" w:rsidTr="00B14850">
        <w:trPr>
          <w:trHeight w:val="283"/>
        </w:trPr>
        <w:tc>
          <w:tcPr>
            <w:tcW w:w="1858" w:type="dxa"/>
            <w:vMerge/>
            <w:vAlign w:val="center"/>
          </w:tcPr>
          <w:p w:rsidR="001F3A5B" w:rsidRPr="00181EB9" w:rsidRDefault="001F3A5B" w:rsidP="00B14850">
            <w:pPr>
              <w:rPr>
                <w:bCs/>
                <w:sz w:val="24"/>
                <w:szCs w:val="24"/>
              </w:rPr>
            </w:pPr>
          </w:p>
        </w:tc>
        <w:tc>
          <w:tcPr>
            <w:tcW w:w="3969" w:type="dxa"/>
            <w:noWrap/>
            <w:vAlign w:val="center"/>
          </w:tcPr>
          <w:p w:rsidR="001F3A5B" w:rsidRPr="00181EB9" w:rsidRDefault="001F3A5B" w:rsidP="00B14850">
            <w:pPr>
              <w:jc w:val="center"/>
              <w:rPr>
                <w:bCs/>
                <w:sz w:val="24"/>
                <w:szCs w:val="24"/>
              </w:rPr>
            </w:pPr>
            <w:r w:rsidRPr="00181EB9">
              <w:rPr>
                <w:bCs/>
                <w:sz w:val="24"/>
                <w:szCs w:val="24"/>
              </w:rPr>
              <w:t>Х</w:t>
            </w:r>
          </w:p>
        </w:tc>
        <w:tc>
          <w:tcPr>
            <w:tcW w:w="3827" w:type="dxa"/>
            <w:noWrap/>
            <w:vAlign w:val="center"/>
          </w:tcPr>
          <w:p w:rsidR="001F3A5B" w:rsidRPr="00181EB9" w:rsidRDefault="001F3A5B" w:rsidP="00B14850">
            <w:pPr>
              <w:jc w:val="center"/>
              <w:rPr>
                <w:bCs/>
                <w:sz w:val="24"/>
                <w:szCs w:val="24"/>
              </w:rPr>
            </w:pPr>
            <w:r w:rsidRPr="00181EB9">
              <w:rPr>
                <w:bCs/>
                <w:sz w:val="24"/>
                <w:szCs w:val="24"/>
              </w:rPr>
              <w:t>У</w:t>
            </w:r>
          </w:p>
        </w:tc>
      </w:tr>
      <w:tr w:rsidR="001F3A5B" w:rsidRPr="00412B6C" w:rsidTr="00B14850">
        <w:trPr>
          <w:trHeight w:val="283"/>
        </w:trPr>
        <w:tc>
          <w:tcPr>
            <w:tcW w:w="1858" w:type="dxa"/>
            <w:noWrap/>
            <w:vAlign w:val="center"/>
          </w:tcPr>
          <w:p w:rsidR="001F3A5B" w:rsidRPr="00181EB9" w:rsidRDefault="001F3A5B" w:rsidP="00B14850">
            <w:pPr>
              <w:jc w:val="center"/>
              <w:rPr>
                <w:sz w:val="24"/>
                <w:szCs w:val="24"/>
              </w:rPr>
            </w:pPr>
            <w:r w:rsidRPr="00181EB9">
              <w:rPr>
                <w:sz w:val="24"/>
                <w:szCs w:val="24"/>
              </w:rPr>
              <w:t>1</w:t>
            </w:r>
          </w:p>
        </w:tc>
        <w:tc>
          <w:tcPr>
            <w:tcW w:w="3969" w:type="dxa"/>
            <w:noWrap/>
            <w:vAlign w:val="center"/>
          </w:tcPr>
          <w:p w:rsidR="001F3A5B" w:rsidRPr="00181EB9" w:rsidRDefault="001F3A5B" w:rsidP="00B14850">
            <w:pPr>
              <w:jc w:val="center"/>
              <w:rPr>
                <w:sz w:val="24"/>
                <w:szCs w:val="24"/>
              </w:rPr>
            </w:pPr>
            <w:r w:rsidRPr="00181EB9">
              <w:rPr>
                <w:sz w:val="24"/>
                <w:szCs w:val="24"/>
              </w:rPr>
              <w:t>31204,76</w:t>
            </w:r>
          </w:p>
        </w:tc>
        <w:tc>
          <w:tcPr>
            <w:tcW w:w="3827" w:type="dxa"/>
            <w:noWrap/>
            <w:vAlign w:val="center"/>
          </w:tcPr>
          <w:p w:rsidR="001F3A5B" w:rsidRPr="00181EB9" w:rsidRDefault="001F3A5B" w:rsidP="00B14850">
            <w:pPr>
              <w:jc w:val="center"/>
              <w:rPr>
                <w:sz w:val="24"/>
                <w:szCs w:val="24"/>
              </w:rPr>
            </w:pPr>
            <w:r w:rsidRPr="00181EB9">
              <w:rPr>
                <w:sz w:val="24"/>
                <w:szCs w:val="24"/>
              </w:rPr>
              <w:t>39471,67</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w:t>
            </w:r>
          </w:p>
        </w:tc>
        <w:tc>
          <w:tcPr>
            <w:tcW w:w="3969" w:type="dxa"/>
            <w:noWrap/>
            <w:vAlign w:val="center"/>
          </w:tcPr>
          <w:p w:rsidR="001F3A5B" w:rsidRPr="00B14850" w:rsidRDefault="001F3A5B" w:rsidP="00B14850">
            <w:pPr>
              <w:jc w:val="center"/>
              <w:rPr>
                <w:sz w:val="24"/>
                <w:szCs w:val="24"/>
              </w:rPr>
            </w:pPr>
            <w:r w:rsidRPr="00B14850">
              <w:rPr>
                <w:sz w:val="24"/>
                <w:szCs w:val="24"/>
              </w:rPr>
              <w:t>31250,84</w:t>
            </w:r>
          </w:p>
        </w:tc>
        <w:tc>
          <w:tcPr>
            <w:tcW w:w="3827" w:type="dxa"/>
            <w:noWrap/>
            <w:vAlign w:val="center"/>
          </w:tcPr>
          <w:p w:rsidR="001F3A5B" w:rsidRPr="00B14850" w:rsidRDefault="001F3A5B" w:rsidP="00B14850">
            <w:pPr>
              <w:jc w:val="center"/>
              <w:rPr>
                <w:sz w:val="24"/>
                <w:szCs w:val="24"/>
              </w:rPr>
            </w:pPr>
            <w:r w:rsidRPr="00B14850">
              <w:rPr>
                <w:sz w:val="24"/>
                <w:szCs w:val="24"/>
              </w:rPr>
              <w:t>39421,74</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w:t>
            </w:r>
          </w:p>
        </w:tc>
        <w:tc>
          <w:tcPr>
            <w:tcW w:w="3969" w:type="dxa"/>
            <w:noWrap/>
            <w:vAlign w:val="center"/>
          </w:tcPr>
          <w:p w:rsidR="001F3A5B" w:rsidRPr="00B14850" w:rsidRDefault="001F3A5B" w:rsidP="00B14850">
            <w:pPr>
              <w:jc w:val="center"/>
              <w:rPr>
                <w:sz w:val="24"/>
                <w:szCs w:val="24"/>
              </w:rPr>
            </w:pPr>
            <w:r w:rsidRPr="00B14850">
              <w:rPr>
                <w:sz w:val="24"/>
                <w:szCs w:val="24"/>
              </w:rPr>
              <w:t>31324,11</w:t>
            </w:r>
          </w:p>
        </w:tc>
        <w:tc>
          <w:tcPr>
            <w:tcW w:w="3827" w:type="dxa"/>
            <w:noWrap/>
            <w:vAlign w:val="center"/>
          </w:tcPr>
          <w:p w:rsidR="001F3A5B" w:rsidRPr="00B14850" w:rsidRDefault="001F3A5B" w:rsidP="00B14850">
            <w:pPr>
              <w:jc w:val="center"/>
              <w:rPr>
                <w:sz w:val="24"/>
                <w:szCs w:val="24"/>
              </w:rPr>
            </w:pPr>
            <w:r w:rsidRPr="00B14850">
              <w:rPr>
                <w:sz w:val="24"/>
                <w:szCs w:val="24"/>
              </w:rPr>
              <w:t>39377,14</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w:t>
            </w:r>
          </w:p>
        </w:tc>
        <w:tc>
          <w:tcPr>
            <w:tcW w:w="3969" w:type="dxa"/>
            <w:noWrap/>
            <w:vAlign w:val="center"/>
          </w:tcPr>
          <w:p w:rsidR="001F3A5B" w:rsidRPr="00B14850" w:rsidRDefault="001F3A5B" w:rsidP="00B14850">
            <w:pPr>
              <w:jc w:val="center"/>
              <w:rPr>
                <w:sz w:val="24"/>
                <w:szCs w:val="24"/>
              </w:rPr>
            </w:pPr>
            <w:r w:rsidRPr="00B14850">
              <w:rPr>
                <w:sz w:val="24"/>
                <w:szCs w:val="24"/>
              </w:rPr>
              <w:t>31503,44</w:t>
            </w:r>
          </w:p>
        </w:tc>
        <w:tc>
          <w:tcPr>
            <w:tcW w:w="3827" w:type="dxa"/>
            <w:noWrap/>
            <w:vAlign w:val="center"/>
          </w:tcPr>
          <w:p w:rsidR="001F3A5B" w:rsidRPr="00B14850" w:rsidRDefault="001F3A5B" w:rsidP="00B14850">
            <w:pPr>
              <w:jc w:val="center"/>
              <w:rPr>
                <w:sz w:val="24"/>
                <w:szCs w:val="24"/>
              </w:rPr>
            </w:pPr>
            <w:r w:rsidRPr="00B14850">
              <w:rPr>
                <w:sz w:val="24"/>
                <w:szCs w:val="24"/>
              </w:rPr>
              <w:t>39313,45</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w:t>
            </w:r>
          </w:p>
        </w:tc>
        <w:tc>
          <w:tcPr>
            <w:tcW w:w="3969" w:type="dxa"/>
            <w:noWrap/>
            <w:vAlign w:val="center"/>
          </w:tcPr>
          <w:p w:rsidR="001F3A5B" w:rsidRPr="00B14850" w:rsidRDefault="001F3A5B" w:rsidP="00B14850">
            <w:pPr>
              <w:jc w:val="center"/>
              <w:rPr>
                <w:sz w:val="24"/>
                <w:szCs w:val="24"/>
              </w:rPr>
            </w:pPr>
            <w:r w:rsidRPr="00B14850">
              <w:rPr>
                <w:sz w:val="24"/>
                <w:szCs w:val="24"/>
              </w:rPr>
              <w:t>31883,29</w:t>
            </w:r>
          </w:p>
        </w:tc>
        <w:tc>
          <w:tcPr>
            <w:tcW w:w="3827" w:type="dxa"/>
            <w:noWrap/>
            <w:vAlign w:val="center"/>
          </w:tcPr>
          <w:p w:rsidR="001F3A5B" w:rsidRPr="00B14850" w:rsidRDefault="001F3A5B" w:rsidP="00B14850">
            <w:pPr>
              <w:jc w:val="center"/>
              <w:rPr>
                <w:sz w:val="24"/>
                <w:szCs w:val="24"/>
              </w:rPr>
            </w:pPr>
            <w:r w:rsidRPr="00B14850">
              <w:rPr>
                <w:sz w:val="24"/>
                <w:szCs w:val="24"/>
              </w:rPr>
              <w:t>39248,15</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6</w:t>
            </w:r>
          </w:p>
        </w:tc>
        <w:tc>
          <w:tcPr>
            <w:tcW w:w="3969" w:type="dxa"/>
            <w:noWrap/>
            <w:vAlign w:val="center"/>
          </w:tcPr>
          <w:p w:rsidR="001F3A5B" w:rsidRPr="00B14850" w:rsidRDefault="001F3A5B" w:rsidP="00B14850">
            <w:pPr>
              <w:jc w:val="center"/>
              <w:rPr>
                <w:sz w:val="24"/>
                <w:szCs w:val="24"/>
              </w:rPr>
            </w:pPr>
            <w:r w:rsidRPr="00B14850">
              <w:rPr>
                <w:sz w:val="24"/>
                <w:szCs w:val="24"/>
              </w:rPr>
              <w:t>31880,34</w:t>
            </w:r>
          </w:p>
        </w:tc>
        <w:tc>
          <w:tcPr>
            <w:tcW w:w="3827" w:type="dxa"/>
            <w:noWrap/>
            <w:vAlign w:val="center"/>
          </w:tcPr>
          <w:p w:rsidR="001F3A5B" w:rsidRPr="00B14850" w:rsidRDefault="001F3A5B" w:rsidP="00B14850">
            <w:pPr>
              <w:jc w:val="center"/>
              <w:rPr>
                <w:sz w:val="24"/>
                <w:szCs w:val="24"/>
              </w:rPr>
            </w:pPr>
            <w:r w:rsidRPr="00B14850">
              <w:rPr>
                <w:sz w:val="24"/>
                <w:szCs w:val="24"/>
              </w:rPr>
              <w:t>39263,72</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7</w:t>
            </w:r>
          </w:p>
        </w:tc>
        <w:tc>
          <w:tcPr>
            <w:tcW w:w="3969" w:type="dxa"/>
            <w:noWrap/>
            <w:vAlign w:val="center"/>
          </w:tcPr>
          <w:p w:rsidR="001F3A5B" w:rsidRPr="00B14850" w:rsidRDefault="001F3A5B" w:rsidP="00B14850">
            <w:pPr>
              <w:jc w:val="center"/>
              <w:rPr>
                <w:sz w:val="24"/>
                <w:szCs w:val="24"/>
              </w:rPr>
            </w:pPr>
            <w:r w:rsidRPr="00B14850">
              <w:rPr>
                <w:sz w:val="24"/>
                <w:szCs w:val="24"/>
              </w:rPr>
              <w:t>31956,58</w:t>
            </w:r>
          </w:p>
        </w:tc>
        <w:tc>
          <w:tcPr>
            <w:tcW w:w="3827" w:type="dxa"/>
            <w:noWrap/>
            <w:vAlign w:val="center"/>
          </w:tcPr>
          <w:p w:rsidR="001F3A5B" w:rsidRPr="00B14850" w:rsidRDefault="001F3A5B" w:rsidP="00B14850">
            <w:pPr>
              <w:jc w:val="center"/>
              <w:rPr>
                <w:sz w:val="24"/>
                <w:szCs w:val="24"/>
              </w:rPr>
            </w:pPr>
            <w:r w:rsidRPr="00B14850">
              <w:rPr>
                <w:sz w:val="24"/>
                <w:szCs w:val="24"/>
              </w:rPr>
              <w:t>39252,89</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8</w:t>
            </w:r>
          </w:p>
        </w:tc>
        <w:tc>
          <w:tcPr>
            <w:tcW w:w="3969" w:type="dxa"/>
            <w:noWrap/>
            <w:vAlign w:val="center"/>
          </w:tcPr>
          <w:p w:rsidR="001F3A5B" w:rsidRPr="00B14850" w:rsidRDefault="001F3A5B" w:rsidP="00B14850">
            <w:pPr>
              <w:jc w:val="center"/>
              <w:rPr>
                <w:sz w:val="24"/>
                <w:szCs w:val="24"/>
              </w:rPr>
            </w:pPr>
            <w:r w:rsidRPr="00B14850">
              <w:rPr>
                <w:sz w:val="24"/>
                <w:szCs w:val="24"/>
              </w:rPr>
              <w:t>31983,77</w:t>
            </w:r>
          </w:p>
        </w:tc>
        <w:tc>
          <w:tcPr>
            <w:tcW w:w="3827" w:type="dxa"/>
            <w:noWrap/>
            <w:vAlign w:val="center"/>
          </w:tcPr>
          <w:p w:rsidR="001F3A5B" w:rsidRPr="00B14850" w:rsidRDefault="001F3A5B" w:rsidP="00B14850">
            <w:pPr>
              <w:jc w:val="center"/>
              <w:rPr>
                <w:sz w:val="24"/>
                <w:szCs w:val="24"/>
              </w:rPr>
            </w:pPr>
            <w:r w:rsidRPr="00B14850">
              <w:rPr>
                <w:sz w:val="24"/>
                <w:szCs w:val="24"/>
              </w:rPr>
              <w:t>39233,88</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9</w:t>
            </w:r>
          </w:p>
        </w:tc>
        <w:tc>
          <w:tcPr>
            <w:tcW w:w="3969" w:type="dxa"/>
            <w:noWrap/>
            <w:vAlign w:val="center"/>
          </w:tcPr>
          <w:p w:rsidR="001F3A5B" w:rsidRPr="00B14850" w:rsidRDefault="001F3A5B" w:rsidP="00B14850">
            <w:pPr>
              <w:jc w:val="center"/>
              <w:rPr>
                <w:sz w:val="24"/>
                <w:szCs w:val="24"/>
              </w:rPr>
            </w:pPr>
            <w:r w:rsidRPr="00B14850">
              <w:rPr>
                <w:sz w:val="24"/>
                <w:szCs w:val="24"/>
              </w:rPr>
              <w:t>32087,18</w:t>
            </w:r>
          </w:p>
        </w:tc>
        <w:tc>
          <w:tcPr>
            <w:tcW w:w="3827" w:type="dxa"/>
            <w:noWrap/>
            <w:vAlign w:val="center"/>
          </w:tcPr>
          <w:p w:rsidR="001F3A5B" w:rsidRPr="00B14850" w:rsidRDefault="001F3A5B" w:rsidP="00B14850">
            <w:pPr>
              <w:jc w:val="center"/>
              <w:rPr>
                <w:sz w:val="24"/>
                <w:szCs w:val="24"/>
              </w:rPr>
            </w:pPr>
            <w:r w:rsidRPr="00B14850">
              <w:rPr>
                <w:sz w:val="24"/>
                <w:szCs w:val="24"/>
              </w:rPr>
              <w:t>39219,13</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10</w:t>
            </w:r>
          </w:p>
        </w:tc>
        <w:tc>
          <w:tcPr>
            <w:tcW w:w="3969" w:type="dxa"/>
            <w:noWrap/>
            <w:vAlign w:val="center"/>
          </w:tcPr>
          <w:p w:rsidR="001F3A5B" w:rsidRPr="00B14850" w:rsidRDefault="001F3A5B" w:rsidP="00B14850">
            <w:pPr>
              <w:jc w:val="center"/>
              <w:rPr>
                <w:sz w:val="24"/>
                <w:szCs w:val="24"/>
              </w:rPr>
            </w:pPr>
            <w:r w:rsidRPr="00B14850">
              <w:rPr>
                <w:sz w:val="24"/>
                <w:szCs w:val="24"/>
              </w:rPr>
              <w:t>32277,81</w:t>
            </w:r>
          </w:p>
        </w:tc>
        <w:tc>
          <w:tcPr>
            <w:tcW w:w="3827" w:type="dxa"/>
            <w:noWrap/>
            <w:vAlign w:val="center"/>
          </w:tcPr>
          <w:p w:rsidR="001F3A5B" w:rsidRPr="00B14850" w:rsidRDefault="001F3A5B" w:rsidP="00B14850">
            <w:pPr>
              <w:jc w:val="center"/>
              <w:rPr>
                <w:sz w:val="24"/>
                <w:szCs w:val="24"/>
              </w:rPr>
            </w:pPr>
            <w:r w:rsidRPr="00B14850">
              <w:rPr>
                <w:sz w:val="24"/>
                <w:szCs w:val="24"/>
              </w:rPr>
              <w:t>39243,99</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11</w:t>
            </w:r>
          </w:p>
        </w:tc>
        <w:tc>
          <w:tcPr>
            <w:tcW w:w="3969" w:type="dxa"/>
            <w:noWrap/>
            <w:vAlign w:val="center"/>
          </w:tcPr>
          <w:p w:rsidR="001F3A5B" w:rsidRPr="00B14850" w:rsidRDefault="001F3A5B" w:rsidP="00B14850">
            <w:pPr>
              <w:jc w:val="center"/>
              <w:rPr>
                <w:sz w:val="24"/>
                <w:szCs w:val="24"/>
              </w:rPr>
            </w:pPr>
            <w:r w:rsidRPr="00B14850">
              <w:rPr>
                <w:sz w:val="24"/>
                <w:szCs w:val="24"/>
              </w:rPr>
              <w:t>32407,40</w:t>
            </w:r>
          </w:p>
        </w:tc>
        <w:tc>
          <w:tcPr>
            <w:tcW w:w="3827" w:type="dxa"/>
            <w:noWrap/>
            <w:vAlign w:val="center"/>
          </w:tcPr>
          <w:p w:rsidR="001F3A5B" w:rsidRPr="00B14850" w:rsidRDefault="001F3A5B" w:rsidP="00B14850">
            <w:pPr>
              <w:jc w:val="center"/>
              <w:rPr>
                <w:sz w:val="24"/>
                <w:szCs w:val="24"/>
              </w:rPr>
            </w:pPr>
            <w:r w:rsidRPr="00B14850">
              <w:rPr>
                <w:sz w:val="24"/>
                <w:szCs w:val="24"/>
              </w:rPr>
              <w:t>39303,69</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12</w:t>
            </w:r>
          </w:p>
        </w:tc>
        <w:tc>
          <w:tcPr>
            <w:tcW w:w="3969" w:type="dxa"/>
            <w:noWrap/>
            <w:vAlign w:val="center"/>
          </w:tcPr>
          <w:p w:rsidR="001F3A5B" w:rsidRPr="00B14850" w:rsidRDefault="001F3A5B" w:rsidP="00B14850">
            <w:pPr>
              <w:jc w:val="center"/>
              <w:rPr>
                <w:sz w:val="24"/>
                <w:szCs w:val="24"/>
              </w:rPr>
            </w:pPr>
            <w:r w:rsidRPr="00B14850">
              <w:rPr>
                <w:sz w:val="24"/>
                <w:szCs w:val="24"/>
              </w:rPr>
              <w:t>32533,33</w:t>
            </w:r>
          </w:p>
        </w:tc>
        <w:tc>
          <w:tcPr>
            <w:tcW w:w="3827" w:type="dxa"/>
            <w:noWrap/>
            <w:vAlign w:val="center"/>
          </w:tcPr>
          <w:p w:rsidR="001F3A5B" w:rsidRPr="00B14850" w:rsidRDefault="001F3A5B" w:rsidP="00B14850">
            <w:pPr>
              <w:jc w:val="center"/>
              <w:rPr>
                <w:sz w:val="24"/>
                <w:szCs w:val="24"/>
              </w:rPr>
            </w:pPr>
            <w:r w:rsidRPr="00B14850">
              <w:rPr>
                <w:sz w:val="24"/>
                <w:szCs w:val="24"/>
              </w:rPr>
              <w:t>39392,06</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13</w:t>
            </w:r>
          </w:p>
        </w:tc>
        <w:tc>
          <w:tcPr>
            <w:tcW w:w="3969" w:type="dxa"/>
            <w:noWrap/>
            <w:vAlign w:val="center"/>
          </w:tcPr>
          <w:p w:rsidR="001F3A5B" w:rsidRPr="00B14850" w:rsidRDefault="001F3A5B" w:rsidP="00B14850">
            <w:pPr>
              <w:jc w:val="center"/>
              <w:rPr>
                <w:sz w:val="24"/>
                <w:szCs w:val="24"/>
              </w:rPr>
            </w:pPr>
            <w:r w:rsidRPr="00B14850">
              <w:rPr>
                <w:sz w:val="24"/>
                <w:szCs w:val="24"/>
              </w:rPr>
              <w:t>32538,53</w:t>
            </w:r>
          </w:p>
        </w:tc>
        <w:tc>
          <w:tcPr>
            <w:tcW w:w="3827" w:type="dxa"/>
            <w:noWrap/>
            <w:vAlign w:val="center"/>
          </w:tcPr>
          <w:p w:rsidR="001F3A5B" w:rsidRPr="00B14850" w:rsidRDefault="001F3A5B" w:rsidP="00B14850">
            <w:pPr>
              <w:jc w:val="center"/>
              <w:rPr>
                <w:sz w:val="24"/>
                <w:szCs w:val="24"/>
              </w:rPr>
            </w:pPr>
            <w:r w:rsidRPr="00B14850">
              <w:rPr>
                <w:sz w:val="24"/>
                <w:szCs w:val="24"/>
              </w:rPr>
              <w:t>39466,06</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14</w:t>
            </w:r>
          </w:p>
        </w:tc>
        <w:tc>
          <w:tcPr>
            <w:tcW w:w="3969" w:type="dxa"/>
            <w:noWrap/>
            <w:vAlign w:val="center"/>
          </w:tcPr>
          <w:p w:rsidR="001F3A5B" w:rsidRPr="00B14850" w:rsidRDefault="001F3A5B" w:rsidP="00B14850">
            <w:pPr>
              <w:jc w:val="center"/>
              <w:rPr>
                <w:sz w:val="24"/>
                <w:szCs w:val="24"/>
              </w:rPr>
            </w:pPr>
            <w:r w:rsidRPr="00B14850">
              <w:rPr>
                <w:sz w:val="24"/>
                <w:szCs w:val="24"/>
              </w:rPr>
              <w:t>32567,63</w:t>
            </w:r>
          </w:p>
        </w:tc>
        <w:tc>
          <w:tcPr>
            <w:tcW w:w="3827" w:type="dxa"/>
            <w:noWrap/>
            <w:vAlign w:val="center"/>
          </w:tcPr>
          <w:p w:rsidR="001F3A5B" w:rsidRPr="00B14850" w:rsidRDefault="001F3A5B" w:rsidP="00B14850">
            <w:pPr>
              <w:jc w:val="center"/>
              <w:rPr>
                <w:sz w:val="24"/>
                <w:szCs w:val="24"/>
              </w:rPr>
            </w:pPr>
            <w:r w:rsidRPr="00B14850">
              <w:rPr>
                <w:sz w:val="24"/>
                <w:szCs w:val="24"/>
              </w:rPr>
              <w:t>39478,13</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15</w:t>
            </w:r>
          </w:p>
        </w:tc>
        <w:tc>
          <w:tcPr>
            <w:tcW w:w="3969" w:type="dxa"/>
            <w:noWrap/>
            <w:vAlign w:val="center"/>
          </w:tcPr>
          <w:p w:rsidR="001F3A5B" w:rsidRPr="00B14850" w:rsidRDefault="001F3A5B" w:rsidP="00B14850">
            <w:pPr>
              <w:jc w:val="center"/>
              <w:rPr>
                <w:sz w:val="24"/>
                <w:szCs w:val="24"/>
              </w:rPr>
            </w:pPr>
            <w:r w:rsidRPr="00B14850">
              <w:rPr>
                <w:sz w:val="24"/>
                <w:szCs w:val="24"/>
              </w:rPr>
              <w:t>32595,03</w:t>
            </w:r>
          </w:p>
        </w:tc>
        <w:tc>
          <w:tcPr>
            <w:tcW w:w="3827" w:type="dxa"/>
            <w:noWrap/>
            <w:vAlign w:val="center"/>
          </w:tcPr>
          <w:p w:rsidR="001F3A5B" w:rsidRPr="00B14850" w:rsidRDefault="001F3A5B" w:rsidP="00B14850">
            <w:pPr>
              <w:jc w:val="center"/>
              <w:rPr>
                <w:sz w:val="24"/>
                <w:szCs w:val="24"/>
              </w:rPr>
            </w:pPr>
            <w:r w:rsidRPr="00B14850">
              <w:rPr>
                <w:sz w:val="24"/>
                <w:szCs w:val="24"/>
              </w:rPr>
              <w:t>39430,07</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16</w:t>
            </w:r>
          </w:p>
        </w:tc>
        <w:tc>
          <w:tcPr>
            <w:tcW w:w="3969" w:type="dxa"/>
            <w:noWrap/>
            <w:vAlign w:val="center"/>
          </w:tcPr>
          <w:p w:rsidR="001F3A5B" w:rsidRPr="00B14850" w:rsidRDefault="001F3A5B" w:rsidP="00B14850">
            <w:pPr>
              <w:jc w:val="center"/>
              <w:rPr>
                <w:sz w:val="24"/>
                <w:szCs w:val="24"/>
              </w:rPr>
            </w:pPr>
            <w:r w:rsidRPr="00B14850">
              <w:rPr>
                <w:sz w:val="24"/>
                <w:szCs w:val="24"/>
              </w:rPr>
              <w:t>32652,84</w:t>
            </w:r>
          </w:p>
        </w:tc>
        <w:tc>
          <w:tcPr>
            <w:tcW w:w="3827" w:type="dxa"/>
            <w:noWrap/>
            <w:vAlign w:val="center"/>
          </w:tcPr>
          <w:p w:rsidR="001F3A5B" w:rsidRPr="00B14850" w:rsidRDefault="001F3A5B" w:rsidP="00B14850">
            <w:pPr>
              <w:jc w:val="center"/>
              <w:rPr>
                <w:sz w:val="24"/>
                <w:szCs w:val="24"/>
              </w:rPr>
            </w:pPr>
            <w:r w:rsidRPr="00B14850">
              <w:rPr>
                <w:sz w:val="24"/>
                <w:szCs w:val="24"/>
              </w:rPr>
              <w:t>39180,63</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17</w:t>
            </w:r>
          </w:p>
        </w:tc>
        <w:tc>
          <w:tcPr>
            <w:tcW w:w="3969" w:type="dxa"/>
            <w:noWrap/>
            <w:vAlign w:val="center"/>
          </w:tcPr>
          <w:p w:rsidR="001F3A5B" w:rsidRPr="00B14850" w:rsidRDefault="001F3A5B" w:rsidP="00B14850">
            <w:pPr>
              <w:jc w:val="center"/>
              <w:rPr>
                <w:sz w:val="24"/>
                <w:szCs w:val="24"/>
              </w:rPr>
            </w:pPr>
            <w:r w:rsidRPr="00B14850">
              <w:rPr>
                <w:sz w:val="24"/>
                <w:szCs w:val="24"/>
              </w:rPr>
              <w:t>32649,03</w:t>
            </w:r>
          </w:p>
        </w:tc>
        <w:tc>
          <w:tcPr>
            <w:tcW w:w="3827" w:type="dxa"/>
            <w:noWrap/>
            <w:vAlign w:val="center"/>
          </w:tcPr>
          <w:p w:rsidR="001F3A5B" w:rsidRPr="00B14850" w:rsidRDefault="001F3A5B" w:rsidP="00B14850">
            <w:pPr>
              <w:jc w:val="center"/>
              <w:rPr>
                <w:sz w:val="24"/>
                <w:szCs w:val="24"/>
              </w:rPr>
            </w:pPr>
            <w:r w:rsidRPr="00B14850">
              <w:rPr>
                <w:sz w:val="24"/>
                <w:szCs w:val="24"/>
              </w:rPr>
              <w:t>39027,02</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18</w:t>
            </w:r>
          </w:p>
        </w:tc>
        <w:tc>
          <w:tcPr>
            <w:tcW w:w="3969" w:type="dxa"/>
            <w:noWrap/>
            <w:vAlign w:val="center"/>
          </w:tcPr>
          <w:p w:rsidR="001F3A5B" w:rsidRPr="00B14850" w:rsidRDefault="001F3A5B" w:rsidP="00B14850">
            <w:pPr>
              <w:jc w:val="center"/>
              <w:rPr>
                <w:sz w:val="24"/>
                <w:szCs w:val="24"/>
              </w:rPr>
            </w:pPr>
            <w:r w:rsidRPr="00B14850">
              <w:rPr>
                <w:sz w:val="24"/>
                <w:szCs w:val="24"/>
              </w:rPr>
              <w:t>32659,10</w:t>
            </w:r>
          </w:p>
        </w:tc>
        <w:tc>
          <w:tcPr>
            <w:tcW w:w="3827" w:type="dxa"/>
            <w:noWrap/>
            <w:vAlign w:val="center"/>
          </w:tcPr>
          <w:p w:rsidR="001F3A5B" w:rsidRPr="00B14850" w:rsidRDefault="001F3A5B" w:rsidP="00B14850">
            <w:pPr>
              <w:jc w:val="center"/>
              <w:rPr>
                <w:sz w:val="24"/>
                <w:szCs w:val="24"/>
              </w:rPr>
            </w:pPr>
            <w:r w:rsidRPr="00B14850">
              <w:rPr>
                <w:sz w:val="24"/>
                <w:szCs w:val="24"/>
              </w:rPr>
              <w:t>38930,09</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19</w:t>
            </w:r>
          </w:p>
        </w:tc>
        <w:tc>
          <w:tcPr>
            <w:tcW w:w="3969" w:type="dxa"/>
            <w:noWrap/>
            <w:vAlign w:val="center"/>
          </w:tcPr>
          <w:p w:rsidR="001F3A5B" w:rsidRPr="00B14850" w:rsidRDefault="001F3A5B" w:rsidP="00B14850">
            <w:pPr>
              <w:jc w:val="center"/>
              <w:rPr>
                <w:sz w:val="24"/>
                <w:szCs w:val="24"/>
              </w:rPr>
            </w:pPr>
            <w:r w:rsidRPr="00B14850">
              <w:rPr>
                <w:sz w:val="24"/>
                <w:szCs w:val="24"/>
              </w:rPr>
              <w:t>32682,50</w:t>
            </w:r>
          </w:p>
        </w:tc>
        <w:tc>
          <w:tcPr>
            <w:tcW w:w="3827" w:type="dxa"/>
            <w:noWrap/>
            <w:vAlign w:val="center"/>
          </w:tcPr>
          <w:p w:rsidR="001F3A5B" w:rsidRPr="00B14850" w:rsidRDefault="001F3A5B" w:rsidP="00B14850">
            <w:pPr>
              <w:jc w:val="center"/>
              <w:rPr>
                <w:sz w:val="24"/>
                <w:szCs w:val="24"/>
              </w:rPr>
            </w:pPr>
            <w:r w:rsidRPr="00B14850">
              <w:rPr>
                <w:sz w:val="24"/>
                <w:szCs w:val="24"/>
              </w:rPr>
              <w:t>38822,19</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20</w:t>
            </w:r>
          </w:p>
        </w:tc>
        <w:tc>
          <w:tcPr>
            <w:tcW w:w="3969" w:type="dxa"/>
            <w:noWrap/>
            <w:vAlign w:val="center"/>
          </w:tcPr>
          <w:p w:rsidR="001F3A5B" w:rsidRPr="00B14850" w:rsidRDefault="001F3A5B" w:rsidP="00B14850">
            <w:pPr>
              <w:jc w:val="center"/>
              <w:rPr>
                <w:sz w:val="24"/>
                <w:szCs w:val="24"/>
              </w:rPr>
            </w:pPr>
            <w:r w:rsidRPr="00B14850">
              <w:rPr>
                <w:sz w:val="24"/>
                <w:szCs w:val="24"/>
              </w:rPr>
              <w:t>32683,51</w:t>
            </w:r>
          </w:p>
        </w:tc>
        <w:tc>
          <w:tcPr>
            <w:tcW w:w="3827" w:type="dxa"/>
            <w:noWrap/>
            <w:vAlign w:val="center"/>
          </w:tcPr>
          <w:p w:rsidR="001F3A5B" w:rsidRPr="00B14850" w:rsidRDefault="001F3A5B" w:rsidP="00B14850">
            <w:pPr>
              <w:jc w:val="center"/>
              <w:rPr>
                <w:sz w:val="24"/>
                <w:szCs w:val="24"/>
              </w:rPr>
            </w:pPr>
            <w:r w:rsidRPr="00B14850">
              <w:rPr>
                <w:sz w:val="24"/>
                <w:szCs w:val="24"/>
              </w:rPr>
              <w:t>38679,29</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21</w:t>
            </w:r>
          </w:p>
        </w:tc>
        <w:tc>
          <w:tcPr>
            <w:tcW w:w="3969" w:type="dxa"/>
            <w:noWrap/>
            <w:vAlign w:val="center"/>
          </w:tcPr>
          <w:p w:rsidR="001F3A5B" w:rsidRPr="00B14850" w:rsidRDefault="001F3A5B" w:rsidP="00B14850">
            <w:pPr>
              <w:jc w:val="center"/>
              <w:rPr>
                <w:sz w:val="24"/>
                <w:szCs w:val="24"/>
              </w:rPr>
            </w:pPr>
            <w:r w:rsidRPr="00B14850">
              <w:rPr>
                <w:sz w:val="24"/>
                <w:szCs w:val="24"/>
              </w:rPr>
              <w:t>32670,74</w:t>
            </w:r>
          </w:p>
        </w:tc>
        <w:tc>
          <w:tcPr>
            <w:tcW w:w="3827" w:type="dxa"/>
            <w:noWrap/>
            <w:vAlign w:val="center"/>
          </w:tcPr>
          <w:p w:rsidR="001F3A5B" w:rsidRPr="00B14850" w:rsidRDefault="001F3A5B" w:rsidP="00B14850">
            <w:pPr>
              <w:jc w:val="center"/>
              <w:rPr>
                <w:sz w:val="24"/>
                <w:szCs w:val="24"/>
              </w:rPr>
            </w:pPr>
            <w:r w:rsidRPr="00B14850">
              <w:rPr>
                <w:sz w:val="24"/>
                <w:szCs w:val="24"/>
              </w:rPr>
              <w:t>38611,35</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22</w:t>
            </w:r>
          </w:p>
        </w:tc>
        <w:tc>
          <w:tcPr>
            <w:tcW w:w="3969" w:type="dxa"/>
            <w:noWrap/>
            <w:vAlign w:val="center"/>
          </w:tcPr>
          <w:p w:rsidR="001F3A5B" w:rsidRPr="00B14850" w:rsidRDefault="001F3A5B" w:rsidP="00B14850">
            <w:pPr>
              <w:jc w:val="center"/>
              <w:rPr>
                <w:sz w:val="24"/>
                <w:szCs w:val="24"/>
              </w:rPr>
            </w:pPr>
            <w:r w:rsidRPr="00B14850">
              <w:rPr>
                <w:sz w:val="24"/>
                <w:szCs w:val="24"/>
              </w:rPr>
              <w:t>32656,87</w:t>
            </w:r>
          </w:p>
        </w:tc>
        <w:tc>
          <w:tcPr>
            <w:tcW w:w="3827" w:type="dxa"/>
            <w:noWrap/>
            <w:vAlign w:val="center"/>
          </w:tcPr>
          <w:p w:rsidR="001F3A5B" w:rsidRPr="00B14850" w:rsidRDefault="001F3A5B" w:rsidP="00B14850">
            <w:pPr>
              <w:jc w:val="center"/>
              <w:rPr>
                <w:sz w:val="24"/>
                <w:szCs w:val="24"/>
              </w:rPr>
            </w:pPr>
            <w:r w:rsidRPr="00B14850">
              <w:rPr>
                <w:sz w:val="24"/>
                <w:szCs w:val="24"/>
              </w:rPr>
              <w:t>38459,16</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23</w:t>
            </w:r>
          </w:p>
        </w:tc>
        <w:tc>
          <w:tcPr>
            <w:tcW w:w="3969" w:type="dxa"/>
            <w:noWrap/>
            <w:vAlign w:val="center"/>
          </w:tcPr>
          <w:p w:rsidR="001F3A5B" w:rsidRPr="00B14850" w:rsidRDefault="001F3A5B" w:rsidP="00B14850">
            <w:pPr>
              <w:jc w:val="center"/>
              <w:rPr>
                <w:sz w:val="24"/>
                <w:szCs w:val="24"/>
              </w:rPr>
            </w:pPr>
            <w:r w:rsidRPr="00B14850">
              <w:rPr>
                <w:sz w:val="24"/>
                <w:szCs w:val="24"/>
              </w:rPr>
              <w:t>32657,97</w:t>
            </w:r>
          </w:p>
        </w:tc>
        <w:tc>
          <w:tcPr>
            <w:tcW w:w="3827" w:type="dxa"/>
            <w:noWrap/>
            <w:vAlign w:val="center"/>
          </w:tcPr>
          <w:p w:rsidR="001F3A5B" w:rsidRPr="00B14850" w:rsidRDefault="001F3A5B" w:rsidP="00B14850">
            <w:pPr>
              <w:jc w:val="center"/>
              <w:rPr>
                <w:sz w:val="24"/>
                <w:szCs w:val="24"/>
              </w:rPr>
            </w:pPr>
            <w:r w:rsidRPr="00B14850">
              <w:rPr>
                <w:sz w:val="24"/>
                <w:szCs w:val="24"/>
              </w:rPr>
              <w:t>38301,02</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24</w:t>
            </w:r>
          </w:p>
        </w:tc>
        <w:tc>
          <w:tcPr>
            <w:tcW w:w="3969" w:type="dxa"/>
            <w:noWrap/>
            <w:vAlign w:val="center"/>
          </w:tcPr>
          <w:p w:rsidR="001F3A5B" w:rsidRPr="00B14850" w:rsidRDefault="001F3A5B" w:rsidP="00B14850">
            <w:pPr>
              <w:jc w:val="center"/>
              <w:rPr>
                <w:sz w:val="24"/>
                <w:szCs w:val="24"/>
              </w:rPr>
            </w:pPr>
            <w:r w:rsidRPr="00B14850">
              <w:rPr>
                <w:sz w:val="24"/>
                <w:szCs w:val="24"/>
              </w:rPr>
              <w:t>32678,70</w:t>
            </w:r>
          </w:p>
        </w:tc>
        <w:tc>
          <w:tcPr>
            <w:tcW w:w="3827" w:type="dxa"/>
            <w:noWrap/>
            <w:vAlign w:val="center"/>
          </w:tcPr>
          <w:p w:rsidR="001F3A5B" w:rsidRPr="00B14850" w:rsidRDefault="001F3A5B" w:rsidP="00B14850">
            <w:pPr>
              <w:jc w:val="center"/>
              <w:rPr>
                <w:sz w:val="24"/>
                <w:szCs w:val="24"/>
              </w:rPr>
            </w:pPr>
            <w:r w:rsidRPr="00B14850">
              <w:rPr>
                <w:sz w:val="24"/>
                <w:szCs w:val="24"/>
              </w:rPr>
              <w:t>38285,36</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25</w:t>
            </w:r>
          </w:p>
        </w:tc>
        <w:tc>
          <w:tcPr>
            <w:tcW w:w="3969" w:type="dxa"/>
            <w:noWrap/>
            <w:vAlign w:val="center"/>
          </w:tcPr>
          <w:p w:rsidR="001F3A5B" w:rsidRPr="00B14850" w:rsidRDefault="001F3A5B" w:rsidP="00B14850">
            <w:pPr>
              <w:jc w:val="center"/>
              <w:rPr>
                <w:sz w:val="24"/>
                <w:szCs w:val="24"/>
              </w:rPr>
            </w:pPr>
            <w:r w:rsidRPr="00B14850">
              <w:rPr>
                <w:sz w:val="24"/>
                <w:szCs w:val="24"/>
              </w:rPr>
              <w:t>32752,35</w:t>
            </w:r>
          </w:p>
        </w:tc>
        <w:tc>
          <w:tcPr>
            <w:tcW w:w="3827" w:type="dxa"/>
            <w:noWrap/>
            <w:vAlign w:val="center"/>
          </w:tcPr>
          <w:p w:rsidR="001F3A5B" w:rsidRPr="00B14850" w:rsidRDefault="001F3A5B" w:rsidP="00B14850">
            <w:pPr>
              <w:jc w:val="center"/>
              <w:rPr>
                <w:sz w:val="24"/>
                <w:szCs w:val="24"/>
              </w:rPr>
            </w:pPr>
            <w:r w:rsidRPr="00B14850">
              <w:rPr>
                <w:sz w:val="24"/>
                <w:szCs w:val="24"/>
              </w:rPr>
              <w:t>38305,78</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26</w:t>
            </w:r>
          </w:p>
        </w:tc>
        <w:tc>
          <w:tcPr>
            <w:tcW w:w="3969" w:type="dxa"/>
            <w:noWrap/>
            <w:vAlign w:val="center"/>
          </w:tcPr>
          <w:p w:rsidR="001F3A5B" w:rsidRPr="00B14850" w:rsidRDefault="001F3A5B" w:rsidP="00B14850">
            <w:pPr>
              <w:jc w:val="center"/>
              <w:rPr>
                <w:sz w:val="24"/>
                <w:szCs w:val="24"/>
              </w:rPr>
            </w:pPr>
            <w:r w:rsidRPr="00B14850">
              <w:rPr>
                <w:sz w:val="24"/>
                <w:szCs w:val="24"/>
              </w:rPr>
              <w:t>32795,96</w:t>
            </w:r>
          </w:p>
        </w:tc>
        <w:tc>
          <w:tcPr>
            <w:tcW w:w="3827" w:type="dxa"/>
            <w:noWrap/>
            <w:vAlign w:val="center"/>
          </w:tcPr>
          <w:p w:rsidR="001F3A5B" w:rsidRPr="00B14850" w:rsidRDefault="001F3A5B" w:rsidP="00B14850">
            <w:pPr>
              <w:jc w:val="center"/>
              <w:rPr>
                <w:sz w:val="24"/>
                <w:szCs w:val="24"/>
              </w:rPr>
            </w:pPr>
            <w:r w:rsidRPr="00B14850">
              <w:rPr>
                <w:sz w:val="24"/>
                <w:szCs w:val="24"/>
              </w:rPr>
              <w:t>38296,28</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27</w:t>
            </w:r>
          </w:p>
        </w:tc>
        <w:tc>
          <w:tcPr>
            <w:tcW w:w="3969" w:type="dxa"/>
            <w:noWrap/>
            <w:vAlign w:val="center"/>
          </w:tcPr>
          <w:p w:rsidR="001F3A5B" w:rsidRPr="00B14850" w:rsidRDefault="001F3A5B" w:rsidP="00B14850">
            <w:pPr>
              <w:jc w:val="center"/>
              <w:rPr>
                <w:sz w:val="24"/>
                <w:szCs w:val="24"/>
              </w:rPr>
            </w:pPr>
            <w:r w:rsidRPr="00B14850">
              <w:rPr>
                <w:sz w:val="24"/>
                <w:szCs w:val="24"/>
              </w:rPr>
              <w:t>32807,50</w:t>
            </w:r>
          </w:p>
        </w:tc>
        <w:tc>
          <w:tcPr>
            <w:tcW w:w="3827" w:type="dxa"/>
            <w:noWrap/>
            <w:vAlign w:val="center"/>
          </w:tcPr>
          <w:p w:rsidR="001F3A5B" w:rsidRPr="00B14850" w:rsidRDefault="001F3A5B" w:rsidP="00B14850">
            <w:pPr>
              <w:jc w:val="center"/>
              <w:rPr>
                <w:sz w:val="24"/>
                <w:szCs w:val="24"/>
              </w:rPr>
            </w:pPr>
            <w:r w:rsidRPr="00B14850">
              <w:rPr>
                <w:sz w:val="24"/>
                <w:szCs w:val="24"/>
              </w:rPr>
              <w:t>38284,97</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28</w:t>
            </w:r>
          </w:p>
        </w:tc>
        <w:tc>
          <w:tcPr>
            <w:tcW w:w="3969" w:type="dxa"/>
            <w:noWrap/>
            <w:vAlign w:val="center"/>
          </w:tcPr>
          <w:p w:rsidR="001F3A5B" w:rsidRPr="00B14850" w:rsidRDefault="001F3A5B" w:rsidP="00B14850">
            <w:pPr>
              <w:jc w:val="center"/>
              <w:rPr>
                <w:sz w:val="24"/>
                <w:szCs w:val="24"/>
              </w:rPr>
            </w:pPr>
            <w:r w:rsidRPr="00B14850">
              <w:rPr>
                <w:sz w:val="24"/>
                <w:szCs w:val="24"/>
              </w:rPr>
              <w:t>32835,08</w:t>
            </w:r>
          </w:p>
        </w:tc>
        <w:tc>
          <w:tcPr>
            <w:tcW w:w="3827" w:type="dxa"/>
            <w:noWrap/>
            <w:vAlign w:val="center"/>
          </w:tcPr>
          <w:p w:rsidR="001F3A5B" w:rsidRPr="00B14850" w:rsidRDefault="001F3A5B" w:rsidP="00B14850">
            <w:pPr>
              <w:jc w:val="center"/>
              <w:rPr>
                <w:sz w:val="24"/>
                <w:szCs w:val="24"/>
              </w:rPr>
            </w:pPr>
            <w:r w:rsidRPr="00B14850">
              <w:rPr>
                <w:sz w:val="24"/>
                <w:szCs w:val="24"/>
              </w:rPr>
              <w:t>38283,79</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29</w:t>
            </w:r>
          </w:p>
        </w:tc>
        <w:tc>
          <w:tcPr>
            <w:tcW w:w="3969" w:type="dxa"/>
            <w:noWrap/>
            <w:vAlign w:val="center"/>
          </w:tcPr>
          <w:p w:rsidR="001F3A5B" w:rsidRPr="00B14850" w:rsidRDefault="001F3A5B" w:rsidP="00B14850">
            <w:pPr>
              <w:jc w:val="center"/>
              <w:rPr>
                <w:sz w:val="24"/>
                <w:szCs w:val="24"/>
              </w:rPr>
            </w:pPr>
            <w:r w:rsidRPr="00B14850">
              <w:rPr>
                <w:sz w:val="24"/>
                <w:szCs w:val="24"/>
              </w:rPr>
              <w:t>33031,24</w:t>
            </w:r>
          </w:p>
        </w:tc>
        <w:tc>
          <w:tcPr>
            <w:tcW w:w="3827" w:type="dxa"/>
            <w:noWrap/>
            <w:vAlign w:val="center"/>
          </w:tcPr>
          <w:p w:rsidR="001F3A5B" w:rsidRPr="00B14850" w:rsidRDefault="001F3A5B" w:rsidP="00B14850">
            <w:pPr>
              <w:jc w:val="center"/>
              <w:rPr>
                <w:sz w:val="24"/>
                <w:szCs w:val="24"/>
              </w:rPr>
            </w:pPr>
            <w:r w:rsidRPr="00B14850">
              <w:rPr>
                <w:sz w:val="24"/>
                <w:szCs w:val="24"/>
              </w:rPr>
              <w:t>38508,54</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30</w:t>
            </w:r>
          </w:p>
        </w:tc>
        <w:tc>
          <w:tcPr>
            <w:tcW w:w="3969" w:type="dxa"/>
            <w:noWrap/>
            <w:vAlign w:val="center"/>
          </w:tcPr>
          <w:p w:rsidR="001F3A5B" w:rsidRPr="00B14850" w:rsidRDefault="001F3A5B" w:rsidP="00B14850">
            <w:pPr>
              <w:jc w:val="center"/>
              <w:rPr>
                <w:sz w:val="24"/>
                <w:szCs w:val="24"/>
              </w:rPr>
            </w:pPr>
            <w:r w:rsidRPr="00B14850">
              <w:rPr>
                <w:sz w:val="24"/>
                <w:szCs w:val="24"/>
              </w:rPr>
              <w:t>33094,65</w:t>
            </w:r>
          </w:p>
        </w:tc>
        <w:tc>
          <w:tcPr>
            <w:tcW w:w="3827" w:type="dxa"/>
            <w:noWrap/>
            <w:vAlign w:val="center"/>
          </w:tcPr>
          <w:p w:rsidR="001F3A5B" w:rsidRPr="00B14850" w:rsidRDefault="001F3A5B" w:rsidP="00B14850">
            <w:pPr>
              <w:jc w:val="center"/>
              <w:rPr>
                <w:sz w:val="24"/>
                <w:szCs w:val="24"/>
              </w:rPr>
            </w:pPr>
            <w:r w:rsidRPr="00B14850">
              <w:rPr>
                <w:sz w:val="24"/>
                <w:szCs w:val="24"/>
              </w:rPr>
              <w:t>38505,02</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31</w:t>
            </w:r>
          </w:p>
        </w:tc>
        <w:tc>
          <w:tcPr>
            <w:tcW w:w="3969" w:type="dxa"/>
            <w:noWrap/>
            <w:vAlign w:val="center"/>
          </w:tcPr>
          <w:p w:rsidR="001F3A5B" w:rsidRPr="00B14850" w:rsidRDefault="001F3A5B" w:rsidP="00B14850">
            <w:pPr>
              <w:jc w:val="center"/>
              <w:rPr>
                <w:sz w:val="24"/>
                <w:szCs w:val="24"/>
              </w:rPr>
            </w:pPr>
            <w:r w:rsidRPr="00B14850">
              <w:rPr>
                <w:sz w:val="24"/>
                <w:szCs w:val="24"/>
              </w:rPr>
              <w:t>32862,24</w:t>
            </w:r>
          </w:p>
        </w:tc>
        <w:tc>
          <w:tcPr>
            <w:tcW w:w="3827" w:type="dxa"/>
            <w:noWrap/>
            <w:vAlign w:val="center"/>
          </w:tcPr>
          <w:p w:rsidR="001F3A5B" w:rsidRPr="00B14850" w:rsidRDefault="001F3A5B" w:rsidP="00B14850">
            <w:pPr>
              <w:jc w:val="center"/>
              <w:rPr>
                <w:sz w:val="24"/>
                <w:szCs w:val="24"/>
              </w:rPr>
            </w:pPr>
            <w:r w:rsidRPr="00B14850">
              <w:rPr>
                <w:sz w:val="24"/>
                <w:szCs w:val="24"/>
              </w:rPr>
              <w:t>38238,70</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32</w:t>
            </w:r>
          </w:p>
        </w:tc>
        <w:tc>
          <w:tcPr>
            <w:tcW w:w="3969" w:type="dxa"/>
            <w:noWrap/>
            <w:vAlign w:val="center"/>
          </w:tcPr>
          <w:p w:rsidR="001F3A5B" w:rsidRPr="00B14850" w:rsidRDefault="001F3A5B" w:rsidP="00B14850">
            <w:pPr>
              <w:jc w:val="center"/>
              <w:rPr>
                <w:sz w:val="24"/>
                <w:szCs w:val="24"/>
              </w:rPr>
            </w:pPr>
            <w:r w:rsidRPr="00B14850">
              <w:rPr>
                <w:sz w:val="24"/>
                <w:szCs w:val="24"/>
              </w:rPr>
              <w:t>32786,28</w:t>
            </w:r>
          </w:p>
        </w:tc>
        <w:tc>
          <w:tcPr>
            <w:tcW w:w="3827" w:type="dxa"/>
            <w:noWrap/>
            <w:vAlign w:val="center"/>
          </w:tcPr>
          <w:p w:rsidR="001F3A5B" w:rsidRPr="00B14850" w:rsidRDefault="001F3A5B" w:rsidP="00B14850">
            <w:pPr>
              <w:jc w:val="center"/>
              <w:rPr>
                <w:sz w:val="24"/>
                <w:szCs w:val="24"/>
              </w:rPr>
            </w:pPr>
            <w:r w:rsidRPr="00B14850">
              <w:rPr>
                <w:sz w:val="24"/>
                <w:szCs w:val="24"/>
              </w:rPr>
              <w:t>38173,99</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33</w:t>
            </w:r>
          </w:p>
        </w:tc>
        <w:tc>
          <w:tcPr>
            <w:tcW w:w="3969" w:type="dxa"/>
            <w:noWrap/>
            <w:vAlign w:val="center"/>
          </w:tcPr>
          <w:p w:rsidR="001F3A5B" w:rsidRPr="00B14850" w:rsidRDefault="001F3A5B" w:rsidP="00B14850">
            <w:pPr>
              <w:jc w:val="center"/>
              <w:rPr>
                <w:sz w:val="24"/>
                <w:szCs w:val="24"/>
              </w:rPr>
            </w:pPr>
            <w:r w:rsidRPr="00B14850">
              <w:rPr>
                <w:sz w:val="24"/>
                <w:szCs w:val="24"/>
              </w:rPr>
              <w:t>32781,58</w:t>
            </w:r>
          </w:p>
        </w:tc>
        <w:tc>
          <w:tcPr>
            <w:tcW w:w="3827" w:type="dxa"/>
            <w:noWrap/>
            <w:vAlign w:val="center"/>
          </w:tcPr>
          <w:p w:rsidR="001F3A5B" w:rsidRPr="00B14850" w:rsidRDefault="001F3A5B" w:rsidP="00B14850">
            <w:pPr>
              <w:jc w:val="center"/>
              <w:rPr>
                <w:sz w:val="24"/>
                <w:szCs w:val="24"/>
              </w:rPr>
            </w:pPr>
            <w:r w:rsidRPr="00B14850">
              <w:rPr>
                <w:sz w:val="24"/>
                <w:szCs w:val="24"/>
              </w:rPr>
              <w:t>38155,11</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34</w:t>
            </w:r>
          </w:p>
        </w:tc>
        <w:tc>
          <w:tcPr>
            <w:tcW w:w="3969" w:type="dxa"/>
            <w:noWrap/>
            <w:vAlign w:val="center"/>
          </w:tcPr>
          <w:p w:rsidR="001F3A5B" w:rsidRPr="00B14850" w:rsidRDefault="001F3A5B" w:rsidP="00B14850">
            <w:pPr>
              <w:jc w:val="center"/>
              <w:rPr>
                <w:sz w:val="24"/>
                <w:szCs w:val="24"/>
              </w:rPr>
            </w:pPr>
            <w:r w:rsidRPr="00B14850">
              <w:rPr>
                <w:sz w:val="24"/>
                <w:szCs w:val="24"/>
              </w:rPr>
              <w:t>32756,89</w:t>
            </w:r>
          </w:p>
        </w:tc>
        <w:tc>
          <w:tcPr>
            <w:tcW w:w="3827" w:type="dxa"/>
            <w:noWrap/>
            <w:vAlign w:val="center"/>
          </w:tcPr>
          <w:p w:rsidR="001F3A5B" w:rsidRPr="00B14850" w:rsidRDefault="001F3A5B" w:rsidP="00B14850">
            <w:pPr>
              <w:jc w:val="center"/>
              <w:rPr>
                <w:sz w:val="24"/>
                <w:szCs w:val="24"/>
              </w:rPr>
            </w:pPr>
            <w:r w:rsidRPr="00B14850">
              <w:rPr>
                <w:sz w:val="24"/>
                <w:szCs w:val="24"/>
              </w:rPr>
              <w:t>38083,49</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35</w:t>
            </w:r>
          </w:p>
        </w:tc>
        <w:tc>
          <w:tcPr>
            <w:tcW w:w="3969" w:type="dxa"/>
            <w:noWrap/>
            <w:vAlign w:val="center"/>
          </w:tcPr>
          <w:p w:rsidR="001F3A5B" w:rsidRPr="00B14850" w:rsidRDefault="001F3A5B" w:rsidP="00B14850">
            <w:pPr>
              <w:jc w:val="center"/>
              <w:rPr>
                <w:sz w:val="24"/>
                <w:szCs w:val="24"/>
              </w:rPr>
            </w:pPr>
            <w:r w:rsidRPr="00B14850">
              <w:rPr>
                <w:sz w:val="24"/>
                <w:szCs w:val="24"/>
              </w:rPr>
              <w:t>32725,70</w:t>
            </w:r>
          </w:p>
        </w:tc>
        <w:tc>
          <w:tcPr>
            <w:tcW w:w="3827" w:type="dxa"/>
            <w:noWrap/>
            <w:vAlign w:val="center"/>
          </w:tcPr>
          <w:p w:rsidR="001F3A5B" w:rsidRPr="00B14850" w:rsidRDefault="001F3A5B" w:rsidP="00B14850">
            <w:pPr>
              <w:jc w:val="center"/>
              <w:rPr>
                <w:sz w:val="24"/>
                <w:szCs w:val="24"/>
              </w:rPr>
            </w:pPr>
            <w:r w:rsidRPr="00B14850">
              <w:rPr>
                <w:sz w:val="24"/>
                <w:szCs w:val="24"/>
              </w:rPr>
              <w:t>38067,13</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36</w:t>
            </w:r>
          </w:p>
        </w:tc>
        <w:tc>
          <w:tcPr>
            <w:tcW w:w="3969" w:type="dxa"/>
            <w:noWrap/>
            <w:vAlign w:val="center"/>
          </w:tcPr>
          <w:p w:rsidR="001F3A5B" w:rsidRPr="00B14850" w:rsidRDefault="001F3A5B" w:rsidP="00B14850">
            <w:pPr>
              <w:jc w:val="center"/>
              <w:rPr>
                <w:sz w:val="24"/>
                <w:szCs w:val="24"/>
              </w:rPr>
            </w:pPr>
            <w:r w:rsidRPr="00B14850">
              <w:rPr>
                <w:sz w:val="24"/>
                <w:szCs w:val="24"/>
              </w:rPr>
              <w:t>32683,15</w:t>
            </w:r>
          </w:p>
        </w:tc>
        <w:tc>
          <w:tcPr>
            <w:tcW w:w="3827" w:type="dxa"/>
            <w:noWrap/>
            <w:vAlign w:val="center"/>
          </w:tcPr>
          <w:p w:rsidR="001F3A5B" w:rsidRPr="00B14850" w:rsidRDefault="001F3A5B" w:rsidP="00B14850">
            <w:pPr>
              <w:jc w:val="center"/>
              <w:rPr>
                <w:sz w:val="24"/>
                <w:szCs w:val="24"/>
              </w:rPr>
            </w:pPr>
            <w:r w:rsidRPr="00B14850">
              <w:rPr>
                <w:sz w:val="24"/>
                <w:szCs w:val="24"/>
              </w:rPr>
              <w:t>38057,45</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37</w:t>
            </w:r>
          </w:p>
        </w:tc>
        <w:tc>
          <w:tcPr>
            <w:tcW w:w="3969" w:type="dxa"/>
            <w:noWrap/>
            <w:vAlign w:val="center"/>
          </w:tcPr>
          <w:p w:rsidR="001F3A5B" w:rsidRPr="00B14850" w:rsidRDefault="001F3A5B" w:rsidP="00B14850">
            <w:pPr>
              <w:jc w:val="center"/>
              <w:rPr>
                <w:sz w:val="24"/>
                <w:szCs w:val="24"/>
              </w:rPr>
            </w:pPr>
            <w:r w:rsidRPr="00B14850">
              <w:rPr>
                <w:sz w:val="24"/>
                <w:szCs w:val="24"/>
              </w:rPr>
              <w:t>32640,82</w:t>
            </w:r>
          </w:p>
        </w:tc>
        <w:tc>
          <w:tcPr>
            <w:tcW w:w="3827" w:type="dxa"/>
            <w:noWrap/>
            <w:vAlign w:val="center"/>
          </w:tcPr>
          <w:p w:rsidR="001F3A5B" w:rsidRPr="00B14850" w:rsidRDefault="001F3A5B" w:rsidP="00B14850">
            <w:pPr>
              <w:jc w:val="center"/>
              <w:rPr>
                <w:sz w:val="24"/>
                <w:szCs w:val="24"/>
              </w:rPr>
            </w:pPr>
            <w:r w:rsidRPr="00B14850">
              <w:rPr>
                <w:sz w:val="24"/>
                <w:szCs w:val="24"/>
              </w:rPr>
              <w:t>38058,90</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38</w:t>
            </w:r>
          </w:p>
        </w:tc>
        <w:tc>
          <w:tcPr>
            <w:tcW w:w="3969" w:type="dxa"/>
            <w:noWrap/>
            <w:vAlign w:val="center"/>
          </w:tcPr>
          <w:p w:rsidR="001F3A5B" w:rsidRPr="00B14850" w:rsidRDefault="001F3A5B" w:rsidP="00B14850">
            <w:pPr>
              <w:jc w:val="center"/>
              <w:rPr>
                <w:sz w:val="24"/>
                <w:szCs w:val="24"/>
              </w:rPr>
            </w:pPr>
            <w:r w:rsidRPr="00B14850">
              <w:rPr>
                <w:sz w:val="24"/>
                <w:szCs w:val="24"/>
              </w:rPr>
              <w:t>32628,15</w:t>
            </w:r>
          </w:p>
        </w:tc>
        <w:tc>
          <w:tcPr>
            <w:tcW w:w="3827" w:type="dxa"/>
            <w:noWrap/>
            <w:vAlign w:val="center"/>
          </w:tcPr>
          <w:p w:rsidR="001F3A5B" w:rsidRPr="00B14850" w:rsidRDefault="001F3A5B" w:rsidP="00B14850">
            <w:pPr>
              <w:jc w:val="center"/>
              <w:rPr>
                <w:sz w:val="24"/>
                <w:szCs w:val="24"/>
              </w:rPr>
            </w:pPr>
            <w:r w:rsidRPr="00B14850">
              <w:rPr>
                <w:sz w:val="24"/>
                <w:szCs w:val="24"/>
              </w:rPr>
              <w:t>38050,40</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39</w:t>
            </w:r>
          </w:p>
        </w:tc>
        <w:tc>
          <w:tcPr>
            <w:tcW w:w="3969" w:type="dxa"/>
            <w:noWrap/>
            <w:vAlign w:val="center"/>
          </w:tcPr>
          <w:p w:rsidR="001F3A5B" w:rsidRPr="00B14850" w:rsidRDefault="001F3A5B" w:rsidP="00B14850">
            <w:pPr>
              <w:jc w:val="center"/>
              <w:rPr>
                <w:sz w:val="24"/>
                <w:szCs w:val="24"/>
              </w:rPr>
            </w:pPr>
            <w:r w:rsidRPr="00B14850">
              <w:rPr>
                <w:sz w:val="24"/>
                <w:szCs w:val="24"/>
              </w:rPr>
              <w:t>32587,45</w:t>
            </w:r>
          </w:p>
        </w:tc>
        <w:tc>
          <w:tcPr>
            <w:tcW w:w="3827" w:type="dxa"/>
            <w:noWrap/>
            <w:vAlign w:val="center"/>
          </w:tcPr>
          <w:p w:rsidR="001F3A5B" w:rsidRPr="00B14850" w:rsidRDefault="001F3A5B" w:rsidP="00B14850">
            <w:pPr>
              <w:jc w:val="center"/>
              <w:rPr>
                <w:sz w:val="24"/>
                <w:szCs w:val="24"/>
              </w:rPr>
            </w:pPr>
            <w:r w:rsidRPr="00B14850">
              <w:rPr>
                <w:sz w:val="24"/>
                <w:szCs w:val="24"/>
              </w:rPr>
              <w:t>37917,47</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40</w:t>
            </w:r>
          </w:p>
        </w:tc>
        <w:tc>
          <w:tcPr>
            <w:tcW w:w="3969" w:type="dxa"/>
            <w:noWrap/>
            <w:vAlign w:val="center"/>
          </w:tcPr>
          <w:p w:rsidR="001F3A5B" w:rsidRPr="00B14850" w:rsidRDefault="001F3A5B" w:rsidP="00B14850">
            <w:pPr>
              <w:jc w:val="center"/>
              <w:rPr>
                <w:sz w:val="24"/>
                <w:szCs w:val="24"/>
              </w:rPr>
            </w:pPr>
            <w:r w:rsidRPr="00B14850">
              <w:rPr>
                <w:sz w:val="24"/>
                <w:szCs w:val="24"/>
              </w:rPr>
              <w:t>32578,48</w:t>
            </w:r>
          </w:p>
        </w:tc>
        <w:tc>
          <w:tcPr>
            <w:tcW w:w="3827" w:type="dxa"/>
            <w:noWrap/>
            <w:vAlign w:val="center"/>
          </w:tcPr>
          <w:p w:rsidR="001F3A5B" w:rsidRPr="00B14850" w:rsidRDefault="001F3A5B" w:rsidP="00B14850">
            <w:pPr>
              <w:jc w:val="center"/>
              <w:rPr>
                <w:sz w:val="24"/>
                <w:szCs w:val="24"/>
              </w:rPr>
            </w:pPr>
            <w:r w:rsidRPr="00B14850">
              <w:rPr>
                <w:sz w:val="24"/>
                <w:szCs w:val="24"/>
              </w:rPr>
              <w:t>37842,35</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41</w:t>
            </w:r>
          </w:p>
        </w:tc>
        <w:tc>
          <w:tcPr>
            <w:tcW w:w="3969" w:type="dxa"/>
            <w:noWrap/>
            <w:vAlign w:val="center"/>
          </w:tcPr>
          <w:p w:rsidR="001F3A5B" w:rsidRPr="00B14850" w:rsidRDefault="001F3A5B" w:rsidP="00B14850">
            <w:pPr>
              <w:jc w:val="center"/>
              <w:rPr>
                <w:sz w:val="24"/>
                <w:szCs w:val="24"/>
              </w:rPr>
            </w:pPr>
            <w:r w:rsidRPr="00B14850">
              <w:rPr>
                <w:sz w:val="24"/>
                <w:szCs w:val="24"/>
              </w:rPr>
              <w:t>32587,03</w:t>
            </w:r>
          </w:p>
        </w:tc>
        <w:tc>
          <w:tcPr>
            <w:tcW w:w="3827" w:type="dxa"/>
            <w:noWrap/>
            <w:vAlign w:val="center"/>
          </w:tcPr>
          <w:p w:rsidR="001F3A5B" w:rsidRPr="00B14850" w:rsidRDefault="001F3A5B" w:rsidP="00B14850">
            <w:pPr>
              <w:jc w:val="center"/>
              <w:rPr>
                <w:sz w:val="24"/>
                <w:szCs w:val="24"/>
              </w:rPr>
            </w:pPr>
            <w:r w:rsidRPr="00B14850">
              <w:rPr>
                <w:sz w:val="24"/>
                <w:szCs w:val="24"/>
              </w:rPr>
              <w:t>37669,18</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42</w:t>
            </w:r>
          </w:p>
        </w:tc>
        <w:tc>
          <w:tcPr>
            <w:tcW w:w="3969" w:type="dxa"/>
            <w:noWrap/>
            <w:vAlign w:val="center"/>
          </w:tcPr>
          <w:p w:rsidR="001F3A5B" w:rsidRPr="00B14850" w:rsidRDefault="001F3A5B" w:rsidP="00B14850">
            <w:pPr>
              <w:jc w:val="center"/>
              <w:rPr>
                <w:sz w:val="24"/>
                <w:szCs w:val="24"/>
              </w:rPr>
            </w:pPr>
            <w:r w:rsidRPr="00B14850">
              <w:rPr>
                <w:sz w:val="24"/>
                <w:szCs w:val="24"/>
              </w:rPr>
              <w:t>32604,26</w:t>
            </w:r>
          </w:p>
        </w:tc>
        <w:tc>
          <w:tcPr>
            <w:tcW w:w="3827" w:type="dxa"/>
            <w:noWrap/>
            <w:vAlign w:val="center"/>
          </w:tcPr>
          <w:p w:rsidR="001F3A5B" w:rsidRPr="00B14850" w:rsidRDefault="001F3A5B" w:rsidP="00B14850">
            <w:pPr>
              <w:jc w:val="center"/>
              <w:rPr>
                <w:sz w:val="24"/>
                <w:szCs w:val="24"/>
              </w:rPr>
            </w:pPr>
            <w:r w:rsidRPr="00B14850">
              <w:rPr>
                <w:sz w:val="24"/>
                <w:szCs w:val="24"/>
              </w:rPr>
              <w:t>37564,26</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43</w:t>
            </w:r>
          </w:p>
        </w:tc>
        <w:tc>
          <w:tcPr>
            <w:tcW w:w="3969" w:type="dxa"/>
            <w:noWrap/>
            <w:vAlign w:val="center"/>
          </w:tcPr>
          <w:p w:rsidR="001F3A5B" w:rsidRPr="00B14850" w:rsidRDefault="001F3A5B" w:rsidP="00B14850">
            <w:pPr>
              <w:jc w:val="center"/>
              <w:rPr>
                <w:sz w:val="24"/>
                <w:szCs w:val="24"/>
              </w:rPr>
            </w:pPr>
            <w:r w:rsidRPr="00B14850">
              <w:rPr>
                <w:sz w:val="24"/>
                <w:szCs w:val="24"/>
              </w:rPr>
              <w:t>32667,04</w:t>
            </w:r>
          </w:p>
        </w:tc>
        <w:tc>
          <w:tcPr>
            <w:tcW w:w="3827" w:type="dxa"/>
            <w:noWrap/>
            <w:vAlign w:val="center"/>
          </w:tcPr>
          <w:p w:rsidR="001F3A5B" w:rsidRPr="00B14850" w:rsidRDefault="001F3A5B" w:rsidP="00B14850">
            <w:pPr>
              <w:jc w:val="center"/>
              <w:rPr>
                <w:sz w:val="24"/>
                <w:szCs w:val="24"/>
              </w:rPr>
            </w:pPr>
            <w:r w:rsidRPr="00B14850">
              <w:rPr>
                <w:sz w:val="24"/>
                <w:szCs w:val="24"/>
              </w:rPr>
              <w:t>37362,25</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44</w:t>
            </w:r>
          </w:p>
        </w:tc>
        <w:tc>
          <w:tcPr>
            <w:tcW w:w="3969" w:type="dxa"/>
            <w:noWrap/>
            <w:vAlign w:val="center"/>
          </w:tcPr>
          <w:p w:rsidR="001F3A5B" w:rsidRPr="00B14850" w:rsidRDefault="001F3A5B" w:rsidP="00B14850">
            <w:pPr>
              <w:jc w:val="center"/>
              <w:rPr>
                <w:sz w:val="24"/>
                <w:szCs w:val="24"/>
              </w:rPr>
            </w:pPr>
            <w:r w:rsidRPr="00B14850">
              <w:rPr>
                <w:sz w:val="24"/>
                <w:szCs w:val="24"/>
              </w:rPr>
              <w:t>32638,43</w:t>
            </w:r>
          </w:p>
        </w:tc>
        <w:tc>
          <w:tcPr>
            <w:tcW w:w="3827" w:type="dxa"/>
            <w:noWrap/>
            <w:vAlign w:val="center"/>
          </w:tcPr>
          <w:p w:rsidR="001F3A5B" w:rsidRPr="00B14850" w:rsidRDefault="001F3A5B" w:rsidP="00B14850">
            <w:pPr>
              <w:jc w:val="center"/>
              <w:rPr>
                <w:sz w:val="24"/>
                <w:szCs w:val="24"/>
              </w:rPr>
            </w:pPr>
            <w:r w:rsidRPr="00B14850">
              <w:rPr>
                <w:sz w:val="24"/>
                <w:szCs w:val="24"/>
              </w:rPr>
              <w:t>37353,20</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45</w:t>
            </w:r>
          </w:p>
        </w:tc>
        <w:tc>
          <w:tcPr>
            <w:tcW w:w="3969" w:type="dxa"/>
            <w:noWrap/>
            <w:vAlign w:val="center"/>
          </w:tcPr>
          <w:p w:rsidR="001F3A5B" w:rsidRPr="00B14850" w:rsidRDefault="001F3A5B" w:rsidP="00B14850">
            <w:pPr>
              <w:jc w:val="center"/>
              <w:rPr>
                <w:sz w:val="24"/>
                <w:szCs w:val="24"/>
              </w:rPr>
            </w:pPr>
            <w:r w:rsidRPr="00B14850">
              <w:rPr>
                <w:sz w:val="24"/>
                <w:szCs w:val="24"/>
              </w:rPr>
              <w:t>32575,57</w:t>
            </w:r>
          </w:p>
        </w:tc>
        <w:tc>
          <w:tcPr>
            <w:tcW w:w="3827" w:type="dxa"/>
            <w:noWrap/>
            <w:vAlign w:val="center"/>
          </w:tcPr>
          <w:p w:rsidR="001F3A5B" w:rsidRPr="00B14850" w:rsidRDefault="001F3A5B" w:rsidP="00B14850">
            <w:pPr>
              <w:jc w:val="center"/>
              <w:rPr>
                <w:sz w:val="24"/>
                <w:szCs w:val="24"/>
              </w:rPr>
            </w:pPr>
            <w:r w:rsidRPr="00B14850">
              <w:rPr>
                <w:sz w:val="24"/>
                <w:szCs w:val="24"/>
              </w:rPr>
              <w:t>37555,50</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46</w:t>
            </w:r>
          </w:p>
        </w:tc>
        <w:tc>
          <w:tcPr>
            <w:tcW w:w="3969" w:type="dxa"/>
            <w:noWrap/>
            <w:vAlign w:val="center"/>
          </w:tcPr>
          <w:p w:rsidR="001F3A5B" w:rsidRPr="00B14850" w:rsidRDefault="001F3A5B" w:rsidP="00B14850">
            <w:pPr>
              <w:jc w:val="center"/>
              <w:rPr>
                <w:sz w:val="24"/>
                <w:szCs w:val="24"/>
              </w:rPr>
            </w:pPr>
            <w:r w:rsidRPr="00B14850">
              <w:rPr>
                <w:sz w:val="24"/>
                <w:szCs w:val="24"/>
              </w:rPr>
              <w:t>32557,07</w:t>
            </w:r>
          </w:p>
        </w:tc>
        <w:tc>
          <w:tcPr>
            <w:tcW w:w="3827" w:type="dxa"/>
            <w:noWrap/>
            <w:vAlign w:val="center"/>
          </w:tcPr>
          <w:p w:rsidR="001F3A5B" w:rsidRPr="00B14850" w:rsidRDefault="001F3A5B" w:rsidP="00B14850">
            <w:pPr>
              <w:jc w:val="center"/>
              <w:rPr>
                <w:sz w:val="24"/>
                <w:szCs w:val="24"/>
              </w:rPr>
            </w:pPr>
            <w:r w:rsidRPr="00B14850">
              <w:rPr>
                <w:sz w:val="24"/>
                <w:szCs w:val="24"/>
              </w:rPr>
              <w:t>37667,63</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47</w:t>
            </w:r>
          </w:p>
        </w:tc>
        <w:tc>
          <w:tcPr>
            <w:tcW w:w="3969" w:type="dxa"/>
            <w:noWrap/>
            <w:vAlign w:val="center"/>
          </w:tcPr>
          <w:p w:rsidR="001F3A5B" w:rsidRPr="00B14850" w:rsidRDefault="001F3A5B" w:rsidP="00B14850">
            <w:pPr>
              <w:jc w:val="center"/>
              <w:rPr>
                <w:sz w:val="24"/>
                <w:szCs w:val="24"/>
              </w:rPr>
            </w:pPr>
            <w:r w:rsidRPr="00B14850">
              <w:rPr>
                <w:sz w:val="24"/>
                <w:szCs w:val="24"/>
              </w:rPr>
              <w:t>32548,52</w:t>
            </w:r>
          </w:p>
        </w:tc>
        <w:tc>
          <w:tcPr>
            <w:tcW w:w="3827" w:type="dxa"/>
            <w:noWrap/>
            <w:vAlign w:val="center"/>
          </w:tcPr>
          <w:p w:rsidR="001F3A5B" w:rsidRPr="00B14850" w:rsidRDefault="001F3A5B" w:rsidP="00B14850">
            <w:pPr>
              <w:jc w:val="center"/>
              <w:rPr>
                <w:sz w:val="24"/>
                <w:szCs w:val="24"/>
              </w:rPr>
            </w:pPr>
            <w:r w:rsidRPr="00B14850">
              <w:rPr>
                <w:sz w:val="24"/>
                <w:szCs w:val="24"/>
              </w:rPr>
              <w:t>37840,56</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48</w:t>
            </w:r>
          </w:p>
        </w:tc>
        <w:tc>
          <w:tcPr>
            <w:tcW w:w="3969" w:type="dxa"/>
            <w:noWrap/>
            <w:vAlign w:val="center"/>
          </w:tcPr>
          <w:p w:rsidR="001F3A5B" w:rsidRPr="00B14850" w:rsidRDefault="001F3A5B" w:rsidP="00B14850">
            <w:pPr>
              <w:jc w:val="center"/>
              <w:rPr>
                <w:sz w:val="24"/>
                <w:szCs w:val="24"/>
              </w:rPr>
            </w:pPr>
            <w:r w:rsidRPr="00B14850">
              <w:rPr>
                <w:sz w:val="24"/>
                <w:szCs w:val="24"/>
              </w:rPr>
              <w:t>32558,94</w:t>
            </w:r>
          </w:p>
        </w:tc>
        <w:tc>
          <w:tcPr>
            <w:tcW w:w="3827" w:type="dxa"/>
            <w:noWrap/>
            <w:vAlign w:val="center"/>
          </w:tcPr>
          <w:p w:rsidR="001F3A5B" w:rsidRPr="00B14850" w:rsidRDefault="001F3A5B" w:rsidP="00B14850">
            <w:pPr>
              <w:jc w:val="center"/>
              <w:rPr>
                <w:sz w:val="24"/>
                <w:szCs w:val="24"/>
              </w:rPr>
            </w:pPr>
            <w:r w:rsidRPr="00B14850">
              <w:rPr>
                <w:sz w:val="24"/>
                <w:szCs w:val="24"/>
              </w:rPr>
              <w:t>37926,83</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49</w:t>
            </w:r>
          </w:p>
        </w:tc>
        <w:tc>
          <w:tcPr>
            <w:tcW w:w="3969" w:type="dxa"/>
            <w:noWrap/>
            <w:vAlign w:val="center"/>
          </w:tcPr>
          <w:p w:rsidR="001F3A5B" w:rsidRPr="00B14850" w:rsidRDefault="001F3A5B" w:rsidP="00B14850">
            <w:pPr>
              <w:jc w:val="center"/>
              <w:rPr>
                <w:sz w:val="24"/>
                <w:szCs w:val="24"/>
              </w:rPr>
            </w:pPr>
            <w:r w:rsidRPr="00B14850">
              <w:rPr>
                <w:sz w:val="24"/>
                <w:szCs w:val="24"/>
              </w:rPr>
              <w:t>32620,42</w:t>
            </w:r>
          </w:p>
        </w:tc>
        <w:tc>
          <w:tcPr>
            <w:tcW w:w="3827" w:type="dxa"/>
            <w:noWrap/>
            <w:vAlign w:val="center"/>
          </w:tcPr>
          <w:p w:rsidR="001F3A5B" w:rsidRPr="00B14850" w:rsidRDefault="001F3A5B" w:rsidP="00B14850">
            <w:pPr>
              <w:jc w:val="center"/>
              <w:rPr>
                <w:sz w:val="24"/>
                <w:szCs w:val="24"/>
              </w:rPr>
            </w:pPr>
            <w:r w:rsidRPr="00B14850">
              <w:rPr>
                <w:sz w:val="24"/>
                <w:szCs w:val="24"/>
              </w:rPr>
              <w:t>38132,78</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50</w:t>
            </w:r>
          </w:p>
        </w:tc>
        <w:tc>
          <w:tcPr>
            <w:tcW w:w="3969" w:type="dxa"/>
            <w:noWrap/>
            <w:vAlign w:val="center"/>
          </w:tcPr>
          <w:p w:rsidR="001F3A5B" w:rsidRPr="00B14850" w:rsidRDefault="001F3A5B" w:rsidP="00B14850">
            <w:pPr>
              <w:jc w:val="center"/>
              <w:rPr>
                <w:sz w:val="24"/>
                <w:szCs w:val="24"/>
              </w:rPr>
            </w:pPr>
            <w:r w:rsidRPr="00B14850">
              <w:rPr>
                <w:sz w:val="24"/>
                <w:szCs w:val="24"/>
              </w:rPr>
              <w:t>32615,69</w:t>
            </w:r>
          </w:p>
        </w:tc>
        <w:tc>
          <w:tcPr>
            <w:tcW w:w="3827" w:type="dxa"/>
            <w:noWrap/>
            <w:vAlign w:val="center"/>
          </w:tcPr>
          <w:p w:rsidR="001F3A5B" w:rsidRPr="00B14850" w:rsidRDefault="001F3A5B" w:rsidP="00B14850">
            <w:pPr>
              <w:jc w:val="center"/>
              <w:rPr>
                <w:sz w:val="24"/>
                <w:szCs w:val="24"/>
              </w:rPr>
            </w:pPr>
            <w:r w:rsidRPr="00B14850">
              <w:rPr>
                <w:sz w:val="24"/>
                <w:szCs w:val="24"/>
              </w:rPr>
              <w:t>38139,48</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51</w:t>
            </w:r>
          </w:p>
        </w:tc>
        <w:tc>
          <w:tcPr>
            <w:tcW w:w="3969" w:type="dxa"/>
            <w:noWrap/>
            <w:vAlign w:val="center"/>
          </w:tcPr>
          <w:p w:rsidR="001F3A5B" w:rsidRPr="00B14850" w:rsidRDefault="001F3A5B" w:rsidP="00B14850">
            <w:pPr>
              <w:jc w:val="center"/>
              <w:rPr>
                <w:sz w:val="24"/>
                <w:szCs w:val="24"/>
              </w:rPr>
            </w:pPr>
            <w:r w:rsidRPr="00B14850">
              <w:rPr>
                <w:sz w:val="24"/>
                <w:szCs w:val="24"/>
              </w:rPr>
              <w:t>32534,88</w:t>
            </w:r>
          </w:p>
        </w:tc>
        <w:tc>
          <w:tcPr>
            <w:tcW w:w="3827" w:type="dxa"/>
            <w:noWrap/>
            <w:vAlign w:val="center"/>
          </w:tcPr>
          <w:p w:rsidR="001F3A5B" w:rsidRPr="00B14850" w:rsidRDefault="001F3A5B" w:rsidP="00B14850">
            <w:pPr>
              <w:jc w:val="center"/>
              <w:rPr>
                <w:sz w:val="24"/>
                <w:szCs w:val="24"/>
              </w:rPr>
            </w:pPr>
            <w:r w:rsidRPr="00B14850">
              <w:rPr>
                <w:sz w:val="24"/>
                <w:szCs w:val="24"/>
              </w:rPr>
              <w:t>38146,35</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52</w:t>
            </w:r>
          </w:p>
        </w:tc>
        <w:tc>
          <w:tcPr>
            <w:tcW w:w="3969" w:type="dxa"/>
            <w:noWrap/>
            <w:vAlign w:val="center"/>
          </w:tcPr>
          <w:p w:rsidR="001F3A5B" w:rsidRPr="00B14850" w:rsidRDefault="001F3A5B" w:rsidP="00B14850">
            <w:pPr>
              <w:jc w:val="center"/>
              <w:rPr>
                <w:sz w:val="24"/>
                <w:szCs w:val="24"/>
              </w:rPr>
            </w:pPr>
            <w:r w:rsidRPr="00B14850">
              <w:rPr>
                <w:sz w:val="24"/>
                <w:szCs w:val="24"/>
              </w:rPr>
              <w:t>32355,31</w:t>
            </w:r>
          </w:p>
        </w:tc>
        <w:tc>
          <w:tcPr>
            <w:tcW w:w="3827" w:type="dxa"/>
            <w:noWrap/>
            <w:vAlign w:val="center"/>
          </w:tcPr>
          <w:p w:rsidR="001F3A5B" w:rsidRPr="00B14850" w:rsidRDefault="001F3A5B" w:rsidP="00B14850">
            <w:pPr>
              <w:jc w:val="center"/>
              <w:rPr>
                <w:sz w:val="24"/>
                <w:szCs w:val="24"/>
              </w:rPr>
            </w:pPr>
            <w:r w:rsidRPr="00B14850">
              <w:rPr>
                <w:sz w:val="24"/>
                <w:szCs w:val="24"/>
              </w:rPr>
              <w:t>38077,43</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53</w:t>
            </w:r>
          </w:p>
        </w:tc>
        <w:tc>
          <w:tcPr>
            <w:tcW w:w="3969" w:type="dxa"/>
            <w:noWrap/>
            <w:vAlign w:val="center"/>
          </w:tcPr>
          <w:p w:rsidR="001F3A5B" w:rsidRPr="00B14850" w:rsidRDefault="001F3A5B" w:rsidP="00B14850">
            <w:pPr>
              <w:jc w:val="center"/>
              <w:rPr>
                <w:sz w:val="24"/>
                <w:szCs w:val="24"/>
              </w:rPr>
            </w:pPr>
            <w:r w:rsidRPr="00B14850">
              <w:rPr>
                <w:sz w:val="24"/>
                <w:szCs w:val="24"/>
              </w:rPr>
              <w:t>32318,68</w:t>
            </w:r>
          </w:p>
        </w:tc>
        <w:tc>
          <w:tcPr>
            <w:tcW w:w="3827" w:type="dxa"/>
            <w:noWrap/>
            <w:vAlign w:val="center"/>
          </w:tcPr>
          <w:p w:rsidR="001F3A5B" w:rsidRPr="00B14850" w:rsidRDefault="001F3A5B" w:rsidP="00B14850">
            <w:pPr>
              <w:jc w:val="center"/>
              <w:rPr>
                <w:sz w:val="24"/>
                <w:szCs w:val="24"/>
              </w:rPr>
            </w:pPr>
            <w:r w:rsidRPr="00B14850">
              <w:rPr>
                <w:sz w:val="24"/>
                <w:szCs w:val="24"/>
              </w:rPr>
              <w:t>38043,76</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54</w:t>
            </w:r>
          </w:p>
        </w:tc>
        <w:tc>
          <w:tcPr>
            <w:tcW w:w="3969" w:type="dxa"/>
            <w:noWrap/>
            <w:vAlign w:val="center"/>
          </w:tcPr>
          <w:p w:rsidR="001F3A5B" w:rsidRPr="00B14850" w:rsidRDefault="001F3A5B" w:rsidP="00B14850">
            <w:pPr>
              <w:jc w:val="center"/>
              <w:rPr>
                <w:sz w:val="24"/>
                <w:szCs w:val="24"/>
              </w:rPr>
            </w:pPr>
            <w:r w:rsidRPr="00B14850">
              <w:rPr>
                <w:sz w:val="24"/>
                <w:szCs w:val="24"/>
              </w:rPr>
              <w:t>32070,15</w:t>
            </w:r>
          </w:p>
        </w:tc>
        <w:tc>
          <w:tcPr>
            <w:tcW w:w="3827" w:type="dxa"/>
            <w:noWrap/>
            <w:vAlign w:val="center"/>
          </w:tcPr>
          <w:p w:rsidR="001F3A5B" w:rsidRPr="00B14850" w:rsidRDefault="001F3A5B" w:rsidP="00B14850">
            <w:pPr>
              <w:jc w:val="center"/>
              <w:rPr>
                <w:sz w:val="24"/>
                <w:szCs w:val="24"/>
              </w:rPr>
            </w:pPr>
            <w:r w:rsidRPr="00B14850">
              <w:rPr>
                <w:sz w:val="24"/>
                <w:szCs w:val="24"/>
              </w:rPr>
              <w:t>37956,19</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55</w:t>
            </w:r>
          </w:p>
        </w:tc>
        <w:tc>
          <w:tcPr>
            <w:tcW w:w="3969" w:type="dxa"/>
            <w:noWrap/>
            <w:vAlign w:val="center"/>
          </w:tcPr>
          <w:p w:rsidR="001F3A5B" w:rsidRPr="00B14850" w:rsidRDefault="001F3A5B" w:rsidP="00B14850">
            <w:pPr>
              <w:jc w:val="center"/>
              <w:rPr>
                <w:sz w:val="24"/>
                <w:szCs w:val="24"/>
              </w:rPr>
            </w:pPr>
            <w:r w:rsidRPr="00B14850">
              <w:rPr>
                <w:sz w:val="24"/>
                <w:szCs w:val="24"/>
              </w:rPr>
              <w:t>31887,67</w:t>
            </w:r>
          </w:p>
        </w:tc>
        <w:tc>
          <w:tcPr>
            <w:tcW w:w="3827" w:type="dxa"/>
            <w:noWrap/>
            <w:vAlign w:val="center"/>
          </w:tcPr>
          <w:p w:rsidR="001F3A5B" w:rsidRPr="00B14850" w:rsidRDefault="001F3A5B" w:rsidP="00B14850">
            <w:pPr>
              <w:jc w:val="center"/>
              <w:rPr>
                <w:sz w:val="24"/>
                <w:szCs w:val="24"/>
              </w:rPr>
            </w:pPr>
            <w:r w:rsidRPr="00B14850">
              <w:rPr>
                <w:sz w:val="24"/>
                <w:szCs w:val="24"/>
              </w:rPr>
              <w:t>37970,02</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56</w:t>
            </w:r>
          </w:p>
        </w:tc>
        <w:tc>
          <w:tcPr>
            <w:tcW w:w="3969" w:type="dxa"/>
            <w:noWrap/>
            <w:vAlign w:val="center"/>
          </w:tcPr>
          <w:p w:rsidR="001F3A5B" w:rsidRPr="00B14850" w:rsidRDefault="001F3A5B" w:rsidP="00B14850">
            <w:pPr>
              <w:jc w:val="center"/>
              <w:rPr>
                <w:sz w:val="24"/>
                <w:szCs w:val="24"/>
              </w:rPr>
            </w:pPr>
            <w:r w:rsidRPr="00B14850">
              <w:rPr>
                <w:sz w:val="24"/>
                <w:szCs w:val="24"/>
              </w:rPr>
              <w:t>31637,84</w:t>
            </w:r>
          </w:p>
        </w:tc>
        <w:tc>
          <w:tcPr>
            <w:tcW w:w="3827" w:type="dxa"/>
            <w:noWrap/>
            <w:vAlign w:val="center"/>
          </w:tcPr>
          <w:p w:rsidR="001F3A5B" w:rsidRPr="00B14850" w:rsidRDefault="001F3A5B" w:rsidP="00B14850">
            <w:pPr>
              <w:jc w:val="center"/>
              <w:rPr>
                <w:sz w:val="24"/>
                <w:szCs w:val="24"/>
              </w:rPr>
            </w:pPr>
            <w:r w:rsidRPr="00B14850">
              <w:rPr>
                <w:sz w:val="24"/>
                <w:szCs w:val="24"/>
              </w:rPr>
              <w:t>37937,68</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57</w:t>
            </w:r>
          </w:p>
        </w:tc>
        <w:tc>
          <w:tcPr>
            <w:tcW w:w="3969" w:type="dxa"/>
            <w:noWrap/>
            <w:vAlign w:val="center"/>
          </w:tcPr>
          <w:p w:rsidR="001F3A5B" w:rsidRPr="00B14850" w:rsidRDefault="001F3A5B" w:rsidP="00B14850">
            <w:pPr>
              <w:jc w:val="center"/>
              <w:rPr>
                <w:sz w:val="24"/>
                <w:szCs w:val="24"/>
              </w:rPr>
            </w:pPr>
            <w:r w:rsidRPr="00B14850">
              <w:rPr>
                <w:sz w:val="24"/>
                <w:szCs w:val="24"/>
              </w:rPr>
              <w:t>31324,39</w:t>
            </w:r>
          </w:p>
        </w:tc>
        <w:tc>
          <w:tcPr>
            <w:tcW w:w="3827" w:type="dxa"/>
            <w:noWrap/>
            <w:vAlign w:val="center"/>
          </w:tcPr>
          <w:p w:rsidR="001F3A5B" w:rsidRPr="00B14850" w:rsidRDefault="001F3A5B" w:rsidP="00B14850">
            <w:pPr>
              <w:jc w:val="center"/>
              <w:rPr>
                <w:sz w:val="24"/>
                <w:szCs w:val="24"/>
              </w:rPr>
            </w:pPr>
            <w:r w:rsidRPr="00B14850">
              <w:rPr>
                <w:sz w:val="24"/>
                <w:szCs w:val="24"/>
              </w:rPr>
              <w:t>37778,02</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58</w:t>
            </w:r>
          </w:p>
        </w:tc>
        <w:tc>
          <w:tcPr>
            <w:tcW w:w="3969" w:type="dxa"/>
            <w:noWrap/>
            <w:vAlign w:val="center"/>
          </w:tcPr>
          <w:p w:rsidR="001F3A5B" w:rsidRPr="00B14850" w:rsidRDefault="001F3A5B" w:rsidP="00B14850">
            <w:pPr>
              <w:jc w:val="center"/>
              <w:rPr>
                <w:sz w:val="24"/>
                <w:szCs w:val="24"/>
              </w:rPr>
            </w:pPr>
            <w:r w:rsidRPr="00B14850">
              <w:rPr>
                <w:sz w:val="24"/>
                <w:szCs w:val="24"/>
              </w:rPr>
              <w:t>31223,21</w:t>
            </w:r>
          </w:p>
        </w:tc>
        <w:tc>
          <w:tcPr>
            <w:tcW w:w="3827" w:type="dxa"/>
            <w:noWrap/>
            <w:vAlign w:val="center"/>
          </w:tcPr>
          <w:p w:rsidR="001F3A5B" w:rsidRPr="00B14850" w:rsidRDefault="001F3A5B" w:rsidP="00B14850">
            <w:pPr>
              <w:jc w:val="center"/>
              <w:rPr>
                <w:sz w:val="24"/>
                <w:szCs w:val="24"/>
              </w:rPr>
            </w:pPr>
            <w:r w:rsidRPr="00B14850">
              <w:rPr>
                <w:sz w:val="24"/>
                <w:szCs w:val="24"/>
              </w:rPr>
              <w:t>37653,38</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59</w:t>
            </w:r>
          </w:p>
        </w:tc>
        <w:tc>
          <w:tcPr>
            <w:tcW w:w="3969" w:type="dxa"/>
            <w:noWrap/>
            <w:vAlign w:val="center"/>
          </w:tcPr>
          <w:p w:rsidR="001F3A5B" w:rsidRPr="00B14850" w:rsidRDefault="001F3A5B" w:rsidP="00B14850">
            <w:pPr>
              <w:jc w:val="center"/>
              <w:rPr>
                <w:sz w:val="24"/>
                <w:szCs w:val="24"/>
              </w:rPr>
            </w:pPr>
            <w:r w:rsidRPr="00B14850">
              <w:rPr>
                <w:sz w:val="24"/>
                <w:szCs w:val="24"/>
              </w:rPr>
              <w:t>31215,74</w:t>
            </w:r>
          </w:p>
        </w:tc>
        <w:tc>
          <w:tcPr>
            <w:tcW w:w="3827" w:type="dxa"/>
            <w:noWrap/>
            <w:vAlign w:val="center"/>
          </w:tcPr>
          <w:p w:rsidR="001F3A5B" w:rsidRPr="00B14850" w:rsidRDefault="001F3A5B" w:rsidP="00B14850">
            <w:pPr>
              <w:jc w:val="center"/>
              <w:rPr>
                <w:sz w:val="24"/>
                <w:szCs w:val="24"/>
              </w:rPr>
            </w:pPr>
            <w:r w:rsidRPr="00B14850">
              <w:rPr>
                <w:sz w:val="24"/>
                <w:szCs w:val="24"/>
              </w:rPr>
              <w:t>37627,39</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60</w:t>
            </w:r>
          </w:p>
        </w:tc>
        <w:tc>
          <w:tcPr>
            <w:tcW w:w="3969" w:type="dxa"/>
            <w:noWrap/>
            <w:vAlign w:val="center"/>
          </w:tcPr>
          <w:p w:rsidR="001F3A5B" w:rsidRPr="00B14850" w:rsidRDefault="001F3A5B" w:rsidP="00B14850">
            <w:pPr>
              <w:jc w:val="center"/>
              <w:rPr>
                <w:sz w:val="24"/>
                <w:szCs w:val="24"/>
              </w:rPr>
            </w:pPr>
            <w:r w:rsidRPr="00B14850">
              <w:rPr>
                <w:sz w:val="24"/>
                <w:szCs w:val="24"/>
              </w:rPr>
              <w:t>31091,61</w:t>
            </w:r>
          </w:p>
        </w:tc>
        <w:tc>
          <w:tcPr>
            <w:tcW w:w="3827" w:type="dxa"/>
            <w:noWrap/>
            <w:vAlign w:val="center"/>
          </w:tcPr>
          <w:p w:rsidR="001F3A5B" w:rsidRPr="00B14850" w:rsidRDefault="001F3A5B" w:rsidP="00B14850">
            <w:pPr>
              <w:jc w:val="center"/>
              <w:rPr>
                <w:sz w:val="24"/>
                <w:szCs w:val="24"/>
              </w:rPr>
            </w:pPr>
            <w:r w:rsidRPr="00B14850">
              <w:rPr>
                <w:sz w:val="24"/>
                <w:szCs w:val="24"/>
              </w:rPr>
              <w:t>37533,63</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61</w:t>
            </w:r>
          </w:p>
        </w:tc>
        <w:tc>
          <w:tcPr>
            <w:tcW w:w="3969" w:type="dxa"/>
            <w:noWrap/>
            <w:vAlign w:val="center"/>
          </w:tcPr>
          <w:p w:rsidR="001F3A5B" w:rsidRPr="00B14850" w:rsidRDefault="001F3A5B" w:rsidP="00B14850">
            <w:pPr>
              <w:jc w:val="center"/>
              <w:rPr>
                <w:sz w:val="24"/>
                <w:szCs w:val="24"/>
              </w:rPr>
            </w:pPr>
            <w:r w:rsidRPr="00B14850">
              <w:rPr>
                <w:sz w:val="24"/>
                <w:szCs w:val="24"/>
              </w:rPr>
              <w:t>31058,27</w:t>
            </w:r>
          </w:p>
        </w:tc>
        <w:tc>
          <w:tcPr>
            <w:tcW w:w="3827" w:type="dxa"/>
            <w:noWrap/>
            <w:vAlign w:val="center"/>
          </w:tcPr>
          <w:p w:rsidR="001F3A5B" w:rsidRPr="00B14850" w:rsidRDefault="001F3A5B" w:rsidP="00B14850">
            <w:pPr>
              <w:jc w:val="center"/>
              <w:rPr>
                <w:sz w:val="24"/>
                <w:szCs w:val="24"/>
              </w:rPr>
            </w:pPr>
            <w:r w:rsidRPr="00B14850">
              <w:rPr>
                <w:sz w:val="24"/>
                <w:szCs w:val="24"/>
              </w:rPr>
              <w:t>37534,91</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62</w:t>
            </w:r>
          </w:p>
        </w:tc>
        <w:tc>
          <w:tcPr>
            <w:tcW w:w="3969" w:type="dxa"/>
            <w:noWrap/>
            <w:vAlign w:val="center"/>
          </w:tcPr>
          <w:p w:rsidR="001F3A5B" w:rsidRPr="00B14850" w:rsidRDefault="001F3A5B" w:rsidP="00B14850">
            <w:pPr>
              <w:jc w:val="center"/>
              <w:rPr>
                <w:sz w:val="24"/>
                <w:szCs w:val="24"/>
              </w:rPr>
            </w:pPr>
            <w:r w:rsidRPr="00B14850">
              <w:rPr>
                <w:sz w:val="24"/>
                <w:szCs w:val="24"/>
              </w:rPr>
              <w:t>30979,50</w:t>
            </w:r>
          </w:p>
        </w:tc>
        <w:tc>
          <w:tcPr>
            <w:tcW w:w="3827" w:type="dxa"/>
            <w:noWrap/>
            <w:vAlign w:val="center"/>
          </w:tcPr>
          <w:p w:rsidR="001F3A5B" w:rsidRPr="00B14850" w:rsidRDefault="001F3A5B" w:rsidP="00B14850">
            <w:pPr>
              <w:jc w:val="center"/>
              <w:rPr>
                <w:sz w:val="24"/>
                <w:szCs w:val="24"/>
              </w:rPr>
            </w:pPr>
            <w:r w:rsidRPr="00B14850">
              <w:rPr>
                <w:sz w:val="24"/>
                <w:szCs w:val="24"/>
              </w:rPr>
              <w:t>37567,80</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63</w:t>
            </w:r>
          </w:p>
        </w:tc>
        <w:tc>
          <w:tcPr>
            <w:tcW w:w="3969" w:type="dxa"/>
            <w:noWrap/>
            <w:vAlign w:val="center"/>
          </w:tcPr>
          <w:p w:rsidR="001F3A5B" w:rsidRPr="00B14850" w:rsidRDefault="001F3A5B" w:rsidP="00B14850">
            <w:pPr>
              <w:jc w:val="center"/>
              <w:rPr>
                <w:sz w:val="24"/>
                <w:szCs w:val="24"/>
              </w:rPr>
            </w:pPr>
            <w:r w:rsidRPr="00B14850">
              <w:rPr>
                <w:sz w:val="24"/>
                <w:szCs w:val="24"/>
              </w:rPr>
              <w:t>30960,53</w:t>
            </w:r>
          </w:p>
        </w:tc>
        <w:tc>
          <w:tcPr>
            <w:tcW w:w="3827" w:type="dxa"/>
            <w:noWrap/>
            <w:vAlign w:val="center"/>
          </w:tcPr>
          <w:p w:rsidR="001F3A5B" w:rsidRPr="00B14850" w:rsidRDefault="001F3A5B" w:rsidP="00B14850">
            <w:pPr>
              <w:jc w:val="center"/>
              <w:rPr>
                <w:sz w:val="24"/>
                <w:szCs w:val="24"/>
              </w:rPr>
            </w:pPr>
            <w:r w:rsidRPr="00B14850">
              <w:rPr>
                <w:sz w:val="24"/>
                <w:szCs w:val="24"/>
              </w:rPr>
              <w:t>37581,27</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64</w:t>
            </w:r>
          </w:p>
        </w:tc>
        <w:tc>
          <w:tcPr>
            <w:tcW w:w="3969" w:type="dxa"/>
            <w:noWrap/>
            <w:vAlign w:val="center"/>
          </w:tcPr>
          <w:p w:rsidR="001F3A5B" w:rsidRPr="00B14850" w:rsidRDefault="001F3A5B" w:rsidP="00B14850">
            <w:pPr>
              <w:jc w:val="center"/>
              <w:rPr>
                <w:sz w:val="24"/>
                <w:szCs w:val="24"/>
              </w:rPr>
            </w:pPr>
            <w:r w:rsidRPr="00B14850">
              <w:rPr>
                <w:sz w:val="24"/>
                <w:szCs w:val="24"/>
              </w:rPr>
              <w:t>30934,17</w:t>
            </w:r>
          </w:p>
        </w:tc>
        <w:tc>
          <w:tcPr>
            <w:tcW w:w="3827" w:type="dxa"/>
            <w:noWrap/>
            <w:vAlign w:val="center"/>
          </w:tcPr>
          <w:p w:rsidR="001F3A5B" w:rsidRPr="00B14850" w:rsidRDefault="001F3A5B" w:rsidP="00B14850">
            <w:pPr>
              <w:jc w:val="center"/>
              <w:rPr>
                <w:sz w:val="24"/>
                <w:szCs w:val="24"/>
              </w:rPr>
            </w:pPr>
            <w:r w:rsidRPr="00B14850">
              <w:rPr>
                <w:sz w:val="24"/>
                <w:szCs w:val="24"/>
              </w:rPr>
              <w:t>37583,15</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65</w:t>
            </w:r>
          </w:p>
        </w:tc>
        <w:tc>
          <w:tcPr>
            <w:tcW w:w="3969" w:type="dxa"/>
            <w:noWrap/>
            <w:vAlign w:val="center"/>
          </w:tcPr>
          <w:p w:rsidR="001F3A5B" w:rsidRPr="00B14850" w:rsidRDefault="001F3A5B" w:rsidP="00B14850">
            <w:pPr>
              <w:jc w:val="center"/>
              <w:rPr>
                <w:sz w:val="24"/>
                <w:szCs w:val="24"/>
              </w:rPr>
            </w:pPr>
            <w:r w:rsidRPr="00B14850">
              <w:rPr>
                <w:sz w:val="24"/>
                <w:szCs w:val="24"/>
              </w:rPr>
              <w:t>30671,63</w:t>
            </w:r>
          </w:p>
        </w:tc>
        <w:tc>
          <w:tcPr>
            <w:tcW w:w="3827" w:type="dxa"/>
            <w:noWrap/>
            <w:vAlign w:val="center"/>
          </w:tcPr>
          <w:p w:rsidR="001F3A5B" w:rsidRPr="00B14850" w:rsidRDefault="001F3A5B" w:rsidP="00B14850">
            <w:pPr>
              <w:jc w:val="center"/>
              <w:rPr>
                <w:sz w:val="24"/>
                <w:szCs w:val="24"/>
              </w:rPr>
            </w:pPr>
            <w:r w:rsidRPr="00B14850">
              <w:rPr>
                <w:sz w:val="24"/>
                <w:szCs w:val="24"/>
              </w:rPr>
              <w:t>37457,26</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66</w:t>
            </w:r>
          </w:p>
        </w:tc>
        <w:tc>
          <w:tcPr>
            <w:tcW w:w="3969" w:type="dxa"/>
            <w:noWrap/>
            <w:vAlign w:val="center"/>
          </w:tcPr>
          <w:p w:rsidR="001F3A5B" w:rsidRPr="00B14850" w:rsidRDefault="001F3A5B" w:rsidP="00B14850">
            <w:pPr>
              <w:jc w:val="center"/>
              <w:rPr>
                <w:sz w:val="24"/>
                <w:szCs w:val="24"/>
              </w:rPr>
            </w:pPr>
            <w:r w:rsidRPr="00B14850">
              <w:rPr>
                <w:sz w:val="24"/>
                <w:szCs w:val="24"/>
              </w:rPr>
              <w:t>30652,29</w:t>
            </w:r>
          </w:p>
        </w:tc>
        <w:tc>
          <w:tcPr>
            <w:tcW w:w="3827" w:type="dxa"/>
            <w:noWrap/>
            <w:vAlign w:val="center"/>
          </w:tcPr>
          <w:p w:rsidR="001F3A5B" w:rsidRPr="00B14850" w:rsidRDefault="001F3A5B" w:rsidP="00B14850">
            <w:pPr>
              <w:jc w:val="center"/>
              <w:rPr>
                <w:sz w:val="24"/>
                <w:szCs w:val="24"/>
              </w:rPr>
            </w:pPr>
            <w:r w:rsidRPr="00B14850">
              <w:rPr>
                <w:sz w:val="24"/>
                <w:szCs w:val="24"/>
              </w:rPr>
              <w:t>37503,36</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67</w:t>
            </w:r>
          </w:p>
        </w:tc>
        <w:tc>
          <w:tcPr>
            <w:tcW w:w="3969" w:type="dxa"/>
            <w:noWrap/>
            <w:vAlign w:val="center"/>
          </w:tcPr>
          <w:p w:rsidR="001F3A5B" w:rsidRPr="00B14850" w:rsidRDefault="001F3A5B" w:rsidP="00B14850">
            <w:pPr>
              <w:jc w:val="center"/>
              <w:rPr>
                <w:sz w:val="24"/>
                <w:szCs w:val="24"/>
              </w:rPr>
            </w:pPr>
            <w:r w:rsidRPr="00B14850">
              <w:rPr>
                <w:sz w:val="24"/>
                <w:szCs w:val="24"/>
              </w:rPr>
              <w:t>30771,43</w:t>
            </w:r>
          </w:p>
        </w:tc>
        <w:tc>
          <w:tcPr>
            <w:tcW w:w="3827" w:type="dxa"/>
            <w:noWrap/>
            <w:vAlign w:val="center"/>
          </w:tcPr>
          <w:p w:rsidR="001F3A5B" w:rsidRPr="00B14850" w:rsidRDefault="001F3A5B" w:rsidP="00B14850">
            <w:pPr>
              <w:jc w:val="center"/>
              <w:rPr>
                <w:sz w:val="24"/>
                <w:szCs w:val="24"/>
              </w:rPr>
            </w:pPr>
            <w:r w:rsidRPr="00B14850">
              <w:rPr>
                <w:sz w:val="24"/>
                <w:szCs w:val="24"/>
              </w:rPr>
              <w:t>37558,20</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68</w:t>
            </w:r>
          </w:p>
        </w:tc>
        <w:tc>
          <w:tcPr>
            <w:tcW w:w="3969" w:type="dxa"/>
            <w:noWrap/>
            <w:vAlign w:val="center"/>
          </w:tcPr>
          <w:p w:rsidR="001F3A5B" w:rsidRPr="00B14850" w:rsidRDefault="001F3A5B" w:rsidP="00B14850">
            <w:pPr>
              <w:jc w:val="center"/>
              <w:rPr>
                <w:sz w:val="24"/>
                <w:szCs w:val="24"/>
              </w:rPr>
            </w:pPr>
            <w:r w:rsidRPr="00B14850">
              <w:rPr>
                <w:sz w:val="24"/>
                <w:szCs w:val="24"/>
              </w:rPr>
              <w:t>30792,36</w:t>
            </w:r>
          </w:p>
        </w:tc>
        <w:tc>
          <w:tcPr>
            <w:tcW w:w="3827" w:type="dxa"/>
            <w:noWrap/>
            <w:vAlign w:val="center"/>
          </w:tcPr>
          <w:p w:rsidR="001F3A5B" w:rsidRPr="00B14850" w:rsidRDefault="001F3A5B" w:rsidP="00B14850">
            <w:pPr>
              <w:jc w:val="center"/>
              <w:rPr>
                <w:sz w:val="24"/>
                <w:szCs w:val="24"/>
              </w:rPr>
            </w:pPr>
            <w:r w:rsidRPr="00B14850">
              <w:rPr>
                <w:sz w:val="24"/>
                <w:szCs w:val="24"/>
              </w:rPr>
              <w:t>37702,00</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69</w:t>
            </w:r>
          </w:p>
        </w:tc>
        <w:tc>
          <w:tcPr>
            <w:tcW w:w="3969" w:type="dxa"/>
            <w:noWrap/>
            <w:vAlign w:val="center"/>
          </w:tcPr>
          <w:p w:rsidR="001F3A5B" w:rsidRPr="00B14850" w:rsidRDefault="001F3A5B" w:rsidP="00B14850">
            <w:pPr>
              <w:jc w:val="center"/>
              <w:rPr>
                <w:sz w:val="24"/>
                <w:szCs w:val="24"/>
              </w:rPr>
            </w:pPr>
            <w:r w:rsidRPr="00B14850">
              <w:rPr>
                <w:sz w:val="24"/>
                <w:szCs w:val="24"/>
              </w:rPr>
              <w:t>30734,75</w:t>
            </w:r>
          </w:p>
        </w:tc>
        <w:tc>
          <w:tcPr>
            <w:tcW w:w="3827" w:type="dxa"/>
            <w:noWrap/>
            <w:vAlign w:val="center"/>
          </w:tcPr>
          <w:p w:rsidR="001F3A5B" w:rsidRPr="00B14850" w:rsidRDefault="001F3A5B" w:rsidP="00B14850">
            <w:pPr>
              <w:jc w:val="center"/>
              <w:rPr>
                <w:sz w:val="24"/>
                <w:szCs w:val="24"/>
              </w:rPr>
            </w:pPr>
            <w:r w:rsidRPr="00B14850">
              <w:rPr>
                <w:sz w:val="24"/>
                <w:szCs w:val="24"/>
              </w:rPr>
              <w:t>37743,99</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70</w:t>
            </w:r>
          </w:p>
        </w:tc>
        <w:tc>
          <w:tcPr>
            <w:tcW w:w="3969" w:type="dxa"/>
            <w:noWrap/>
            <w:vAlign w:val="center"/>
          </w:tcPr>
          <w:p w:rsidR="001F3A5B" w:rsidRPr="00B14850" w:rsidRDefault="001F3A5B" w:rsidP="00B14850">
            <w:pPr>
              <w:jc w:val="center"/>
              <w:rPr>
                <w:sz w:val="24"/>
                <w:szCs w:val="24"/>
              </w:rPr>
            </w:pPr>
            <w:r w:rsidRPr="00B14850">
              <w:rPr>
                <w:sz w:val="24"/>
                <w:szCs w:val="24"/>
              </w:rPr>
              <w:t>30682,21</w:t>
            </w:r>
          </w:p>
        </w:tc>
        <w:tc>
          <w:tcPr>
            <w:tcW w:w="3827" w:type="dxa"/>
            <w:noWrap/>
            <w:vAlign w:val="center"/>
          </w:tcPr>
          <w:p w:rsidR="001F3A5B" w:rsidRPr="00B14850" w:rsidRDefault="001F3A5B" w:rsidP="00B14850">
            <w:pPr>
              <w:jc w:val="center"/>
              <w:rPr>
                <w:sz w:val="24"/>
                <w:szCs w:val="24"/>
              </w:rPr>
            </w:pPr>
            <w:r w:rsidRPr="00B14850">
              <w:rPr>
                <w:sz w:val="24"/>
                <w:szCs w:val="24"/>
              </w:rPr>
              <w:t>37791,36</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71</w:t>
            </w:r>
          </w:p>
        </w:tc>
        <w:tc>
          <w:tcPr>
            <w:tcW w:w="3969" w:type="dxa"/>
            <w:noWrap/>
            <w:vAlign w:val="center"/>
          </w:tcPr>
          <w:p w:rsidR="001F3A5B" w:rsidRPr="00B14850" w:rsidRDefault="001F3A5B" w:rsidP="00B14850">
            <w:pPr>
              <w:jc w:val="center"/>
              <w:rPr>
                <w:sz w:val="24"/>
                <w:szCs w:val="24"/>
              </w:rPr>
            </w:pPr>
            <w:r w:rsidRPr="00B14850">
              <w:rPr>
                <w:sz w:val="24"/>
                <w:szCs w:val="24"/>
              </w:rPr>
              <w:t>30658,88</w:t>
            </w:r>
          </w:p>
        </w:tc>
        <w:tc>
          <w:tcPr>
            <w:tcW w:w="3827" w:type="dxa"/>
            <w:noWrap/>
            <w:vAlign w:val="center"/>
          </w:tcPr>
          <w:p w:rsidR="001F3A5B" w:rsidRPr="00B14850" w:rsidRDefault="001F3A5B" w:rsidP="00B14850">
            <w:pPr>
              <w:jc w:val="center"/>
              <w:rPr>
                <w:sz w:val="24"/>
                <w:szCs w:val="24"/>
              </w:rPr>
            </w:pPr>
            <w:r w:rsidRPr="00B14850">
              <w:rPr>
                <w:sz w:val="24"/>
                <w:szCs w:val="24"/>
              </w:rPr>
              <w:t>37818,47</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72</w:t>
            </w:r>
          </w:p>
        </w:tc>
        <w:tc>
          <w:tcPr>
            <w:tcW w:w="3969" w:type="dxa"/>
            <w:noWrap/>
            <w:vAlign w:val="center"/>
          </w:tcPr>
          <w:p w:rsidR="001F3A5B" w:rsidRPr="00B14850" w:rsidRDefault="001F3A5B" w:rsidP="00B14850">
            <w:pPr>
              <w:jc w:val="center"/>
              <w:rPr>
                <w:sz w:val="24"/>
                <w:szCs w:val="24"/>
              </w:rPr>
            </w:pPr>
            <w:r w:rsidRPr="00B14850">
              <w:rPr>
                <w:sz w:val="24"/>
                <w:szCs w:val="24"/>
              </w:rPr>
              <w:t>30693,25</w:t>
            </w:r>
          </w:p>
        </w:tc>
        <w:tc>
          <w:tcPr>
            <w:tcW w:w="3827" w:type="dxa"/>
            <w:noWrap/>
            <w:vAlign w:val="center"/>
          </w:tcPr>
          <w:p w:rsidR="001F3A5B" w:rsidRPr="00B14850" w:rsidRDefault="001F3A5B" w:rsidP="00B14850">
            <w:pPr>
              <w:jc w:val="center"/>
              <w:rPr>
                <w:sz w:val="24"/>
                <w:szCs w:val="24"/>
              </w:rPr>
            </w:pPr>
            <w:r w:rsidRPr="00B14850">
              <w:rPr>
                <w:sz w:val="24"/>
                <w:szCs w:val="24"/>
              </w:rPr>
              <w:t>37845,77</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73</w:t>
            </w:r>
          </w:p>
        </w:tc>
        <w:tc>
          <w:tcPr>
            <w:tcW w:w="3969" w:type="dxa"/>
            <w:noWrap/>
            <w:vAlign w:val="center"/>
          </w:tcPr>
          <w:p w:rsidR="001F3A5B" w:rsidRPr="00B14850" w:rsidRDefault="001F3A5B" w:rsidP="00B14850">
            <w:pPr>
              <w:jc w:val="center"/>
              <w:rPr>
                <w:sz w:val="24"/>
                <w:szCs w:val="24"/>
              </w:rPr>
            </w:pPr>
            <w:r w:rsidRPr="00B14850">
              <w:rPr>
                <w:sz w:val="24"/>
                <w:szCs w:val="24"/>
              </w:rPr>
              <w:t>30711,33</w:t>
            </w:r>
          </w:p>
        </w:tc>
        <w:tc>
          <w:tcPr>
            <w:tcW w:w="3827" w:type="dxa"/>
            <w:noWrap/>
            <w:vAlign w:val="center"/>
          </w:tcPr>
          <w:p w:rsidR="001F3A5B" w:rsidRPr="00B14850" w:rsidRDefault="001F3A5B" w:rsidP="00B14850">
            <w:pPr>
              <w:jc w:val="center"/>
              <w:rPr>
                <w:sz w:val="24"/>
                <w:szCs w:val="24"/>
              </w:rPr>
            </w:pPr>
            <w:r w:rsidRPr="00B14850">
              <w:rPr>
                <w:sz w:val="24"/>
                <w:szCs w:val="24"/>
              </w:rPr>
              <w:t>37826,40</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74</w:t>
            </w:r>
          </w:p>
        </w:tc>
        <w:tc>
          <w:tcPr>
            <w:tcW w:w="3969" w:type="dxa"/>
            <w:noWrap/>
            <w:vAlign w:val="center"/>
          </w:tcPr>
          <w:p w:rsidR="001F3A5B" w:rsidRPr="00B14850" w:rsidRDefault="001F3A5B" w:rsidP="00B14850">
            <w:pPr>
              <w:jc w:val="center"/>
              <w:rPr>
                <w:sz w:val="24"/>
                <w:szCs w:val="24"/>
              </w:rPr>
            </w:pPr>
            <w:r w:rsidRPr="00B14850">
              <w:rPr>
                <w:sz w:val="24"/>
                <w:szCs w:val="24"/>
              </w:rPr>
              <w:t>30718,19</w:t>
            </w:r>
          </w:p>
        </w:tc>
        <w:tc>
          <w:tcPr>
            <w:tcW w:w="3827" w:type="dxa"/>
            <w:noWrap/>
            <w:vAlign w:val="center"/>
          </w:tcPr>
          <w:p w:rsidR="001F3A5B" w:rsidRPr="00B14850" w:rsidRDefault="001F3A5B" w:rsidP="00B14850">
            <w:pPr>
              <w:jc w:val="center"/>
              <w:rPr>
                <w:sz w:val="24"/>
                <w:szCs w:val="24"/>
              </w:rPr>
            </w:pPr>
            <w:r w:rsidRPr="00B14850">
              <w:rPr>
                <w:sz w:val="24"/>
                <w:szCs w:val="24"/>
              </w:rPr>
              <w:t>37826,52</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75</w:t>
            </w:r>
          </w:p>
        </w:tc>
        <w:tc>
          <w:tcPr>
            <w:tcW w:w="3969" w:type="dxa"/>
            <w:noWrap/>
            <w:vAlign w:val="center"/>
          </w:tcPr>
          <w:p w:rsidR="001F3A5B" w:rsidRPr="00B14850" w:rsidRDefault="001F3A5B" w:rsidP="00B14850">
            <w:pPr>
              <w:jc w:val="center"/>
              <w:rPr>
                <w:sz w:val="24"/>
                <w:szCs w:val="24"/>
              </w:rPr>
            </w:pPr>
            <w:r w:rsidRPr="00B14850">
              <w:rPr>
                <w:sz w:val="24"/>
                <w:szCs w:val="24"/>
              </w:rPr>
              <w:t>30778,37</w:t>
            </w:r>
          </w:p>
        </w:tc>
        <w:tc>
          <w:tcPr>
            <w:tcW w:w="3827" w:type="dxa"/>
            <w:noWrap/>
            <w:vAlign w:val="center"/>
          </w:tcPr>
          <w:p w:rsidR="001F3A5B" w:rsidRPr="00B14850" w:rsidRDefault="001F3A5B" w:rsidP="00B14850">
            <w:pPr>
              <w:jc w:val="center"/>
              <w:rPr>
                <w:sz w:val="24"/>
                <w:szCs w:val="24"/>
              </w:rPr>
            </w:pPr>
            <w:r w:rsidRPr="00B14850">
              <w:rPr>
                <w:sz w:val="24"/>
                <w:szCs w:val="24"/>
              </w:rPr>
              <w:t>37774,19</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76</w:t>
            </w:r>
          </w:p>
        </w:tc>
        <w:tc>
          <w:tcPr>
            <w:tcW w:w="3969" w:type="dxa"/>
            <w:noWrap/>
            <w:vAlign w:val="center"/>
          </w:tcPr>
          <w:p w:rsidR="001F3A5B" w:rsidRPr="00B14850" w:rsidRDefault="001F3A5B" w:rsidP="00B14850">
            <w:pPr>
              <w:jc w:val="center"/>
              <w:rPr>
                <w:sz w:val="24"/>
                <w:szCs w:val="24"/>
              </w:rPr>
            </w:pPr>
            <w:r w:rsidRPr="00B14850">
              <w:rPr>
                <w:sz w:val="24"/>
                <w:szCs w:val="24"/>
              </w:rPr>
              <w:t>30820,28</w:t>
            </w:r>
          </w:p>
        </w:tc>
        <w:tc>
          <w:tcPr>
            <w:tcW w:w="3827" w:type="dxa"/>
            <w:noWrap/>
            <w:vAlign w:val="center"/>
          </w:tcPr>
          <w:p w:rsidR="001F3A5B" w:rsidRPr="00B14850" w:rsidRDefault="001F3A5B" w:rsidP="00B14850">
            <w:pPr>
              <w:jc w:val="center"/>
              <w:rPr>
                <w:sz w:val="24"/>
                <w:szCs w:val="24"/>
              </w:rPr>
            </w:pPr>
            <w:r w:rsidRPr="00B14850">
              <w:rPr>
                <w:sz w:val="24"/>
                <w:szCs w:val="24"/>
              </w:rPr>
              <w:t>37743,96</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77</w:t>
            </w:r>
          </w:p>
        </w:tc>
        <w:tc>
          <w:tcPr>
            <w:tcW w:w="3969" w:type="dxa"/>
            <w:noWrap/>
            <w:vAlign w:val="center"/>
          </w:tcPr>
          <w:p w:rsidR="001F3A5B" w:rsidRPr="00B14850" w:rsidRDefault="001F3A5B" w:rsidP="00B14850">
            <w:pPr>
              <w:jc w:val="center"/>
              <w:rPr>
                <w:sz w:val="24"/>
                <w:szCs w:val="24"/>
              </w:rPr>
            </w:pPr>
            <w:r w:rsidRPr="00B14850">
              <w:rPr>
                <w:sz w:val="24"/>
                <w:szCs w:val="24"/>
              </w:rPr>
              <w:t>30829,80</w:t>
            </w:r>
          </w:p>
        </w:tc>
        <w:tc>
          <w:tcPr>
            <w:tcW w:w="3827" w:type="dxa"/>
            <w:noWrap/>
            <w:vAlign w:val="center"/>
          </w:tcPr>
          <w:p w:rsidR="001F3A5B" w:rsidRPr="00B14850" w:rsidRDefault="001F3A5B" w:rsidP="00B14850">
            <w:pPr>
              <w:jc w:val="center"/>
              <w:rPr>
                <w:sz w:val="24"/>
                <w:szCs w:val="24"/>
              </w:rPr>
            </w:pPr>
            <w:r w:rsidRPr="00B14850">
              <w:rPr>
                <w:sz w:val="24"/>
                <w:szCs w:val="24"/>
              </w:rPr>
              <w:t>37757,01</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78</w:t>
            </w:r>
          </w:p>
        </w:tc>
        <w:tc>
          <w:tcPr>
            <w:tcW w:w="3969" w:type="dxa"/>
            <w:noWrap/>
            <w:vAlign w:val="center"/>
          </w:tcPr>
          <w:p w:rsidR="001F3A5B" w:rsidRPr="00B14850" w:rsidRDefault="001F3A5B" w:rsidP="00B14850">
            <w:pPr>
              <w:jc w:val="center"/>
              <w:rPr>
                <w:sz w:val="24"/>
                <w:szCs w:val="24"/>
              </w:rPr>
            </w:pPr>
            <w:r w:rsidRPr="00B14850">
              <w:rPr>
                <w:sz w:val="24"/>
                <w:szCs w:val="24"/>
              </w:rPr>
              <w:t>30856,53</w:t>
            </w:r>
          </w:p>
        </w:tc>
        <w:tc>
          <w:tcPr>
            <w:tcW w:w="3827" w:type="dxa"/>
            <w:noWrap/>
            <w:vAlign w:val="center"/>
          </w:tcPr>
          <w:p w:rsidR="001F3A5B" w:rsidRPr="00B14850" w:rsidRDefault="001F3A5B" w:rsidP="00B14850">
            <w:pPr>
              <w:jc w:val="center"/>
              <w:rPr>
                <w:sz w:val="24"/>
                <w:szCs w:val="24"/>
              </w:rPr>
            </w:pPr>
            <w:r w:rsidRPr="00B14850">
              <w:rPr>
                <w:sz w:val="24"/>
                <w:szCs w:val="24"/>
              </w:rPr>
              <w:t>37760,05</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79</w:t>
            </w:r>
          </w:p>
        </w:tc>
        <w:tc>
          <w:tcPr>
            <w:tcW w:w="3969" w:type="dxa"/>
            <w:noWrap/>
            <w:vAlign w:val="center"/>
          </w:tcPr>
          <w:p w:rsidR="001F3A5B" w:rsidRPr="00B14850" w:rsidRDefault="001F3A5B" w:rsidP="00B14850">
            <w:pPr>
              <w:jc w:val="center"/>
              <w:rPr>
                <w:sz w:val="24"/>
                <w:szCs w:val="24"/>
              </w:rPr>
            </w:pPr>
            <w:r w:rsidRPr="00B14850">
              <w:rPr>
                <w:sz w:val="24"/>
                <w:szCs w:val="24"/>
              </w:rPr>
              <w:t>30932,09</w:t>
            </w:r>
          </w:p>
        </w:tc>
        <w:tc>
          <w:tcPr>
            <w:tcW w:w="3827" w:type="dxa"/>
            <w:noWrap/>
            <w:vAlign w:val="center"/>
          </w:tcPr>
          <w:p w:rsidR="001F3A5B" w:rsidRPr="00B14850" w:rsidRDefault="001F3A5B" w:rsidP="00B14850">
            <w:pPr>
              <w:jc w:val="center"/>
              <w:rPr>
                <w:sz w:val="24"/>
                <w:szCs w:val="24"/>
              </w:rPr>
            </w:pPr>
            <w:r w:rsidRPr="00B14850">
              <w:rPr>
                <w:sz w:val="24"/>
                <w:szCs w:val="24"/>
              </w:rPr>
              <w:t>37706,53</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80</w:t>
            </w:r>
          </w:p>
        </w:tc>
        <w:tc>
          <w:tcPr>
            <w:tcW w:w="3969" w:type="dxa"/>
            <w:noWrap/>
            <w:vAlign w:val="center"/>
          </w:tcPr>
          <w:p w:rsidR="001F3A5B" w:rsidRPr="00B14850" w:rsidRDefault="001F3A5B" w:rsidP="00B14850">
            <w:pPr>
              <w:jc w:val="center"/>
              <w:rPr>
                <w:sz w:val="24"/>
                <w:szCs w:val="24"/>
              </w:rPr>
            </w:pPr>
            <w:r w:rsidRPr="00B14850">
              <w:rPr>
                <w:sz w:val="24"/>
                <w:szCs w:val="24"/>
              </w:rPr>
              <w:t>31010,70</w:t>
            </w:r>
          </w:p>
        </w:tc>
        <w:tc>
          <w:tcPr>
            <w:tcW w:w="3827" w:type="dxa"/>
            <w:noWrap/>
            <w:vAlign w:val="center"/>
          </w:tcPr>
          <w:p w:rsidR="001F3A5B" w:rsidRPr="00B14850" w:rsidRDefault="001F3A5B" w:rsidP="00B14850">
            <w:pPr>
              <w:jc w:val="center"/>
              <w:rPr>
                <w:sz w:val="24"/>
                <w:szCs w:val="24"/>
              </w:rPr>
            </w:pPr>
            <w:r w:rsidRPr="00B14850">
              <w:rPr>
                <w:sz w:val="24"/>
                <w:szCs w:val="24"/>
              </w:rPr>
              <w:t>37813,13</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81</w:t>
            </w:r>
          </w:p>
        </w:tc>
        <w:tc>
          <w:tcPr>
            <w:tcW w:w="3969" w:type="dxa"/>
            <w:noWrap/>
            <w:vAlign w:val="center"/>
          </w:tcPr>
          <w:p w:rsidR="001F3A5B" w:rsidRPr="00B14850" w:rsidRDefault="001F3A5B" w:rsidP="00B14850">
            <w:pPr>
              <w:jc w:val="center"/>
              <w:rPr>
                <w:sz w:val="24"/>
                <w:szCs w:val="24"/>
              </w:rPr>
            </w:pPr>
            <w:r w:rsidRPr="00B14850">
              <w:rPr>
                <w:sz w:val="24"/>
                <w:szCs w:val="24"/>
              </w:rPr>
              <w:t>31041,10</w:t>
            </w:r>
          </w:p>
        </w:tc>
        <w:tc>
          <w:tcPr>
            <w:tcW w:w="3827" w:type="dxa"/>
            <w:noWrap/>
            <w:vAlign w:val="center"/>
          </w:tcPr>
          <w:p w:rsidR="001F3A5B" w:rsidRPr="00B14850" w:rsidRDefault="001F3A5B" w:rsidP="00B14850">
            <w:pPr>
              <w:jc w:val="center"/>
              <w:rPr>
                <w:sz w:val="24"/>
                <w:szCs w:val="24"/>
              </w:rPr>
            </w:pPr>
            <w:r w:rsidRPr="00B14850">
              <w:rPr>
                <w:sz w:val="24"/>
                <w:szCs w:val="24"/>
              </w:rPr>
              <w:t>37851,97</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82</w:t>
            </w:r>
          </w:p>
        </w:tc>
        <w:tc>
          <w:tcPr>
            <w:tcW w:w="3969" w:type="dxa"/>
            <w:noWrap/>
            <w:vAlign w:val="center"/>
          </w:tcPr>
          <w:p w:rsidR="001F3A5B" w:rsidRPr="00B14850" w:rsidRDefault="001F3A5B" w:rsidP="00B14850">
            <w:pPr>
              <w:jc w:val="center"/>
              <w:rPr>
                <w:sz w:val="24"/>
                <w:szCs w:val="24"/>
              </w:rPr>
            </w:pPr>
            <w:r w:rsidRPr="00B14850">
              <w:rPr>
                <w:sz w:val="24"/>
                <w:szCs w:val="24"/>
              </w:rPr>
              <w:t>31132,87</w:t>
            </w:r>
          </w:p>
        </w:tc>
        <w:tc>
          <w:tcPr>
            <w:tcW w:w="3827" w:type="dxa"/>
            <w:noWrap/>
            <w:vAlign w:val="center"/>
          </w:tcPr>
          <w:p w:rsidR="001F3A5B" w:rsidRPr="00B14850" w:rsidRDefault="001F3A5B" w:rsidP="00B14850">
            <w:pPr>
              <w:jc w:val="center"/>
              <w:rPr>
                <w:sz w:val="24"/>
                <w:szCs w:val="24"/>
              </w:rPr>
            </w:pPr>
            <w:r w:rsidRPr="00B14850">
              <w:rPr>
                <w:sz w:val="24"/>
                <w:szCs w:val="24"/>
              </w:rPr>
              <w:t>37957,73</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83</w:t>
            </w:r>
          </w:p>
        </w:tc>
        <w:tc>
          <w:tcPr>
            <w:tcW w:w="3969" w:type="dxa"/>
            <w:noWrap/>
            <w:vAlign w:val="center"/>
          </w:tcPr>
          <w:p w:rsidR="001F3A5B" w:rsidRPr="00B14850" w:rsidRDefault="001F3A5B" w:rsidP="00B14850">
            <w:pPr>
              <w:jc w:val="center"/>
              <w:rPr>
                <w:sz w:val="24"/>
                <w:szCs w:val="24"/>
              </w:rPr>
            </w:pPr>
            <w:r w:rsidRPr="00B14850">
              <w:rPr>
                <w:sz w:val="24"/>
                <w:szCs w:val="24"/>
              </w:rPr>
              <w:t>31142,68</w:t>
            </w:r>
          </w:p>
        </w:tc>
        <w:tc>
          <w:tcPr>
            <w:tcW w:w="3827" w:type="dxa"/>
            <w:noWrap/>
            <w:vAlign w:val="center"/>
          </w:tcPr>
          <w:p w:rsidR="001F3A5B" w:rsidRPr="00B14850" w:rsidRDefault="001F3A5B" w:rsidP="00B14850">
            <w:pPr>
              <w:jc w:val="center"/>
              <w:rPr>
                <w:sz w:val="24"/>
                <w:szCs w:val="24"/>
              </w:rPr>
            </w:pPr>
            <w:r w:rsidRPr="00B14850">
              <w:rPr>
                <w:sz w:val="24"/>
                <w:szCs w:val="24"/>
              </w:rPr>
              <w:t>37972,92</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84</w:t>
            </w:r>
          </w:p>
        </w:tc>
        <w:tc>
          <w:tcPr>
            <w:tcW w:w="3969" w:type="dxa"/>
            <w:noWrap/>
            <w:vAlign w:val="center"/>
          </w:tcPr>
          <w:p w:rsidR="001F3A5B" w:rsidRPr="00B14850" w:rsidRDefault="001F3A5B" w:rsidP="00B14850">
            <w:pPr>
              <w:jc w:val="center"/>
              <w:rPr>
                <w:sz w:val="24"/>
                <w:szCs w:val="24"/>
              </w:rPr>
            </w:pPr>
            <w:r w:rsidRPr="00B14850">
              <w:rPr>
                <w:sz w:val="24"/>
                <w:szCs w:val="24"/>
              </w:rPr>
              <w:t>31197,13</w:t>
            </w:r>
          </w:p>
        </w:tc>
        <w:tc>
          <w:tcPr>
            <w:tcW w:w="3827" w:type="dxa"/>
            <w:noWrap/>
            <w:vAlign w:val="center"/>
          </w:tcPr>
          <w:p w:rsidR="001F3A5B" w:rsidRPr="00B14850" w:rsidRDefault="001F3A5B" w:rsidP="00B14850">
            <w:pPr>
              <w:jc w:val="center"/>
              <w:rPr>
                <w:sz w:val="24"/>
                <w:szCs w:val="24"/>
              </w:rPr>
            </w:pPr>
            <w:r w:rsidRPr="00B14850">
              <w:rPr>
                <w:sz w:val="24"/>
                <w:szCs w:val="24"/>
              </w:rPr>
              <w:t>38094,44</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85</w:t>
            </w:r>
          </w:p>
        </w:tc>
        <w:tc>
          <w:tcPr>
            <w:tcW w:w="3969" w:type="dxa"/>
            <w:noWrap/>
            <w:vAlign w:val="center"/>
          </w:tcPr>
          <w:p w:rsidR="001F3A5B" w:rsidRPr="00B14850" w:rsidRDefault="001F3A5B" w:rsidP="00B14850">
            <w:pPr>
              <w:jc w:val="center"/>
              <w:rPr>
                <w:sz w:val="24"/>
                <w:szCs w:val="24"/>
              </w:rPr>
            </w:pPr>
            <w:r w:rsidRPr="00B14850">
              <w:rPr>
                <w:sz w:val="24"/>
                <w:szCs w:val="24"/>
              </w:rPr>
              <w:t>31232,10</w:t>
            </w:r>
          </w:p>
        </w:tc>
        <w:tc>
          <w:tcPr>
            <w:tcW w:w="3827" w:type="dxa"/>
            <w:noWrap/>
            <w:vAlign w:val="center"/>
          </w:tcPr>
          <w:p w:rsidR="001F3A5B" w:rsidRPr="00B14850" w:rsidRDefault="001F3A5B" w:rsidP="00B14850">
            <w:pPr>
              <w:jc w:val="center"/>
              <w:rPr>
                <w:sz w:val="24"/>
                <w:szCs w:val="24"/>
              </w:rPr>
            </w:pPr>
            <w:r w:rsidRPr="00B14850">
              <w:rPr>
                <w:sz w:val="24"/>
                <w:szCs w:val="24"/>
              </w:rPr>
              <w:t>38266,97</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86</w:t>
            </w:r>
          </w:p>
        </w:tc>
        <w:tc>
          <w:tcPr>
            <w:tcW w:w="3969" w:type="dxa"/>
            <w:noWrap/>
            <w:vAlign w:val="center"/>
          </w:tcPr>
          <w:p w:rsidR="001F3A5B" w:rsidRPr="00B14850" w:rsidRDefault="001F3A5B" w:rsidP="00B14850">
            <w:pPr>
              <w:jc w:val="center"/>
              <w:rPr>
                <w:sz w:val="24"/>
                <w:szCs w:val="24"/>
              </w:rPr>
            </w:pPr>
            <w:r w:rsidRPr="00B14850">
              <w:rPr>
                <w:sz w:val="24"/>
                <w:szCs w:val="24"/>
              </w:rPr>
              <w:t>31230,02</w:t>
            </w:r>
          </w:p>
        </w:tc>
        <w:tc>
          <w:tcPr>
            <w:tcW w:w="3827" w:type="dxa"/>
            <w:noWrap/>
            <w:vAlign w:val="center"/>
          </w:tcPr>
          <w:p w:rsidR="001F3A5B" w:rsidRPr="00B14850" w:rsidRDefault="001F3A5B" w:rsidP="00B14850">
            <w:pPr>
              <w:jc w:val="center"/>
              <w:rPr>
                <w:sz w:val="24"/>
                <w:szCs w:val="24"/>
              </w:rPr>
            </w:pPr>
            <w:r w:rsidRPr="00B14850">
              <w:rPr>
                <w:sz w:val="24"/>
                <w:szCs w:val="24"/>
              </w:rPr>
              <w:t>38433,91</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87</w:t>
            </w:r>
          </w:p>
        </w:tc>
        <w:tc>
          <w:tcPr>
            <w:tcW w:w="3969" w:type="dxa"/>
            <w:noWrap/>
            <w:vAlign w:val="center"/>
          </w:tcPr>
          <w:p w:rsidR="001F3A5B" w:rsidRPr="00B14850" w:rsidRDefault="001F3A5B" w:rsidP="00B14850">
            <w:pPr>
              <w:jc w:val="center"/>
              <w:rPr>
                <w:sz w:val="24"/>
                <w:szCs w:val="24"/>
              </w:rPr>
            </w:pPr>
            <w:r w:rsidRPr="00B14850">
              <w:rPr>
                <w:sz w:val="24"/>
                <w:szCs w:val="24"/>
              </w:rPr>
              <w:t>31222,79</w:t>
            </w:r>
          </w:p>
        </w:tc>
        <w:tc>
          <w:tcPr>
            <w:tcW w:w="3827" w:type="dxa"/>
            <w:noWrap/>
            <w:vAlign w:val="center"/>
          </w:tcPr>
          <w:p w:rsidR="001F3A5B" w:rsidRPr="00B14850" w:rsidRDefault="001F3A5B" w:rsidP="00B14850">
            <w:pPr>
              <w:jc w:val="center"/>
              <w:rPr>
                <w:sz w:val="24"/>
                <w:szCs w:val="24"/>
              </w:rPr>
            </w:pPr>
            <w:r w:rsidRPr="00B14850">
              <w:rPr>
                <w:sz w:val="24"/>
                <w:szCs w:val="24"/>
              </w:rPr>
              <w:t>38512,96</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88</w:t>
            </w:r>
          </w:p>
        </w:tc>
        <w:tc>
          <w:tcPr>
            <w:tcW w:w="3969" w:type="dxa"/>
            <w:noWrap/>
            <w:vAlign w:val="center"/>
          </w:tcPr>
          <w:p w:rsidR="001F3A5B" w:rsidRPr="00B14850" w:rsidRDefault="001F3A5B" w:rsidP="00B14850">
            <w:pPr>
              <w:jc w:val="center"/>
              <w:rPr>
                <w:sz w:val="24"/>
                <w:szCs w:val="24"/>
              </w:rPr>
            </w:pPr>
            <w:r w:rsidRPr="00B14850">
              <w:rPr>
                <w:sz w:val="24"/>
                <w:szCs w:val="24"/>
              </w:rPr>
              <w:t>31142,01</w:t>
            </w:r>
          </w:p>
        </w:tc>
        <w:tc>
          <w:tcPr>
            <w:tcW w:w="3827" w:type="dxa"/>
            <w:noWrap/>
            <w:vAlign w:val="center"/>
          </w:tcPr>
          <w:p w:rsidR="001F3A5B" w:rsidRPr="00B14850" w:rsidRDefault="001F3A5B" w:rsidP="00B14850">
            <w:pPr>
              <w:jc w:val="center"/>
              <w:rPr>
                <w:sz w:val="24"/>
                <w:szCs w:val="24"/>
              </w:rPr>
            </w:pPr>
            <w:r w:rsidRPr="00B14850">
              <w:rPr>
                <w:sz w:val="24"/>
                <w:szCs w:val="24"/>
              </w:rPr>
              <w:t>39008,57</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89</w:t>
            </w:r>
          </w:p>
        </w:tc>
        <w:tc>
          <w:tcPr>
            <w:tcW w:w="3969" w:type="dxa"/>
            <w:noWrap/>
            <w:vAlign w:val="center"/>
          </w:tcPr>
          <w:p w:rsidR="001F3A5B" w:rsidRPr="00B14850" w:rsidRDefault="001F3A5B" w:rsidP="00B14850">
            <w:pPr>
              <w:jc w:val="center"/>
              <w:rPr>
                <w:sz w:val="24"/>
                <w:szCs w:val="24"/>
              </w:rPr>
            </w:pPr>
            <w:r w:rsidRPr="00B14850">
              <w:rPr>
                <w:sz w:val="24"/>
                <w:szCs w:val="24"/>
              </w:rPr>
              <w:t>31148,52</w:t>
            </w:r>
          </w:p>
        </w:tc>
        <w:tc>
          <w:tcPr>
            <w:tcW w:w="3827" w:type="dxa"/>
            <w:noWrap/>
            <w:vAlign w:val="center"/>
          </w:tcPr>
          <w:p w:rsidR="001F3A5B" w:rsidRPr="00B14850" w:rsidRDefault="001F3A5B" w:rsidP="00B14850">
            <w:pPr>
              <w:jc w:val="center"/>
              <w:rPr>
                <w:sz w:val="24"/>
                <w:szCs w:val="24"/>
              </w:rPr>
            </w:pPr>
            <w:r w:rsidRPr="00B14850">
              <w:rPr>
                <w:sz w:val="24"/>
                <w:szCs w:val="24"/>
              </w:rPr>
              <w:t>39430,74</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90</w:t>
            </w:r>
          </w:p>
        </w:tc>
        <w:tc>
          <w:tcPr>
            <w:tcW w:w="3969" w:type="dxa"/>
            <w:noWrap/>
            <w:vAlign w:val="center"/>
          </w:tcPr>
          <w:p w:rsidR="001F3A5B" w:rsidRPr="00B14850" w:rsidRDefault="001F3A5B" w:rsidP="00B14850">
            <w:pPr>
              <w:jc w:val="center"/>
              <w:rPr>
                <w:sz w:val="24"/>
                <w:szCs w:val="24"/>
              </w:rPr>
            </w:pPr>
            <w:r w:rsidRPr="00B14850">
              <w:rPr>
                <w:sz w:val="24"/>
                <w:szCs w:val="24"/>
              </w:rPr>
              <w:t>31140,67</w:t>
            </w:r>
          </w:p>
        </w:tc>
        <w:tc>
          <w:tcPr>
            <w:tcW w:w="3827" w:type="dxa"/>
            <w:noWrap/>
            <w:vAlign w:val="center"/>
          </w:tcPr>
          <w:p w:rsidR="001F3A5B" w:rsidRPr="00B14850" w:rsidRDefault="001F3A5B" w:rsidP="00B14850">
            <w:pPr>
              <w:jc w:val="center"/>
              <w:rPr>
                <w:sz w:val="24"/>
                <w:szCs w:val="24"/>
              </w:rPr>
            </w:pPr>
            <w:r w:rsidRPr="00B14850">
              <w:rPr>
                <w:sz w:val="24"/>
                <w:szCs w:val="24"/>
              </w:rPr>
              <w:t>39443,50</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91</w:t>
            </w:r>
          </w:p>
        </w:tc>
        <w:tc>
          <w:tcPr>
            <w:tcW w:w="3969" w:type="dxa"/>
            <w:noWrap/>
            <w:vAlign w:val="center"/>
          </w:tcPr>
          <w:p w:rsidR="001F3A5B" w:rsidRPr="00B14850" w:rsidRDefault="001F3A5B" w:rsidP="00B14850">
            <w:pPr>
              <w:jc w:val="center"/>
              <w:rPr>
                <w:sz w:val="24"/>
                <w:szCs w:val="24"/>
              </w:rPr>
            </w:pPr>
            <w:r w:rsidRPr="00B14850">
              <w:rPr>
                <w:sz w:val="24"/>
                <w:szCs w:val="24"/>
              </w:rPr>
              <w:t>31188,30</w:t>
            </w:r>
          </w:p>
        </w:tc>
        <w:tc>
          <w:tcPr>
            <w:tcW w:w="3827" w:type="dxa"/>
            <w:noWrap/>
            <w:vAlign w:val="center"/>
          </w:tcPr>
          <w:p w:rsidR="001F3A5B" w:rsidRPr="00B14850" w:rsidRDefault="001F3A5B" w:rsidP="00B14850">
            <w:pPr>
              <w:jc w:val="center"/>
              <w:rPr>
                <w:sz w:val="24"/>
                <w:szCs w:val="24"/>
              </w:rPr>
            </w:pPr>
            <w:r w:rsidRPr="00B14850">
              <w:rPr>
                <w:sz w:val="24"/>
                <w:szCs w:val="24"/>
              </w:rPr>
              <w:t>39416,75</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92</w:t>
            </w:r>
          </w:p>
        </w:tc>
        <w:tc>
          <w:tcPr>
            <w:tcW w:w="3969" w:type="dxa"/>
            <w:noWrap/>
            <w:vAlign w:val="center"/>
          </w:tcPr>
          <w:p w:rsidR="001F3A5B" w:rsidRPr="00B14850" w:rsidRDefault="001F3A5B" w:rsidP="00B14850">
            <w:pPr>
              <w:jc w:val="center"/>
              <w:rPr>
                <w:sz w:val="24"/>
                <w:szCs w:val="24"/>
              </w:rPr>
            </w:pPr>
            <w:r w:rsidRPr="00B14850">
              <w:rPr>
                <w:sz w:val="24"/>
                <w:szCs w:val="24"/>
              </w:rPr>
              <w:t>31228,63</w:t>
            </w:r>
          </w:p>
        </w:tc>
        <w:tc>
          <w:tcPr>
            <w:tcW w:w="3827" w:type="dxa"/>
            <w:noWrap/>
            <w:vAlign w:val="center"/>
          </w:tcPr>
          <w:p w:rsidR="001F3A5B" w:rsidRPr="00B14850" w:rsidRDefault="001F3A5B" w:rsidP="00B14850">
            <w:pPr>
              <w:jc w:val="center"/>
              <w:rPr>
                <w:sz w:val="24"/>
                <w:szCs w:val="24"/>
              </w:rPr>
            </w:pPr>
            <w:r w:rsidRPr="00B14850">
              <w:rPr>
                <w:sz w:val="24"/>
                <w:szCs w:val="24"/>
              </w:rPr>
              <w:t>39388,41</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93</w:t>
            </w:r>
          </w:p>
        </w:tc>
        <w:tc>
          <w:tcPr>
            <w:tcW w:w="3969" w:type="dxa"/>
            <w:noWrap/>
            <w:vAlign w:val="center"/>
          </w:tcPr>
          <w:p w:rsidR="001F3A5B" w:rsidRPr="00B14850" w:rsidRDefault="001F3A5B" w:rsidP="00B14850">
            <w:pPr>
              <w:jc w:val="center"/>
              <w:rPr>
                <w:sz w:val="24"/>
                <w:szCs w:val="24"/>
              </w:rPr>
            </w:pPr>
            <w:r w:rsidRPr="00B14850">
              <w:rPr>
                <w:sz w:val="24"/>
                <w:szCs w:val="24"/>
              </w:rPr>
              <w:t>31294,05</w:t>
            </w:r>
          </w:p>
        </w:tc>
        <w:tc>
          <w:tcPr>
            <w:tcW w:w="3827" w:type="dxa"/>
            <w:noWrap/>
            <w:vAlign w:val="center"/>
          </w:tcPr>
          <w:p w:rsidR="001F3A5B" w:rsidRPr="00B14850" w:rsidRDefault="001F3A5B" w:rsidP="00B14850">
            <w:pPr>
              <w:jc w:val="center"/>
              <w:rPr>
                <w:sz w:val="24"/>
                <w:szCs w:val="24"/>
              </w:rPr>
            </w:pPr>
            <w:r w:rsidRPr="00B14850">
              <w:rPr>
                <w:sz w:val="24"/>
                <w:szCs w:val="24"/>
              </w:rPr>
              <w:t>39318,70</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94</w:t>
            </w:r>
          </w:p>
        </w:tc>
        <w:tc>
          <w:tcPr>
            <w:tcW w:w="3969" w:type="dxa"/>
            <w:noWrap/>
            <w:vAlign w:val="center"/>
          </w:tcPr>
          <w:p w:rsidR="001F3A5B" w:rsidRPr="00B14850" w:rsidRDefault="001F3A5B" w:rsidP="00B14850">
            <w:pPr>
              <w:jc w:val="center"/>
              <w:rPr>
                <w:sz w:val="24"/>
                <w:szCs w:val="24"/>
              </w:rPr>
            </w:pPr>
            <w:r w:rsidRPr="00B14850">
              <w:rPr>
                <w:sz w:val="24"/>
                <w:szCs w:val="24"/>
              </w:rPr>
              <w:t>31272,37</w:t>
            </w:r>
          </w:p>
        </w:tc>
        <w:tc>
          <w:tcPr>
            <w:tcW w:w="3827" w:type="dxa"/>
            <w:noWrap/>
            <w:vAlign w:val="center"/>
          </w:tcPr>
          <w:p w:rsidR="001F3A5B" w:rsidRPr="00B14850" w:rsidRDefault="001F3A5B" w:rsidP="00B14850">
            <w:pPr>
              <w:jc w:val="center"/>
              <w:rPr>
                <w:sz w:val="24"/>
                <w:szCs w:val="24"/>
              </w:rPr>
            </w:pPr>
            <w:r w:rsidRPr="00B14850">
              <w:rPr>
                <w:sz w:val="24"/>
                <w:szCs w:val="24"/>
              </w:rPr>
              <w:t>39306,67</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95</w:t>
            </w:r>
          </w:p>
        </w:tc>
        <w:tc>
          <w:tcPr>
            <w:tcW w:w="3969" w:type="dxa"/>
            <w:noWrap/>
            <w:vAlign w:val="center"/>
          </w:tcPr>
          <w:p w:rsidR="001F3A5B" w:rsidRPr="00B14850" w:rsidRDefault="001F3A5B" w:rsidP="00B14850">
            <w:pPr>
              <w:jc w:val="center"/>
              <w:rPr>
                <w:sz w:val="24"/>
                <w:szCs w:val="24"/>
              </w:rPr>
            </w:pPr>
            <w:r w:rsidRPr="00B14850">
              <w:rPr>
                <w:sz w:val="24"/>
                <w:szCs w:val="24"/>
              </w:rPr>
              <w:t>31224,10</w:t>
            </w:r>
          </w:p>
        </w:tc>
        <w:tc>
          <w:tcPr>
            <w:tcW w:w="3827" w:type="dxa"/>
            <w:noWrap/>
            <w:vAlign w:val="center"/>
          </w:tcPr>
          <w:p w:rsidR="001F3A5B" w:rsidRPr="00B14850" w:rsidRDefault="001F3A5B" w:rsidP="00B14850">
            <w:pPr>
              <w:jc w:val="center"/>
              <w:rPr>
                <w:sz w:val="24"/>
                <w:szCs w:val="24"/>
              </w:rPr>
            </w:pPr>
            <w:r w:rsidRPr="00B14850">
              <w:rPr>
                <w:sz w:val="24"/>
                <w:szCs w:val="24"/>
              </w:rPr>
              <w:t>39268,75</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96</w:t>
            </w:r>
          </w:p>
        </w:tc>
        <w:tc>
          <w:tcPr>
            <w:tcW w:w="3969" w:type="dxa"/>
            <w:noWrap/>
            <w:vAlign w:val="center"/>
          </w:tcPr>
          <w:p w:rsidR="001F3A5B" w:rsidRPr="00B14850" w:rsidRDefault="001F3A5B" w:rsidP="00B14850">
            <w:pPr>
              <w:jc w:val="center"/>
              <w:rPr>
                <w:sz w:val="24"/>
                <w:szCs w:val="24"/>
              </w:rPr>
            </w:pPr>
            <w:r w:rsidRPr="00B14850">
              <w:rPr>
                <w:sz w:val="24"/>
                <w:szCs w:val="24"/>
              </w:rPr>
              <w:t>31195,65</w:t>
            </w:r>
          </w:p>
        </w:tc>
        <w:tc>
          <w:tcPr>
            <w:tcW w:w="3827" w:type="dxa"/>
            <w:noWrap/>
            <w:vAlign w:val="center"/>
          </w:tcPr>
          <w:p w:rsidR="001F3A5B" w:rsidRPr="00B14850" w:rsidRDefault="001F3A5B" w:rsidP="00B14850">
            <w:pPr>
              <w:jc w:val="center"/>
              <w:rPr>
                <w:sz w:val="24"/>
                <w:szCs w:val="24"/>
              </w:rPr>
            </w:pPr>
            <w:r w:rsidRPr="00B14850">
              <w:rPr>
                <w:sz w:val="24"/>
                <w:szCs w:val="24"/>
              </w:rPr>
              <w:t>39218,23</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97</w:t>
            </w:r>
          </w:p>
        </w:tc>
        <w:tc>
          <w:tcPr>
            <w:tcW w:w="3969" w:type="dxa"/>
            <w:noWrap/>
            <w:vAlign w:val="center"/>
          </w:tcPr>
          <w:p w:rsidR="001F3A5B" w:rsidRPr="00B14850" w:rsidRDefault="001F3A5B" w:rsidP="00B14850">
            <w:pPr>
              <w:jc w:val="center"/>
              <w:rPr>
                <w:sz w:val="24"/>
                <w:szCs w:val="24"/>
              </w:rPr>
            </w:pPr>
            <w:r w:rsidRPr="00B14850">
              <w:rPr>
                <w:sz w:val="24"/>
                <w:szCs w:val="24"/>
              </w:rPr>
              <w:t>31190,26</w:t>
            </w:r>
          </w:p>
        </w:tc>
        <w:tc>
          <w:tcPr>
            <w:tcW w:w="3827" w:type="dxa"/>
            <w:noWrap/>
            <w:vAlign w:val="center"/>
          </w:tcPr>
          <w:p w:rsidR="001F3A5B" w:rsidRPr="00B14850" w:rsidRDefault="001F3A5B" w:rsidP="00B14850">
            <w:pPr>
              <w:jc w:val="center"/>
              <w:rPr>
                <w:sz w:val="24"/>
                <w:szCs w:val="24"/>
              </w:rPr>
            </w:pPr>
            <w:r w:rsidRPr="00B14850">
              <w:rPr>
                <w:sz w:val="24"/>
                <w:szCs w:val="24"/>
              </w:rPr>
              <w:t>39173,42</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98</w:t>
            </w:r>
          </w:p>
        </w:tc>
        <w:tc>
          <w:tcPr>
            <w:tcW w:w="3969" w:type="dxa"/>
            <w:noWrap/>
            <w:vAlign w:val="center"/>
          </w:tcPr>
          <w:p w:rsidR="001F3A5B" w:rsidRPr="00B14850" w:rsidRDefault="001F3A5B" w:rsidP="00B14850">
            <w:pPr>
              <w:jc w:val="center"/>
              <w:rPr>
                <w:sz w:val="24"/>
                <w:szCs w:val="24"/>
              </w:rPr>
            </w:pPr>
            <w:r w:rsidRPr="00B14850">
              <w:rPr>
                <w:sz w:val="24"/>
                <w:szCs w:val="24"/>
              </w:rPr>
              <w:t>31196,89</w:t>
            </w:r>
          </w:p>
        </w:tc>
        <w:tc>
          <w:tcPr>
            <w:tcW w:w="3827" w:type="dxa"/>
            <w:noWrap/>
            <w:vAlign w:val="center"/>
          </w:tcPr>
          <w:p w:rsidR="001F3A5B" w:rsidRPr="00B14850" w:rsidRDefault="001F3A5B" w:rsidP="00B14850">
            <w:pPr>
              <w:jc w:val="center"/>
              <w:rPr>
                <w:sz w:val="24"/>
                <w:szCs w:val="24"/>
              </w:rPr>
            </w:pPr>
            <w:r w:rsidRPr="00B14850">
              <w:rPr>
                <w:sz w:val="24"/>
                <w:szCs w:val="24"/>
              </w:rPr>
              <w:t>39127,12</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99</w:t>
            </w:r>
          </w:p>
        </w:tc>
        <w:tc>
          <w:tcPr>
            <w:tcW w:w="3969" w:type="dxa"/>
            <w:noWrap/>
            <w:vAlign w:val="center"/>
          </w:tcPr>
          <w:p w:rsidR="001F3A5B" w:rsidRPr="00B14850" w:rsidRDefault="001F3A5B" w:rsidP="00B14850">
            <w:pPr>
              <w:jc w:val="center"/>
              <w:rPr>
                <w:sz w:val="24"/>
                <w:szCs w:val="24"/>
              </w:rPr>
            </w:pPr>
            <w:r w:rsidRPr="00B14850">
              <w:rPr>
                <w:sz w:val="24"/>
                <w:szCs w:val="24"/>
              </w:rPr>
              <w:t>31201,34</w:t>
            </w:r>
          </w:p>
        </w:tc>
        <w:tc>
          <w:tcPr>
            <w:tcW w:w="3827" w:type="dxa"/>
            <w:noWrap/>
            <w:vAlign w:val="center"/>
          </w:tcPr>
          <w:p w:rsidR="001F3A5B" w:rsidRPr="00B14850" w:rsidRDefault="001F3A5B" w:rsidP="00B14850">
            <w:pPr>
              <w:jc w:val="center"/>
              <w:rPr>
                <w:sz w:val="24"/>
                <w:szCs w:val="24"/>
              </w:rPr>
            </w:pPr>
            <w:r w:rsidRPr="00B14850">
              <w:rPr>
                <w:sz w:val="24"/>
                <w:szCs w:val="24"/>
              </w:rPr>
              <w:t>39116,73</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100</w:t>
            </w:r>
          </w:p>
        </w:tc>
        <w:tc>
          <w:tcPr>
            <w:tcW w:w="3969" w:type="dxa"/>
            <w:noWrap/>
            <w:vAlign w:val="center"/>
          </w:tcPr>
          <w:p w:rsidR="001F3A5B" w:rsidRPr="00B14850" w:rsidRDefault="001F3A5B" w:rsidP="00B14850">
            <w:pPr>
              <w:jc w:val="center"/>
              <w:rPr>
                <w:sz w:val="24"/>
                <w:szCs w:val="24"/>
              </w:rPr>
            </w:pPr>
            <w:r w:rsidRPr="00B14850">
              <w:rPr>
                <w:sz w:val="24"/>
                <w:szCs w:val="24"/>
              </w:rPr>
              <w:t>31208,16</w:t>
            </w:r>
          </w:p>
        </w:tc>
        <w:tc>
          <w:tcPr>
            <w:tcW w:w="3827" w:type="dxa"/>
            <w:noWrap/>
            <w:vAlign w:val="center"/>
          </w:tcPr>
          <w:p w:rsidR="001F3A5B" w:rsidRPr="00B14850" w:rsidRDefault="001F3A5B" w:rsidP="00B14850">
            <w:pPr>
              <w:jc w:val="center"/>
              <w:rPr>
                <w:sz w:val="24"/>
                <w:szCs w:val="24"/>
              </w:rPr>
            </w:pPr>
            <w:r w:rsidRPr="00B14850">
              <w:rPr>
                <w:sz w:val="24"/>
                <w:szCs w:val="24"/>
              </w:rPr>
              <w:t>39083,58</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101</w:t>
            </w:r>
          </w:p>
        </w:tc>
        <w:tc>
          <w:tcPr>
            <w:tcW w:w="3969" w:type="dxa"/>
            <w:noWrap/>
            <w:vAlign w:val="center"/>
          </w:tcPr>
          <w:p w:rsidR="001F3A5B" w:rsidRPr="00B14850" w:rsidRDefault="001F3A5B" w:rsidP="00B14850">
            <w:pPr>
              <w:jc w:val="center"/>
              <w:rPr>
                <w:sz w:val="24"/>
                <w:szCs w:val="24"/>
              </w:rPr>
            </w:pPr>
            <w:r w:rsidRPr="00B14850">
              <w:rPr>
                <w:sz w:val="24"/>
                <w:szCs w:val="24"/>
              </w:rPr>
              <w:t>31208,44</w:t>
            </w:r>
          </w:p>
        </w:tc>
        <w:tc>
          <w:tcPr>
            <w:tcW w:w="3827" w:type="dxa"/>
            <w:noWrap/>
            <w:vAlign w:val="center"/>
          </w:tcPr>
          <w:p w:rsidR="001F3A5B" w:rsidRPr="00B14850" w:rsidRDefault="001F3A5B" w:rsidP="00B14850">
            <w:pPr>
              <w:jc w:val="center"/>
              <w:rPr>
                <w:sz w:val="24"/>
                <w:szCs w:val="24"/>
              </w:rPr>
            </w:pPr>
            <w:r w:rsidRPr="00B14850">
              <w:rPr>
                <w:sz w:val="24"/>
                <w:szCs w:val="24"/>
              </w:rPr>
              <w:t>38974,75</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102</w:t>
            </w:r>
          </w:p>
        </w:tc>
        <w:tc>
          <w:tcPr>
            <w:tcW w:w="3969" w:type="dxa"/>
            <w:noWrap/>
            <w:vAlign w:val="center"/>
          </w:tcPr>
          <w:p w:rsidR="001F3A5B" w:rsidRPr="00B14850" w:rsidRDefault="001F3A5B" w:rsidP="00B14850">
            <w:pPr>
              <w:jc w:val="center"/>
              <w:rPr>
                <w:sz w:val="24"/>
                <w:szCs w:val="24"/>
              </w:rPr>
            </w:pPr>
            <w:r w:rsidRPr="00B14850">
              <w:rPr>
                <w:sz w:val="24"/>
                <w:szCs w:val="24"/>
              </w:rPr>
              <w:t>31210,97</w:t>
            </w:r>
          </w:p>
        </w:tc>
        <w:tc>
          <w:tcPr>
            <w:tcW w:w="3827" w:type="dxa"/>
            <w:noWrap/>
            <w:vAlign w:val="center"/>
          </w:tcPr>
          <w:p w:rsidR="001F3A5B" w:rsidRPr="00B14850" w:rsidRDefault="001F3A5B" w:rsidP="00B14850">
            <w:pPr>
              <w:jc w:val="center"/>
              <w:rPr>
                <w:sz w:val="24"/>
                <w:szCs w:val="24"/>
              </w:rPr>
            </w:pPr>
            <w:r w:rsidRPr="00B14850">
              <w:rPr>
                <w:sz w:val="24"/>
                <w:szCs w:val="24"/>
              </w:rPr>
              <w:t>38951,31</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103</w:t>
            </w:r>
          </w:p>
        </w:tc>
        <w:tc>
          <w:tcPr>
            <w:tcW w:w="3969" w:type="dxa"/>
            <w:noWrap/>
            <w:vAlign w:val="center"/>
          </w:tcPr>
          <w:p w:rsidR="001F3A5B" w:rsidRPr="00B14850" w:rsidRDefault="001F3A5B" w:rsidP="00B14850">
            <w:pPr>
              <w:jc w:val="center"/>
              <w:rPr>
                <w:sz w:val="24"/>
                <w:szCs w:val="24"/>
              </w:rPr>
            </w:pPr>
            <w:r w:rsidRPr="00B14850">
              <w:rPr>
                <w:sz w:val="24"/>
                <w:szCs w:val="24"/>
              </w:rPr>
              <w:t>31213,77</w:t>
            </w:r>
          </w:p>
        </w:tc>
        <w:tc>
          <w:tcPr>
            <w:tcW w:w="3827" w:type="dxa"/>
            <w:noWrap/>
            <w:vAlign w:val="center"/>
          </w:tcPr>
          <w:p w:rsidR="001F3A5B" w:rsidRPr="00B14850" w:rsidRDefault="001F3A5B" w:rsidP="00B14850">
            <w:pPr>
              <w:jc w:val="center"/>
              <w:rPr>
                <w:sz w:val="24"/>
                <w:szCs w:val="24"/>
              </w:rPr>
            </w:pPr>
            <w:r w:rsidRPr="00B14850">
              <w:rPr>
                <w:sz w:val="24"/>
                <w:szCs w:val="24"/>
              </w:rPr>
              <w:t>38938,29</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104</w:t>
            </w:r>
          </w:p>
        </w:tc>
        <w:tc>
          <w:tcPr>
            <w:tcW w:w="3969" w:type="dxa"/>
            <w:noWrap/>
            <w:vAlign w:val="center"/>
          </w:tcPr>
          <w:p w:rsidR="001F3A5B" w:rsidRPr="00B14850" w:rsidRDefault="001F3A5B" w:rsidP="00B14850">
            <w:pPr>
              <w:jc w:val="center"/>
              <w:rPr>
                <w:sz w:val="24"/>
                <w:szCs w:val="24"/>
              </w:rPr>
            </w:pPr>
            <w:r w:rsidRPr="00B14850">
              <w:rPr>
                <w:sz w:val="24"/>
                <w:szCs w:val="24"/>
              </w:rPr>
              <w:t>31205,17</w:t>
            </w:r>
          </w:p>
        </w:tc>
        <w:tc>
          <w:tcPr>
            <w:tcW w:w="3827" w:type="dxa"/>
            <w:noWrap/>
            <w:vAlign w:val="center"/>
          </w:tcPr>
          <w:p w:rsidR="001F3A5B" w:rsidRPr="00B14850" w:rsidRDefault="001F3A5B" w:rsidP="00B14850">
            <w:pPr>
              <w:jc w:val="center"/>
              <w:rPr>
                <w:sz w:val="24"/>
                <w:szCs w:val="24"/>
              </w:rPr>
            </w:pPr>
            <w:r w:rsidRPr="00B14850">
              <w:rPr>
                <w:sz w:val="24"/>
                <w:szCs w:val="24"/>
              </w:rPr>
              <w:t>38933,95</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105</w:t>
            </w:r>
          </w:p>
        </w:tc>
        <w:tc>
          <w:tcPr>
            <w:tcW w:w="3969" w:type="dxa"/>
            <w:noWrap/>
            <w:vAlign w:val="center"/>
          </w:tcPr>
          <w:p w:rsidR="001F3A5B" w:rsidRPr="00B14850" w:rsidRDefault="001F3A5B" w:rsidP="00B14850">
            <w:pPr>
              <w:jc w:val="center"/>
              <w:rPr>
                <w:sz w:val="24"/>
                <w:szCs w:val="24"/>
              </w:rPr>
            </w:pPr>
            <w:r w:rsidRPr="00B14850">
              <w:rPr>
                <w:sz w:val="24"/>
                <w:szCs w:val="24"/>
              </w:rPr>
              <w:t>31257,63</w:t>
            </w:r>
          </w:p>
        </w:tc>
        <w:tc>
          <w:tcPr>
            <w:tcW w:w="3827" w:type="dxa"/>
            <w:noWrap/>
            <w:vAlign w:val="center"/>
          </w:tcPr>
          <w:p w:rsidR="001F3A5B" w:rsidRPr="00B14850" w:rsidRDefault="001F3A5B" w:rsidP="00B14850">
            <w:pPr>
              <w:jc w:val="center"/>
              <w:rPr>
                <w:sz w:val="24"/>
                <w:szCs w:val="24"/>
              </w:rPr>
            </w:pPr>
            <w:r w:rsidRPr="00B14850">
              <w:rPr>
                <w:sz w:val="24"/>
                <w:szCs w:val="24"/>
              </w:rPr>
              <w:t>38668,25</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106</w:t>
            </w:r>
          </w:p>
        </w:tc>
        <w:tc>
          <w:tcPr>
            <w:tcW w:w="3969" w:type="dxa"/>
            <w:noWrap/>
            <w:vAlign w:val="center"/>
          </w:tcPr>
          <w:p w:rsidR="001F3A5B" w:rsidRPr="00B14850" w:rsidRDefault="001F3A5B" w:rsidP="00B14850">
            <w:pPr>
              <w:jc w:val="center"/>
              <w:rPr>
                <w:sz w:val="24"/>
                <w:szCs w:val="24"/>
              </w:rPr>
            </w:pPr>
            <w:r w:rsidRPr="00B14850">
              <w:rPr>
                <w:sz w:val="24"/>
                <w:szCs w:val="24"/>
              </w:rPr>
              <w:t>31259,94</w:t>
            </w:r>
          </w:p>
        </w:tc>
        <w:tc>
          <w:tcPr>
            <w:tcW w:w="3827" w:type="dxa"/>
            <w:noWrap/>
            <w:vAlign w:val="center"/>
          </w:tcPr>
          <w:p w:rsidR="001F3A5B" w:rsidRPr="00B14850" w:rsidRDefault="001F3A5B" w:rsidP="00B14850">
            <w:pPr>
              <w:jc w:val="center"/>
              <w:rPr>
                <w:sz w:val="24"/>
                <w:szCs w:val="24"/>
              </w:rPr>
            </w:pPr>
            <w:r w:rsidRPr="00B14850">
              <w:rPr>
                <w:sz w:val="24"/>
                <w:szCs w:val="24"/>
              </w:rPr>
              <w:t>38646,45</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107</w:t>
            </w:r>
          </w:p>
        </w:tc>
        <w:tc>
          <w:tcPr>
            <w:tcW w:w="3969" w:type="dxa"/>
            <w:noWrap/>
            <w:vAlign w:val="center"/>
          </w:tcPr>
          <w:p w:rsidR="001F3A5B" w:rsidRPr="00B14850" w:rsidRDefault="001F3A5B" w:rsidP="00B14850">
            <w:pPr>
              <w:jc w:val="center"/>
              <w:rPr>
                <w:sz w:val="24"/>
                <w:szCs w:val="24"/>
              </w:rPr>
            </w:pPr>
            <w:r w:rsidRPr="00B14850">
              <w:rPr>
                <w:sz w:val="24"/>
                <w:szCs w:val="24"/>
              </w:rPr>
              <w:t>31242,18</w:t>
            </w:r>
          </w:p>
        </w:tc>
        <w:tc>
          <w:tcPr>
            <w:tcW w:w="3827" w:type="dxa"/>
            <w:noWrap/>
            <w:vAlign w:val="center"/>
          </w:tcPr>
          <w:p w:rsidR="001F3A5B" w:rsidRPr="00B14850" w:rsidRDefault="001F3A5B" w:rsidP="00B14850">
            <w:pPr>
              <w:jc w:val="center"/>
              <w:rPr>
                <w:sz w:val="24"/>
                <w:szCs w:val="24"/>
              </w:rPr>
            </w:pPr>
            <w:r w:rsidRPr="00B14850">
              <w:rPr>
                <w:sz w:val="24"/>
                <w:szCs w:val="24"/>
              </w:rPr>
              <w:t>38641,04</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108</w:t>
            </w:r>
          </w:p>
        </w:tc>
        <w:tc>
          <w:tcPr>
            <w:tcW w:w="3969" w:type="dxa"/>
            <w:noWrap/>
            <w:vAlign w:val="center"/>
          </w:tcPr>
          <w:p w:rsidR="001F3A5B" w:rsidRPr="00B14850" w:rsidRDefault="001F3A5B" w:rsidP="00B14850">
            <w:pPr>
              <w:jc w:val="center"/>
              <w:rPr>
                <w:sz w:val="24"/>
                <w:szCs w:val="24"/>
              </w:rPr>
            </w:pPr>
            <w:r w:rsidRPr="00B14850">
              <w:rPr>
                <w:sz w:val="24"/>
                <w:szCs w:val="24"/>
              </w:rPr>
              <w:t>31182,00</w:t>
            </w:r>
          </w:p>
        </w:tc>
        <w:tc>
          <w:tcPr>
            <w:tcW w:w="3827" w:type="dxa"/>
            <w:noWrap/>
            <w:vAlign w:val="center"/>
          </w:tcPr>
          <w:p w:rsidR="001F3A5B" w:rsidRPr="00B14850" w:rsidRDefault="001F3A5B" w:rsidP="00B14850">
            <w:pPr>
              <w:jc w:val="center"/>
              <w:rPr>
                <w:sz w:val="24"/>
                <w:szCs w:val="24"/>
              </w:rPr>
            </w:pPr>
            <w:r w:rsidRPr="00B14850">
              <w:rPr>
                <w:sz w:val="24"/>
                <w:szCs w:val="24"/>
              </w:rPr>
              <w:t>39010,82</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109</w:t>
            </w:r>
          </w:p>
        </w:tc>
        <w:tc>
          <w:tcPr>
            <w:tcW w:w="3969" w:type="dxa"/>
            <w:noWrap/>
            <w:vAlign w:val="center"/>
          </w:tcPr>
          <w:p w:rsidR="001F3A5B" w:rsidRPr="00B14850" w:rsidRDefault="001F3A5B" w:rsidP="00B14850">
            <w:pPr>
              <w:jc w:val="center"/>
              <w:rPr>
                <w:sz w:val="24"/>
                <w:szCs w:val="24"/>
              </w:rPr>
            </w:pPr>
            <w:r w:rsidRPr="00B14850">
              <w:rPr>
                <w:sz w:val="24"/>
                <w:szCs w:val="24"/>
              </w:rPr>
              <w:t>31297,03</w:t>
            </w:r>
          </w:p>
        </w:tc>
        <w:tc>
          <w:tcPr>
            <w:tcW w:w="3827" w:type="dxa"/>
            <w:noWrap/>
            <w:vAlign w:val="center"/>
          </w:tcPr>
          <w:p w:rsidR="001F3A5B" w:rsidRPr="00B14850" w:rsidRDefault="001F3A5B" w:rsidP="00B14850">
            <w:pPr>
              <w:jc w:val="center"/>
              <w:rPr>
                <w:sz w:val="24"/>
                <w:szCs w:val="24"/>
              </w:rPr>
            </w:pPr>
            <w:r w:rsidRPr="00B14850">
              <w:rPr>
                <w:sz w:val="24"/>
                <w:szCs w:val="24"/>
              </w:rPr>
              <w:t>39315,53</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110</w:t>
            </w:r>
          </w:p>
        </w:tc>
        <w:tc>
          <w:tcPr>
            <w:tcW w:w="3969" w:type="dxa"/>
            <w:noWrap/>
            <w:vAlign w:val="center"/>
          </w:tcPr>
          <w:p w:rsidR="001F3A5B" w:rsidRPr="00B14850" w:rsidRDefault="001F3A5B" w:rsidP="00B14850">
            <w:pPr>
              <w:jc w:val="center"/>
              <w:rPr>
                <w:sz w:val="24"/>
                <w:szCs w:val="24"/>
              </w:rPr>
            </w:pPr>
            <w:r w:rsidRPr="00B14850">
              <w:rPr>
                <w:sz w:val="24"/>
                <w:szCs w:val="24"/>
              </w:rPr>
              <w:t>31363,35</w:t>
            </w:r>
          </w:p>
        </w:tc>
        <w:tc>
          <w:tcPr>
            <w:tcW w:w="3827" w:type="dxa"/>
            <w:noWrap/>
            <w:vAlign w:val="center"/>
          </w:tcPr>
          <w:p w:rsidR="001F3A5B" w:rsidRPr="00B14850" w:rsidRDefault="001F3A5B" w:rsidP="00B14850">
            <w:pPr>
              <w:jc w:val="center"/>
              <w:rPr>
                <w:sz w:val="24"/>
                <w:szCs w:val="24"/>
              </w:rPr>
            </w:pPr>
            <w:r w:rsidRPr="00B14850">
              <w:rPr>
                <w:sz w:val="24"/>
                <w:szCs w:val="24"/>
              </w:rPr>
              <w:t>39246,23</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111</w:t>
            </w:r>
          </w:p>
        </w:tc>
        <w:tc>
          <w:tcPr>
            <w:tcW w:w="3969" w:type="dxa"/>
            <w:noWrap/>
            <w:vAlign w:val="center"/>
          </w:tcPr>
          <w:p w:rsidR="001F3A5B" w:rsidRPr="00B14850" w:rsidRDefault="001F3A5B" w:rsidP="00B14850">
            <w:pPr>
              <w:jc w:val="center"/>
              <w:rPr>
                <w:sz w:val="24"/>
                <w:szCs w:val="24"/>
              </w:rPr>
            </w:pPr>
            <w:r w:rsidRPr="00B14850">
              <w:rPr>
                <w:sz w:val="24"/>
                <w:szCs w:val="24"/>
              </w:rPr>
              <w:t>31374,05</w:t>
            </w:r>
          </w:p>
        </w:tc>
        <w:tc>
          <w:tcPr>
            <w:tcW w:w="3827" w:type="dxa"/>
            <w:noWrap/>
            <w:vAlign w:val="center"/>
          </w:tcPr>
          <w:p w:rsidR="001F3A5B" w:rsidRPr="00B14850" w:rsidRDefault="001F3A5B" w:rsidP="00B14850">
            <w:pPr>
              <w:jc w:val="center"/>
              <w:rPr>
                <w:sz w:val="24"/>
                <w:szCs w:val="24"/>
              </w:rPr>
            </w:pPr>
            <w:r w:rsidRPr="00B14850">
              <w:rPr>
                <w:sz w:val="24"/>
                <w:szCs w:val="24"/>
              </w:rPr>
              <w:t>39217,69</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112</w:t>
            </w:r>
          </w:p>
        </w:tc>
        <w:tc>
          <w:tcPr>
            <w:tcW w:w="3969" w:type="dxa"/>
            <w:noWrap/>
            <w:vAlign w:val="center"/>
          </w:tcPr>
          <w:p w:rsidR="001F3A5B" w:rsidRPr="00B14850" w:rsidRDefault="001F3A5B" w:rsidP="00B14850">
            <w:pPr>
              <w:jc w:val="center"/>
              <w:rPr>
                <w:sz w:val="24"/>
                <w:szCs w:val="24"/>
              </w:rPr>
            </w:pPr>
            <w:r w:rsidRPr="00B14850">
              <w:rPr>
                <w:sz w:val="24"/>
                <w:szCs w:val="24"/>
              </w:rPr>
              <w:t>31334,88</w:t>
            </w:r>
          </w:p>
        </w:tc>
        <w:tc>
          <w:tcPr>
            <w:tcW w:w="3827" w:type="dxa"/>
            <w:noWrap/>
            <w:vAlign w:val="center"/>
          </w:tcPr>
          <w:p w:rsidR="001F3A5B" w:rsidRPr="00B14850" w:rsidRDefault="001F3A5B" w:rsidP="00B14850">
            <w:pPr>
              <w:jc w:val="center"/>
              <w:rPr>
                <w:sz w:val="24"/>
                <w:szCs w:val="24"/>
              </w:rPr>
            </w:pPr>
            <w:r w:rsidRPr="00B14850">
              <w:rPr>
                <w:sz w:val="24"/>
                <w:szCs w:val="24"/>
              </w:rPr>
              <w:t>39225,25</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113</w:t>
            </w:r>
          </w:p>
        </w:tc>
        <w:tc>
          <w:tcPr>
            <w:tcW w:w="3969" w:type="dxa"/>
            <w:noWrap/>
            <w:vAlign w:val="center"/>
          </w:tcPr>
          <w:p w:rsidR="001F3A5B" w:rsidRPr="00B14850" w:rsidRDefault="001F3A5B" w:rsidP="00B14850">
            <w:pPr>
              <w:jc w:val="center"/>
              <w:rPr>
                <w:sz w:val="24"/>
                <w:szCs w:val="24"/>
              </w:rPr>
            </w:pPr>
            <w:r w:rsidRPr="00B14850">
              <w:rPr>
                <w:sz w:val="24"/>
                <w:szCs w:val="24"/>
              </w:rPr>
              <w:t>31223,53</w:t>
            </w:r>
          </w:p>
        </w:tc>
        <w:tc>
          <w:tcPr>
            <w:tcW w:w="3827" w:type="dxa"/>
            <w:noWrap/>
            <w:vAlign w:val="center"/>
          </w:tcPr>
          <w:p w:rsidR="001F3A5B" w:rsidRPr="00B14850" w:rsidRDefault="001F3A5B" w:rsidP="00B14850">
            <w:pPr>
              <w:jc w:val="center"/>
              <w:rPr>
                <w:sz w:val="24"/>
                <w:szCs w:val="24"/>
              </w:rPr>
            </w:pPr>
            <w:r w:rsidRPr="00B14850">
              <w:rPr>
                <w:sz w:val="24"/>
                <w:szCs w:val="24"/>
              </w:rPr>
              <w:t>39232,85</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114</w:t>
            </w:r>
          </w:p>
        </w:tc>
        <w:tc>
          <w:tcPr>
            <w:tcW w:w="3969" w:type="dxa"/>
            <w:noWrap/>
            <w:vAlign w:val="center"/>
          </w:tcPr>
          <w:p w:rsidR="001F3A5B" w:rsidRPr="00B14850" w:rsidRDefault="001F3A5B" w:rsidP="00B14850">
            <w:pPr>
              <w:jc w:val="center"/>
              <w:rPr>
                <w:sz w:val="24"/>
                <w:szCs w:val="24"/>
              </w:rPr>
            </w:pPr>
            <w:r w:rsidRPr="00B14850">
              <w:rPr>
                <w:sz w:val="24"/>
                <w:szCs w:val="24"/>
              </w:rPr>
              <w:t>31221,72</w:t>
            </w:r>
          </w:p>
        </w:tc>
        <w:tc>
          <w:tcPr>
            <w:tcW w:w="3827" w:type="dxa"/>
            <w:noWrap/>
            <w:vAlign w:val="center"/>
          </w:tcPr>
          <w:p w:rsidR="001F3A5B" w:rsidRPr="00B14850" w:rsidRDefault="001F3A5B" w:rsidP="00B14850">
            <w:pPr>
              <w:jc w:val="center"/>
              <w:rPr>
                <w:sz w:val="24"/>
                <w:szCs w:val="24"/>
              </w:rPr>
            </w:pPr>
            <w:r w:rsidRPr="00B14850">
              <w:rPr>
                <w:sz w:val="24"/>
                <w:szCs w:val="24"/>
              </w:rPr>
              <w:t>39213,03</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115</w:t>
            </w:r>
          </w:p>
        </w:tc>
        <w:tc>
          <w:tcPr>
            <w:tcW w:w="3969" w:type="dxa"/>
            <w:noWrap/>
            <w:vAlign w:val="center"/>
          </w:tcPr>
          <w:p w:rsidR="001F3A5B" w:rsidRPr="00B14850" w:rsidRDefault="001F3A5B" w:rsidP="00B14850">
            <w:pPr>
              <w:jc w:val="center"/>
              <w:rPr>
                <w:sz w:val="24"/>
                <w:szCs w:val="24"/>
              </w:rPr>
            </w:pPr>
            <w:r w:rsidRPr="00B14850">
              <w:rPr>
                <w:sz w:val="24"/>
                <w:szCs w:val="24"/>
              </w:rPr>
              <w:t>31331,77</w:t>
            </w:r>
          </w:p>
        </w:tc>
        <w:tc>
          <w:tcPr>
            <w:tcW w:w="3827" w:type="dxa"/>
            <w:noWrap/>
            <w:vAlign w:val="center"/>
          </w:tcPr>
          <w:p w:rsidR="001F3A5B" w:rsidRPr="00B14850" w:rsidRDefault="001F3A5B" w:rsidP="00B14850">
            <w:pPr>
              <w:jc w:val="center"/>
              <w:rPr>
                <w:sz w:val="24"/>
                <w:szCs w:val="24"/>
              </w:rPr>
            </w:pPr>
            <w:r w:rsidRPr="00B14850">
              <w:rPr>
                <w:sz w:val="24"/>
                <w:szCs w:val="24"/>
              </w:rPr>
              <w:t>39205,48</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116</w:t>
            </w:r>
          </w:p>
        </w:tc>
        <w:tc>
          <w:tcPr>
            <w:tcW w:w="3969" w:type="dxa"/>
            <w:noWrap/>
            <w:vAlign w:val="center"/>
          </w:tcPr>
          <w:p w:rsidR="001F3A5B" w:rsidRPr="00B14850" w:rsidRDefault="001F3A5B" w:rsidP="00B14850">
            <w:pPr>
              <w:jc w:val="center"/>
              <w:rPr>
                <w:sz w:val="24"/>
                <w:szCs w:val="24"/>
              </w:rPr>
            </w:pPr>
            <w:r w:rsidRPr="00B14850">
              <w:rPr>
                <w:sz w:val="24"/>
                <w:szCs w:val="24"/>
              </w:rPr>
              <w:t>31382,27</w:t>
            </w:r>
          </w:p>
        </w:tc>
        <w:tc>
          <w:tcPr>
            <w:tcW w:w="3827" w:type="dxa"/>
            <w:noWrap/>
            <w:vAlign w:val="center"/>
          </w:tcPr>
          <w:p w:rsidR="001F3A5B" w:rsidRPr="00B14850" w:rsidRDefault="001F3A5B" w:rsidP="00B14850">
            <w:pPr>
              <w:jc w:val="center"/>
              <w:rPr>
                <w:sz w:val="24"/>
                <w:szCs w:val="24"/>
              </w:rPr>
            </w:pPr>
            <w:r w:rsidRPr="00B14850">
              <w:rPr>
                <w:sz w:val="24"/>
                <w:szCs w:val="24"/>
              </w:rPr>
              <w:t>39195,73</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117</w:t>
            </w:r>
          </w:p>
        </w:tc>
        <w:tc>
          <w:tcPr>
            <w:tcW w:w="3969" w:type="dxa"/>
            <w:noWrap/>
            <w:vAlign w:val="center"/>
          </w:tcPr>
          <w:p w:rsidR="001F3A5B" w:rsidRPr="00B14850" w:rsidRDefault="001F3A5B" w:rsidP="00B14850">
            <w:pPr>
              <w:jc w:val="center"/>
              <w:rPr>
                <w:sz w:val="24"/>
                <w:szCs w:val="24"/>
              </w:rPr>
            </w:pPr>
            <w:r w:rsidRPr="00B14850">
              <w:rPr>
                <w:sz w:val="24"/>
                <w:szCs w:val="24"/>
              </w:rPr>
              <w:t>31382,80</w:t>
            </w:r>
          </w:p>
        </w:tc>
        <w:tc>
          <w:tcPr>
            <w:tcW w:w="3827" w:type="dxa"/>
            <w:noWrap/>
            <w:vAlign w:val="center"/>
          </w:tcPr>
          <w:p w:rsidR="001F3A5B" w:rsidRPr="00B14850" w:rsidRDefault="001F3A5B" w:rsidP="00B14850">
            <w:pPr>
              <w:jc w:val="center"/>
              <w:rPr>
                <w:sz w:val="24"/>
                <w:szCs w:val="24"/>
              </w:rPr>
            </w:pPr>
            <w:r w:rsidRPr="00B14850">
              <w:rPr>
                <w:sz w:val="24"/>
                <w:szCs w:val="24"/>
              </w:rPr>
              <w:t>39194,32</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118</w:t>
            </w:r>
          </w:p>
        </w:tc>
        <w:tc>
          <w:tcPr>
            <w:tcW w:w="3969" w:type="dxa"/>
            <w:noWrap/>
            <w:vAlign w:val="center"/>
          </w:tcPr>
          <w:p w:rsidR="001F3A5B" w:rsidRPr="00B14850" w:rsidRDefault="001F3A5B" w:rsidP="00B14850">
            <w:pPr>
              <w:jc w:val="center"/>
              <w:rPr>
                <w:sz w:val="24"/>
                <w:szCs w:val="24"/>
              </w:rPr>
            </w:pPr>
            <w:r w:rsidRPr="00B14850">
              <w:rPr>
                <w:sz w:val="24"/>
                <w:szCs w:val="24"/>
              </w:rPr>
              <w:t>31360,92</w:t>
            </w:r>
          </w:p>
        </w:tc>
        <w:tc>
          <w:tcPr>
            <w:tcW w:w="3827" w:type="dxa"/>
            <w:noWrap/>
            <w:vAlign w:val="center"/>
          </w:tcPr>
          <w:p w:rsidR="001F3A5B" w:rsidRPr="00B14850" w:rsidRDefault="001F3A5B" w:rsidP="00B14850">
            <w:pPr>
              <w:jc w:val="center"/>
              <w:rPr>
                <w:sz w:val="24"/>
                <w:szCs w:val="24"/>
              </w:rPr>
            </w:pPr>
            <w:r w:rsidRPr="00B14850">
              <w:rPr>
                <w:sz w:val="24"/>
                <w:szCs w:val="24"/>
              </w:rPr>
              <w:t>39185,02</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119</w:t>
            </w:r>
          </w:p>
        </w:tc>
        <w:tc>
          <w:tcPr>
            <w:tcW w:w="3969" w:type="dxa"/>
            <w:noWrap/>
            <w:vAlign w:val="center"/>
          </w:tcPr>
          <w:p w:rsidR="001F3A5B" w:rsidRPr="00B14850" w:rsidRDefault="001F3A5B" w:rsidP="00B14850">
            <w:pPr>
              <w:jc w:val="center"/>
              <w:rPr>
                <w:sz w:val="24"/>
                <w:szCs w:val="24"/>
              </w:rPr>
            </w:pPr>
            <w:r w:rsidRPr="00B14850">
              <w:rPr>
                <w:sz w:val="24"/>
                <w:szCs w:val="24"/>
              </w:rPr>
              <w:t>31345,12</w:t>
            </w:r>
          </w:p>
        </w:tc>
        <w:tc>
          <w:tcPr>
            <w:tcW w:w="3827" w:type="dxa"/>
            <w:noWrap/>
            <w:vAlign w:val="center"/>
          </w:tcPr>
          <w:p w:rsidR="001F3A5B" w:rsidRPr="00B14850" w:rsidRDefault="001F3A5B" w:rsidP="00B14850">
            <w:pPr>
              <w:jc w:val="center"/>
              <w:rPr>
                <w:sz w:val="24"/>
                <w:szCs w:val="24"/>
              </w:rPr>
            </w:pPr>
            <w:r w:rsidRPr="00B14850">
              <w:rPr>
                <w:sz w:val="24"/>
                <w:szCs w:val="24"/>
              </w:rPr>
              <w:t>39165,45</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120</w:t>
            </w:r>
          </w:p>
        </w:tc>
        <w:tc>
          <w:tcPr>
            <w:tcW w:w="3969" w:type="dxa"/>
            <w:noWrap/>
            <w:vAlign w:val="center"/>
          </w:tcPr>
          <w:p w:rsidR="001F3A5B" w:rsidRPr="00B14850" w:rsidRDefault="001F3A5B" w:rsidP="00B14850">
            <w:pPr>
              <w:jc w:val="center"/>
              <w:rPr>
                <w:sz w:val="24"/>
                <w:szCs w:val="24"/>
              </w:rPr>
            </w:pPr>
            <w:r w:rsidRPr="00B14850">
              <w:rPr>
                <w:sz w:val="24"/>
                <w:szCs w:val="24"/>
              </w:rPr>
              <w:t>31337,48</w:t>
            </w:r>
          </w:p>
        </w:tc>
        <w:tc>
          <w:tcPr>
            <w:tcW w:w="3827" w:type="dxa"/>
            <w:noWrap/>
            <w:vAlign w:val="center"/>
          </w:tcPr>
          <w:p w:rsidR="001F3A5B" w:rsidRPr="00B14850" w:rsidRDefault="001F3A5B" w:rsidP="00B14850">
            <w:pPr>
              <w:jc w:val="center"/>
              <w:rPr>
                <w:sz w:val="24"/>
                <w:szCs w:val="24"/>
              </w:rPr>
            </w:pPr>
            <w:r w:rsidRPr="00B14850">
              <w:rPr>
                <w:sz w:val="24"/>
                <w:szCs w:val="24"/>
              </w:rPr>
              <w:t>39144,50</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121</w:t>
            </w:r>
          </w:p>
        </w:tc>
        <w:tc>
          <w:tcPr>
            <w:tcW w:w="3969" w:type="dxa"/>
            <w:noWrap/>
            <w:vAlign w:val="center"/>
          </w:tcPr>
          <w:p w:rsidR="001F3A5B" w:rsidRPr="00B14850" w:rsidRDefault="001F3A5B" w:rsidP="00B14850">
            <w:pPr>
              <w:jc w:val="center"/>
              <w:rPr>
                <w:sz w:val="24"/>
                <w:szCs w:val="24"/>
              </w:rPr>
            </w:pPr>
            <w:r w:rsidRPr="00B14850">
              <w:rPr>
                <w:sz w:val="24"/>
                <w:szCs w:val="24"/>
              </w:rPr>
              <w:t>31344,34</w:t>
            </w:r>
          </w:p>
        </w:tc>
        <w:tc>
          <w:tcPr>
            <w:tcW w:w="3827" w:type="dxa"/>
            <w:noWrap/>
            <w:vAlign w:val="center"/>
          </w:tcPr>
          <w:p w:rsidR="001F3A5B" w:rsidRPr="00B14850" w:rsidRDefault="001F3A5B" w:rsidP="00B14850">
            <w:pPr>
              <w:jc w:val="center"/>
              <w:rPr>
                <w:sz w:val="24"/>
                <w:szCs w:val="24"/>
              </w:rPr>
            </w:pPr>
            <w:r w:rsidRPr="00B14850">
              <w:rPr>
                <w:sz w:val="24"/>
                <w:szCs w:val="24"/>
              </w:rPr>
              <w:t>39005,10</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122</w:t>
            </w:r>
          </w:p>
        </w:tc>
        <w:tc>
          <w:tcPr>
            <w:tcW w:w="3969" w:type="dxa"/>
            <w:noWrap/>
            <w:vAlign w:val="center"/>
          </w:tcPr>
          <w:p w:rsidR="001F3A5B" w:rsidRPr="00B14850" w:rsidRDefault="001F3A5B" w:rsidP="00B14850">
            <w:pPr>
              <w:jc w:val="center"/>
              <w:rPr>
                <w:sz w:val="24"/>
                <w:szCs w:val="24"/>
              </w:rPr>
            </w:pPr>
            <w:r w:rsidRPr="00B14850">
              <w:rPr>
                <w:sz w:val="24"/>
                <w:szCs w:val="24"/>
              </w:rPr>
              <w:t>31341,51</w:t>
            </w:r>
          </w:p>
        </w:tc>
        <w:tc>
          <w:tcPr>
            <w:tcW w:w="3827" w:type="dxa"/>
            <w:noWrap/>
            <w:vAlign w:val="center"/>
          </w:tcPr>
          <w:p w:rsidR="001F3A5B" w:rsidRPr="00B14850" w:rsidRDefault="001F3A5B" w:rsidP="00B14850">
            <w:pPr>
              <w:jc w:val="center"/>
              <w:rPr>
                <w:sz w:val="24"/>
                <w:szCs w:val="24"/>
              </w:rPr>
            </w:pPr>
            <w:r w:rsidRPr="00B14850">
              <w:rPr>
                <w:sz w:val="24"/>
                <w:szCs w:val="24"/>
              </w:rPr>
              <w:t>38999,31</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123</w:t>
            </w:r>
          </w:p>
        </w:tc>
        <w:tc>
          <w:tcPr>
            <w:tcW w:w="3969" w:type="dxa"/>
            <w:noWrap/>
            <w:vAlign w:val="center"/>
          </w:tcPr>
          <w:p w:rsidR="001F3A5B" w:rsidRPr="00B14850" w:rsidRDefault="001F3A5B" w:rsidP="00B14850">
            <w:pPr>
              <w:jc w:val="center"/>
              <w:rPr>
                <w:sz w:val="24"/>
                <w:szCs w:val="24"/>
              </w:rPr>
            </w:pPr>
            <w:r w:rsidRPr="00B14850">
              <w:rPr>
                <w:sz w:val="24"/>
                <w:szCs w:val="24"/>
              </w:rPr>
              <w:t>31318,10</w:t>
            </w:r>
          </w:p>
        </w:tc>
        <w:tc>
          <w:tcPr>
            <w:tcW w:w="3827" w:type="dxa"/>
            <w:noWrap/>
            <w:vAlign w:val="center"/>
          </w:tcPr>
          <w:p w:rsidR="001F3A5B" w:rsidRPr="00B14850" w:rsidRDefault="001F3A5B" w:rsidP="00B14850">
            <w:pPr>
              <w:jc w:val="center"/>
              <w:rPr>
                <w:sz w:val="24"/>
                <w:szCs w:val="24"/>
              </w:rPr>
            </w:pPr>
            <w:r w:rsidRPr="00B14850">
              <w:rPr>
                <w:sz w:val="24"/>
                <w:szCs w:val="24"/>
              </w:rPr>
              <w:t>38987,96</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124</w:t>
            </w:r>
          </w:p>
        </w:tc>
        <w:tc>
          <w:tcPr>
            <w:tcW w:w="3969" w:type="dxa"/>
            <w:noWrap/>
            <w:vAlign w:val="center"/>
          </w:tcPr>
          <w:p w:rsidR="001F3A5B" w:rsidRPr="00B14850" w:rsidRDefault="001F3A5B" w:rsidP="00B14850">
            <w:pPr>
              <w:jc w:val="center"/>
              <w:rPr>
                <w:sz w:val="24"/>
                <w:szCs w:val="24"/>
              </w:rPr>
            </w:pPr>
            <w:r w:rsidRPr="00B14850">
              <w:rPr>
                <w:sz w:val="24"/>
                <w:szCs w:val="24"/>
              </w:rPr>
              <w:t>31293,79</w:t>
            </w:r>
          </w:p>
        </w:tc>
        <w:tc>
          <w:tcPr>
            <w:tcW w:w="3827" w:type="dxa"/>
            <w:noWrap/>
            <w:vAlign w:val="center"/>
          </w:tcPr>
          <w:p w:rsidR="001F3A5B" w:rsidRPr="00B14850" w:rsidRDefault="001F3A5B" w:rsidP="00B14850">
            <w:pPr>
              <w:jc w:val="center"/>
              <w:rPr>
                <w:sz w:val="24"/>
                <w:szCs w:val="24"/>
              </w:rPr>
            </w:pPr>
            <w:r w:rsidRPr="00B14850">
              <w:rPr>
                <w:sz w:val="24"/>
                <w:szCs w:val="24"/>
              </w:rPr>
              <w:t>38997,19</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125</w:t>
            </w:r>
          </w:p>
        </w:tc>
        <w:tc>
          <w:tcPr>
            <w:tcW w:w="3969" w:type="dxa"/>
            <w:noWrap/>
            <w:vAlign w:val="center"/>
          </w:tcPr>
          <w:p w:rsidR="001F3A5B" w:rsidRPr="00B14850" w:rsidRDefault="001F3A5B" w:rsidP="00B14850">
            <w:pPr>
              <w:jc w:val="center"/>
              <w:rPr>
                <w:sz w:val="24"/>
                <w:szCs w:val="24"/>
              </w:rPr>
            </w:pPr>
            <w:r w:rsidRPr="00B14850">
              <w:rPr>
                <w:sz w:val="24"/>
                <w:szCs w:val="24"/>
              </w:rPr>
              <w:t>31291,01</w:t>
            </w:r>
          </w:p>
        </w:tc>
        <w:tc>
          <w:tcPr>
            <w:tcW w:w="3827" w:type="dxa"/>
            <w:noWrap/>
            <w:vAlign w:val="center"/>
          </w:tcPr>
          <w:p w:rsidR="001F3A5B" w:rsidRPr="00B14850" w:rsidRDefault="001F3A5B" w:rsidP="00B14850">
            <w:pPr>
              <w:jc w:val="center"/>
              <w:rPr>
                <w:sz w:val="24"/>
                <w:szCs w:val="24"/>
              </w:rPr>
            </w:pPr>
            <w:r w:rsidRPr="00B14850">
              <w:rPr>
                <w:sz w:val="24"/>
                <w:szCs w:val="24"/>
              </w:rPr>
              <w:t>39019,54</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126</w:t>
            </w:r>
          </w:p>
        </w:tc>
        <w:tc>
          <w:tcPr>
            <w:tcW w:w="3969" w:type="dxa"/>
            <w:noWrap/>
            <w:vAlign w:val="center"/>
          </w:tcPr>
          <w:p w:rsidR="001F3A5B" w:rsidRPr="00B14850" w:rsidRDefault="001F3A5B" w:rsidP="00B14850">
            <w:pPr>
              <w:jc w:val="center"/>
              <w:rPr>
                <w:sz w:val="24"/>
                <w:szCs w:val="24"/>
              </w:rPr>
            </w:pPr>
            <w:r w:rsidRPr="00B14850">
              <w:rPr>
                <w:sz w:val="24"/>
                <w:szCs w:val="24"/>
              </w:rPr>
              <w:t>31287,59</w:t>
            </w:r>
          </w:p>
        </w:tc>
        <w:tc>
          <w:tcPr>
            <w:tcW w:w="3827" w:type="dxa"/>
            <w:noWrap/>
            <w:vAlign w:val="center"/>
          </w:tcPr>
          <w:p w:rsidR="001F3A5B" w:rsidRPr="00B14850" w:rsidRDefault="001F3A5B" w:rsidP="00B14850">
            <w:pPr>
              <w:jc w:val="center"/>
              <w:rPr>
                <w:sz w:val="24"/>
                <w:szCs w:val="24"/>
              </w:rPr>
            </w:pPr>
            <w:r w:rsidRPr="00B14850">
              <w:rPr>
                <w:sz w:val="24"/>
                <w:szCs w:val="24"/>
              </w:rPr>
              <w:t>39019,55</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127</w:t>
            </w:r>
          </w:p>
        </w:tc>
        <w:tc>
          <w:tcPr>
            <w:tcW w:w="3969" w:type="dxa"/>
            <w:noWrap/>
            <w:vAlign w:val="center"/>
          </w:tcPr>
          <w:p w:rsidR="001F3A5B" w:rsidRPr="00B14850" w:rsidRDefault="001F3A5B" w:rsidP="00B14850">
            <w:pPr>
              <w:jc w:val="center"/>
              <w:rPr>
                <w:sz w:val="24"/>
                <w:szCs w:val="24"/>
              </w:rPr>
            </w:pPr>
            <w:r w:rsidRPr="00B14850">
              <w:rPr>
                <w:sz w:val="24"/>
                <w:szCs w:val="24"/>
              </w:rPr>
              <w:t>31292,03</w:t>
            </w:r>
          </w:p>
        </w:tc>
        <w:tc>
          <w:tcPr>
            <w:tcW w:w="3827" w:type="dxa"/>
            <w:noWrap/>
            <w:vAlign w:val="center"/>
          </w:tcPr>
          <w:p w:rsidR="001F3A5B" w:rsidRPr="00B14850" w:rsidRDefault="001F3A5B" w:rsidP="00B14850">
            <w:pPr>
              <w:jc w:val="center"/>
              <w:rPr>
                <w:sz w:val="24"/>
                <w:szCs w:val="24"/>
              </w:rPr>
            </w:pPr>
            <w:r w:rsidRPr="00B14850">
              <w:rPr>
                <w:sz w:val="24"/>
                <w:szCs w:val="24"/>
              </w:rPr>
              <w:t>38994,13</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128</w:t>
            </w:r>
          </w:p>
        </w:tc>
        <w:tc>
          <w:tcPr>
            <w:tcW w:w="3969" w:type="dxa"/>
            <w:noWrap/>
            <w:vAlign w:val="center"/>
          </w:tcPr>
          <w:p w:rsidR="001F3A5B" w:rsidRPr="00B14850" w:rsidRDefault="001F3A5B" w:rsidP="00B14850">
            <w:pPr>
              <w:jc w:val="center"/>
              <w:rPr>
                <w:sz w:val="24"/>
                <w:szCs w:val="24"/>
              </w:rPr>
            </w:pPr>
            <w:r w:rsidRPr="00B14850">
              <w:rPr>
                <w:sz w:val="24"/>
                <w:szCs w:val="24"/>
              </w:rPr>
              <w:t>31313,71</w:t>
            </w:r>
          </w:p>
        </w:tc>
        <w:tc>
          <w:tcPr>
            <w:tcW w:w="3827" w:type="dxa"/>
            <w:noWrap/>
            <w:vAlign w:val="center"/>
          </w:tcPr>
          <w:p w:rsidR="001F3A5B" w:rsidRPr="00B14850" w:rsidRDefault="001F3A5B" w:rsidP="00B14850">
            <w:pPr>
              <w:jc w:val="center"/>
              <w:rPr>
                <w:sz w:val="24"/>
                <w:szCs w:val="24"/>
              </w:rPr>
            </w:pPr>
            <w:r w:rsidRPr="00B14850">
              <w:rPr>
                <w:sz w:val="24"/>
                <w:szCs w:val="24"/>
              </w:rPr>
              <w:t>38985,87</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129</w:t>
            </w:r>
          </w:p>
        </w:tc>
        <w:tc>
          <w:tcPr>
            <w:tcW w:w="3969" w:type="dxa"/>
            <w:noWrap/>
            <w:vAlign w:val="center"/>
          </w:tcPr>
          <w:p w:rsidR="001F3A5B" w:rsidRPr="00B14850" w:rsidRDefault="001F3A5B" w:rsidP="00B14850">
            <w:pPr>
              <w:jc w:val="center"/>
              <w:rPr>
                <w:sz w:val="24"/>
                <w:szCs w:val="24"/>
              </w:rPr>
            </w:pPr>
            <w:r w:rsidRPr="00B14850">
              <w:rPr>
                <w:sz w:val="24"/>
                <w:szCs w:val="24"/>
              </w:rPr>
              <w:t>31235,85</w:t>
            </w:r>
          </w:p>
        </w:tc>
        <w:tc>
          <w:tcPr>
            <w:tcW w:w="3827" w:type="dxa"/>
            <w:noWrap/>
            <w:vAlign w:val="center"/>
          </w:tcPr>
          <w:p w:rsidR="001F3A5B" w:rsidRPr="00B14850" w:rsidRDefault="001F3A5B" w:rsidP="00B14850">
            <w:pPr>
              <w:jc w:val="center"/>
              <w:rPr>
                <w:sz w:val="24"/>
                <w:szCs w:val="24"/>
              </w:rPr>
            </w:pPr>
            <w:r w:rsidRPr="00B14850">
              <w:rPr>
                <w:sz w:val="24"/>
                <w:szCs w:val="24"/>
              </w:rPr>
              <w:t>38948,82</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130</w:t>
            </w:r>
          </w:p>
        </w:tc>
        <w:tc>
          <w:tcPr>
            <w:tcW w:w="3969" w:type="dxa"/>
            <w:noWrap/>
            <w:vAlign w:val="center"/>
          </w:tcPr>
          <w:p w:rsidR="001F3A5B" w:rsidRPr="00B14850" w:rsidRDefault="001F3A5B" w:rsidP="00B14850">
            <w:pPr>
              <w:jc w:val="center"/>
              <w:rPr>
                <w:sz w:val="24"/>
                <w:szCs w:val="24"/>
              </w:rPr>
            </w:pPr>
            <w:r w:rsidRPr="00B14850">
              <w:rPr>
                <w:sz w:val="24"/>
                <w:szCs w:val="24"/>
              </w:rPr>
              <w:t>31255,90</w:t>
            </w:r>
          </w:p>
        </w:tc>
        <w:tc>
          <w:tcPr>
            <w:tcW w:w="3827" w:type="dxa"/>
            <w:noWrap/>
            <w:vAlign w:val="center"/>
          </w:tcPr>
          <w:p w:rsidR="001F3A5B" w:rsidRPr="00B14850" w:rsidRDefault="001F3A5B" w:rsidP="00B14850">
            <w:pPr>
              <w:jc w:val="center"/>
              <w:rPr>
                <w:sz w:val="24"/>
                <w:szCs w:val="24"/>
              </w:rPr>
            </w:pPr>
            <w:r w:rsidRPr="00B14850">
              <w:rPr>
                <w:sz w:val="24"/>
                <w:szCs w:val="24"/>
              </w:rPr>
              <w:t>39000,95</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131</w:t>
            </w:r>
          </w:p>
        </w:tc>
        <w:tc>
          <w:tcPr>
            <w:tcW w:w="3969" w:type="dxa"/>
            <w:noWrap/>
            <w:vAlign w:val="center"/>
          </w:tcPr>
          <w:p w:rsidR="001F3A5B" w:rsidRPr="00B14850" w:rsidRDefault="001F3A5B" w:rsidP="00B14850">
            <w:pPr>
              <w:jc w:val="center"/>
              <w:rPr>
                <w:sz w:val="24"/>
                <w:szCs w:val="24"/>
              </w:rPr>
            </w:pPr>
            <w:r w:rsidRPr="00B14850">
              <w:rPr>
                <w:sz w:val="24"/>
                <w:szCs w:val="24"/>
              </w:rPr>
              <w:t>31252,60</w:t>
            </w:r>
          </w:p>
        </w:tc>
        <w:tc>
          <w:tcPr>
            <w:tcW w:w="3827" w:type="dxa"/>
            <w:noWrap/>
            <w:vAlign w:val="center"/>
          </w:tcPr>
          <w:p w:rsidR="001F3A5B" w:rsidRPr="00B14850" w:rsidRDefault="001F3A5B" w:rsidP="00B14850">
            <w:pPr>
              <w:jc w:val="center"/>
              <w:rPr>
                <w:sz w:val="24"/>
                <w:szCs w:val="24"/>
              </w:rPr>
            </w:pPr>
            <w:r w:rsidRPr="00B14850">
              <w:rPr>
                <w:sz w:val="24"/>
                <w:szCs w:val="24"/>
              </w:rPr>
              <w:t>39002,13</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132</w:t>
            </w:r>
          </w:p>
        </w:tc>
        <w:tc>
          <w:tcPr>
            <w:tcW w:w="3969" w:type="dxa"/>
            <w:noWrap/>
            <w:vAlign w:val="center"/>
          </w:tcPr>
          <w:p w:rsidR="001F3A5B" w:rsidRPr="00B14850" w:rsidRDefault="001F3A5B" w:rsidP="00B14850">
            <w:pPr>
              <w:jc w:val="center"/>
              <w:rPr>
                <w:sz w:val="24"/>
                <w:szCs w:val="24"/>
              </w:rPr>
            </w:pPr>
            <w:r w:rsidRPr="00B14850">
              <w:rPr>
                <w:sz w:val="24"/>
                <w:szCs w:val="24"/>
              </w:rPr>
              <w:t>31231,14</w:t>
            </w:r>
          </w:p>
        </w:tc>
        <w:tc>
          <w:tcPr>
            <w:tcW w:w="3827" w:type="dxa"/>
            <w:noWrap/>
            <w:vAlign w:val="center"/>
          </w:tcPr>
          <w:p w:rsidR="001F3A5B" w:rsidRPr="00B14850" w:rsidRDefault="001F3A5B" w:rsidP="00B14850">
            <w:pPr>
              <w:jc w:val="center"/>
              <w:rPr>
                <w:sz w:val="24"/>
                <w:szCs w:val="24"/>
              </w:rPr>
            </w:pPr>
            <w:r w:rsidRPr="00B14850">
              <w:rPr>
                <w:sz w:val="24"/>
                <w:szCs w:val="24"/>
              </w:rPr>
              <w:t>38946,57</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133</w:t>
            </w:r>
          </w:p>
        </w:tc>
        <w:tc>
          <w:tcPr>
            <w:tcW w:w="3969" w:type="dxa"/>
            <w:noWrap/>
            <w:vAlign w:val="center"/>
          </w:tcPr>
          <w:p w:rsidR="001F3A5B" w:rsidRPr="00B14850" w:rsidRDefault="001F3A5B" w:rsidP="00B14850">
            <w:pPr>
              <w:jc w:val="center"/>
              <w:rPr>
                <w:sz w:val="24"/>
                <w:szCs w:val="24"/>
              </w:rPr>
            </w:pPr>
            <w:r w:rsidRPr="00B14850">
              <w:rPr>
                <w:sz w:val="24"/>
                <w:szCs w:val="24"/>
              </w:rPr>
              <w:t>31217,48</w:t>
            </w:r>
          </w:p>
        </w:tc>
        <w:tc>
          <w:tcPr>
            <w:tcW w:w="3827" w:type="dxa"/>
            <w:noWrap/>
            <w:vAlign w:val="center"/>
          </w:tcPr>
          <w:p w:rsidR="001F3A5B" w:rsidRPr="00B14850" w:rsidRDefault="001F3A5B" w:rsidP="00B14850">
            <w:pPr>
              <w:jc w:val="center"/>
              <w:rPr>
                <w:sz w:val="24"/>
                <w:szCs w:val="24"/>
              </w:rPr>
            </w:pPr>
            <w:r w:rsidRPr="00B14850">
              <w:rPr>
                <w:sz w:val="24"/>
                <w:szCs w:val="24"/>
              </w:rPr>
              <w:t>38940,06</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134</w:t>
            </w:r>
          </w:p>
        </w:tc>
        <w:tc>
          <w:tcPr>
            <w:tcW w:w="3969" w:type="dxa"/>
            <w:noWrap/>
            <w:vAlign w:val="center"/>
          </w:tcPr>
          <w:p w:rsidR="001F3A5B" w:rsidRPr="00B14850" w:rsidRDefault="001F3A5B" w:rsidP="00B14850">
            <w:pPr>
              <w:jc w:val="center"/>
              <w:rPr>
                <w:sz w:val="24"/>
                <w:szCs w:val="24"/>
              </w:rPr>
            </w:pPr>
            <w:r w:rsidRPr="00B14850">
              <w:rPr>
                <w:sz w:val="24"/>
                <w:szCs w:val="24"/>
              </w:rPr>
              <w:t>31214,88</w:t>
            </w:r>
          </w:p>
        </w:tc>
        <w:tc>
          <w:tcPr>
            <w:tcW w:w="3827" w:type="dxa"/>
            <w:noWrap/>
            <w:vAlign w:val="center"/>
          </w:tcPr>
          <w:p w:rsidR="001F3A5B" w:rsidRPr="00B14850" w:rsidRDefault="001F3A5B" w:rsidP="00B14850">
            <w:pPr>
              <w:jc w:val="center"/>
              <w:rPr>
                <w:sz w:val="24"/>
                <w:szCs w:val="24"/>
              </w:rPr>
            </w:pPr>
            <w:r w:rsidRPr="00B14850">
              <w:rPr>
                <w:sz w:val="24"/>
                <w:szCs w:val="24"/>
              </w:rPr>
              <w:t>38952,13</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135</w:t>
            </w:r>
          </w:p>
        </w:tc>
        <w:tc>
          <w:tcPr>
            <w:tcW w:w="3969" w:type="dxa"/>
            <w:noWrap/>
            <w:vAlign w:val="center"/>
          </w:tcPr>
          <w:p w:rsidR="001F3A5B" w:rsidRPr="00B14850" w:rsidRDefault="001F3A5B" w:rsidP="00B14850">
            <w:pPr>
              <w:jc w:val="center"/>
              <w:rPr>
                <w:sz w:val="24"/>
                <w:szCs w:val="24"/>
              </w:rPr>
            </w:pPr>
            <w:r w:rsidRPr="00B14850">
              <w:rPr>
                <w:sz w:val="24"/>
                <w:szCs w:val="24"/>
              </w:rPr>
              <w:t>31212,44</w:t>
            </w:r>
          </w:p>
        </w:tc>
        <w:tc>
          <w:tcPr>
            <w:tcW w:w="3827" w:type="dxa"/>
            <w:noWrap/>
            <w:vAlign w:val="center"/>
          </w:tcPr>
          <w:p w:rsidR="001F3A5B" w:rsidRPr="00B14850" w:rsidRDefault="001F3A5B" w:rsidP="00B14850">
            <w:pPr>
              <w:jc w:val="center"/>
              <w:rPr>
                <w:sz w:val="24"/>
                <w:szCs w:val="24"/>
              </w:rPr>
            </w:pPr>
            <w:r w:rsidRPr="00B14850">
              <w:rPr>
                <w:sz w:val="24"/>
                <w:szCs w:val="24"/>
              </w:rPr>
              <w:t>38974,78</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136</w:t>
            </w:r>
          </w:p>
        </w:tc>
        <w:tc>
          <w:tcPr>
            <w:tcW w:w="3969" w:type="dxa"/>
            <w:noWrap/>
            <w:vAlign w:val="center"/>
          </w:tcPr>
          <w:p w:rsidR="001F3A5B" w:rsidRPr="00B14850" w:rsidRDefault="001F3A5B" w:rsidP="00B14850">
            <w:pPr>
              <w:jc w:val="center"/>
              <w:rPr>
                <w:sz w:val="24"/>
                <w:szCs w:val="24"/>
              </w:rPr>
            </w:pPr>
            <w:r w:rsidRPr="00B14850">
              <w:rPr>
                <w:sz w:val="24"/>
                <w:szCs w:val="24"/>
              </w:rPr>
              <w:t>31212,16</w:t>
            </w:r>
          </w:p>
        </w:tc>
        <w:tc>
          <w:tcPr>
            <w:tcW w:w="3827" w:type="dxa"/>
            <w:noWrap/>
            <w:vAlign w:val="center"/>
          </w:tcPr>
          <w:p w:rsidR="001F3A5B" w:rsidRPr="00B14850" w:rsidRDefault="001F3A5B" w:rsidP="00B14850">
            <w:pPr>
              <w:jc w:val="center"/>
              <w:rPr>
                <w:sz w:val="24"/>
                <w:szCs w:val="24"/>
              </w:rPr>
            </w:pPr>
            <w:r w:rsidRPr="00B14850">
              <w:rPr>
                <w:sz w:val="24"/>
                <w:szCs w:val="24"/>
              </w:rPr>
              <w:t>39083,69</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137</w:t>
            </w:r>
          </w:p>
        </w:tc>
        <w:tc>
          <w:tcPr>
            <w:tcW w:w="3969" w:type="dxa"/>
            <w:noWrap/>
            <w:vAlign w:val="center"/>
          </w:tcPr>
          <w:p w:rsidR="001F3A5B" w:rsidRPr="00B14850" w:rsidRDefault="001F3A5B" w:rsidP="00B14850">
            <w:pPr>
              <w:jc w:val="center"/>
              <w:rPr>
                <w:sz w:val="24"/>
                <w:szCs w:val="24"/>
              </w:rPr>
            </w:pPr>
            <w:r w:rsidRPr="00B14850">
              <w:rPr>
                <w:sz w:val="24"/>
                <w:szCs w:val="24"/>
              </w:rPr>
              <w:t>31205,03</w:t>
            </w:r>
          </w:p>
        </w:tc>
        <w:tc>
          <w:tcPr>
            <w:tcW w:w="3827" w:type="dxa"/>
            <w:noWrap/>
            <w:vAlign w:val="center"/>
          </w:tcPr>
          <w:p w:rsidR="001F3A5B" w:rsidRPr="00B14850" w:rsidRDefault="001F3A5B" w:rsidP="00B14850">
            <w:pPr>
              <w:jc w:val="center"/>
              <w:rPr>
                <w:sz w:val="24"/>
                <w:szCs w:val="24"/>
              </w:rPr>
            </w:pPr>
            <w:r w:rsidRPr="00B14850">
              <w:rPr>
                <w:sz w:val="24"/>
                <w:szCs w:val="24"/>
              </w:rPr>
              <w:t>39118,27</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138</w:t>
            </w:r>
          </w:p>
        </w:tc>
        <w:tc>
          <w:tcPr>
            <w:tcW w:w="3969" w:type="dxa"/>
            <w:noWrap/>
            <w:vAlign w:val="center"/>
          </w:tcPr>
          <w:p w:rsidR="001F3A5B" w:rsidRPr="00B14850" w:rsidRDefault="001F3A5B" w:rsidP="00B14850">
            <w:pPr>
              <w:jc w:val="center"/>
              <w:rPr>
                <w:sz w:val="24"/>
                <w:szCs w:val="24"/>
              </w:rPr>
            </w:pPr>
            <w:r w:rsidRPr="00B14850">
              <w:rPr>
                <w:sz w:val="24"/>
                <w:szCs w:val="24"/>
              </w:rPr>
              <w:t>31200,60</w:t>
            </w:r>
          </w:p>
        </w:tc>
        <w:tc>
          <w:tcPr>
            <w:tcW w:w="3827" w:type="dxa"/>
            <w:noWrap/>
            <w:vAlign w:val="center"/>
          </w:tcPr>
          <w:p w:rsidR="001F3A5B" w:rsidRPr="00B14850" w:rsidRDefault="001F3A5B" w:rsidP="00B14850">
            <w:pPr>
              <w:jc w:val="center"/>
              <w:rPr>
                <w:sz w:val="24"/>
                <w:szCs w:val="24"/>
              </w:rPr>
            </w:pPr>
            <w:r w:rsidRPr="00B14850">
              <w:rPr>
                <w:sz w:val="24"/>
                <w:szCs w:val="24"/>
              </w:rPr>
              <w:t>39128,60</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139</w:t>
            </w:r>
          </w:p>
        </w:tc>
        <w:tc>
          <w:tcPr>
            <w:tcW w:w="3969" w:type="dxa"/>
            <w:noWrap/>
            <w:vAlign w:val="center"/>
          </w:tcPr>
          <w:p w:rsidR="001F3A5B" w:rsidRPr="00B14850" w:rsidRDefault="001F3A5B" w:rsidP="00B14850">
            <w:pPr>
              <w:jc w:val="center"/>
              <w:rPr>
                <w:sz w:val="24"/>
                <w:szCs w:val="24"/>
              </w:rPr>
            </w:pPr>
            <w:r w:rsidRPr="00B14850">
              <w:rPr>
                <w:sz w:val="24"/>
                <w:szCs w:val="24"/>
              </w:rPr>
              <w:t>31194,24</w:t>
            </w:r>
          </w:p>
        </w:tc>
        <w:tc>
          <w:tcPr>
            <w:tcW w:w="3827" w:type="dxa"/>
            <w:noWrap/>
            <w:vAlign w:val="center"/>
          </w:tcPr>
          <w:p w:rsidR="001F3A5B" w:rsidRPr="00B14850" w:rsidRDefault="001F3A5B" w:rsidP="00B14850">
            <w:pPr>
              <w:jc w:val="center"/>
              <w:rPr>
                <w:sz w:val="24"/>
                <w:szCs w:val="24"/>
              </w:rPr>
            </w:pPr>
            <w:r w:rsidRPr="00B14850">
              <w:rPr>
                <w:sz w:val="24"/>
                <w:szCs w:val="24"/>
              </w:rPr>
              <w:t>39173,05</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140</w:t>
            </w:r>
          </w:p>
        </w:tc>
        <w:tc>
          <w:tcPr>
            <w:tcW w:w="3969" w:type="dxa"/>
            <w:noWrap/>
            <w:vAlign w:val="center"/>
          </w:tcPr>
          <w:p w:rsidR="001F3A5B" w:rsidRPr="00B14850" w:rsidRDefault="001F3A5B" w:rsidP="00B14850">
            <w:pPr>
              <w:jc w:val="center"/>
              <w:rPr>
                <w:sz w:val="24"/>
                <w:szCs w:val="24"/>
              </w:rPr>
            </w:pPr>
            <w:r w:rsidRPr="00B14850">
              <w:rPr>
                <w:sz w:val="24"/>
                <w:szCs w:val="24"/>
              </w:rPr>
              <w:t>31199,60</w:t>
            </w:r>
          </w:p>
        </w:tc>
        <w:tc>
          <w:tcPr>
            <w:tcW w:w="3827" w:type="dxa"/>
            <w:noWrap/>
            <w:vAlign w:val="center"/>
          </w:tcPr>
          <w:p w:rsidR="001F3A5B" w:rsidRPr="00B14850" w:rsidRDefault="001F3A5B" w:rsidP="00B14850">
            <w:pPr>
              <w:jc w:val="center"/>
              <w:rPr>
                <w:sz w:val="24"/>
                <w:szCs w:val="24"/>
              </w:rPr>
            </w:pPr>
            <w:r w:rsidRPr="00B14850">
              <w:rPr>
                <w:sz w:val="24"/>
                <w:szCs w:val="24"/>
              </w:rPr>
              <w:t>39217,65</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141</w:t>
            </w:r>
          </w:p>
        </w:tc>
        <w:tc>
          <w:tcPr>
            <w:tcW w:w="3969" w:type="dxa"/>
            <w:noWrap/>
            <w:vAlign w:val="center"/>
          </w:tcPr>
          <w:p w:rsidR="001F3A5B" w:rsidRPr="00B14850" w:rsidRDefault="001F3A5B" w:rsidP="00B14850">
            <w:pPr>
              <w:jc w:val="center"/>
              <w:rPr>
                <w:sz w:val="24"/>
                <w:szCs w:val="24"/>
              </w:rPr>
            </w:pPr>
            <w:r w:rsidRPr="00B14850">
              <w:rPr>
                <w:sz w:val="24"/>
                <w:szCs w:val="24"/>
              </w:rPr>
              <w:t>31226,60</w:t>
            </w:r>
          </w:p>
        </w:tc>
        <w:tc>
          <w:tcPr>
            <w:tcW w:w="3827" w:type="dxa"/>
            <w:noWrap/>
            <w:vAlign w:val="center"/>
          </w:tcPr>
          <w:p w:rsidR="001F3A5B" w:rsidRPr="00B14850" w:rsidRDefault="001F3A5B" w:rsidP="00B14850">
            <w:pPr>
              <w:jc w:val="center"/>
              <w:rPr>
                <w:sz w:val="24"/>
                <w:szCs w:val="24"/>
              </w:rPr>
            </w:pPr>
            <w:r w:rsidRPr="00B14850">
              <w:rPr>
                <w:sz w:val="24"/>
                <w:szCs w:val="24"/>
              </w:rPr>
              <w:t>39265,63</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142</w:t>
            </w:r>
          </w:p>
        </w:tc>
        <w:tc>
          <w:tcPr>
            <w:tcW w:w="3969" w:type="dxa"/>
            <w:noWrap/>
            <w:vAlign w:val="center"/>
          </w:tcPr>
          <w:p w:rsidR="001F3A5B" w:rsidRPr="00B14850" w:rsidRDefault="001F3A5B" w:rsidP="00B14850">
            <w:pPr>
              <w:jc w:val="center"/>
              <w:rPr>
                <w:sz w:val="24"/>
                <w:szCs w:val="24"/>
              </w:rPr>
            </w:pPr>
            <w:r w:rsidRPr="00B14850">
              <w:rPr>
                <w:sz w:val="24"/>
                <w:szCs w:val="24"/>
              </w:rPr>
              <w:t>31274,75</w:t>
            </w:r>
          </w:p>
        </w:tc>
        <w:tc>
          <w:tcPr>
            <w:tcW w:w="3827" w:type="dxa"/>
            <w:noWrap/>
            <w:vAlign w:val="center"/>
          </w:tcPr>
          <w:p w:rsidR="001F3A5B" w:rsidRPr="00B14850" w:rsidRDefault="001F3A5B" w:rsidP="00B14850">
            <w:pPr>
              <w:jc w:val="center"/>
              <w:rPr>
                <w:sz w:val="24"/>
                <w:szCs w:val="24"/>
              </w:rPr>
            </w:pPr>
            <w:r w:rsidRPr="00B14850">
              <w:rPr>
                <w:sz w:val="24"/>
                <w:szCs w:val="24"/>
              </w:rPr>
              <w:t>39303,45</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143</w:t>
            </w:r>
          </w:p>
        </w:tc>
        <w:tc>
          <w:tcPr>
            <w:tcW w:w="3969" w:type="dxa"/>
            <w:noWrap/>
            <w:vAlign w:val="center"/>
          </w:tcPr>
          <w:p w:rsidR="001F3A5B" w:rsidRPr="00B14850" w:rsidRDefault="001F3A5B" w:rsidP="00B14850">
            <w:pPr>
              <w:jc w:val="center"/>
              <w:rPr>
                <w:sz w:val="24"/>
                <w:szCs w:val="24"/>
              </w:rPr>
            </w:pPr>
            <w:r w:rsidRPr="00B14850">
              <w:rPr>
                <w:sz w:val="24"/>
                <w:szCs w:val="24"/>
              </w:rPr>
              <w:t>31303,50</w:t>
            </w:r>
          </w:p>
        </w:tc>
        <w:tc>
          <w:tcPr>
            <w:tcW w:w="3827" w:type="dxa"/>
            <w:noWrap/>
            <w:vAlign w:val="center"/>
          </w:tcPr>
          <w:p w:rsidR="001F3A5B" w:rsidRPr="00B14850" w:rsidRDefault="001F3A5B" w:rsidP="00B14850">
            <w:pPr>
              <w:jc w:val="center"/>
              <w:rPr>
                <w:sz w:val="24"/>
                <w:szCs w:val="24"/>
              </w:rPr>
            </w:pPr>
            <w:r w:rsidRPr="00B14850">
              <w:rPr>
                <w:sz w:val="24"/>
                <w:szCs w:val="24"/>
              </w:rPr>
              <w:t>39317,43</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144</w:t>
            </w:r>
          </w:p>
        </w:tc>
        <w:tc>
          <w:tcPr>
            <w:tcW w:w="3969" w:type="dxa"/>
            <w:noWrap/>
            <w:vAlign w:val="center"/>
          </w:tcPr>
          <w:p w:rsidR="001F3A5B" w:rsidRPr="00B14850" w:rsidRDefault="001F3A5B" w:rsidP="00B14850">
            <w:pPr>
              <w:jc w:val="center"/>
              <w:rPr>
                <w:sz w:val="24"/>
                <w:szCs w:val="24"/>
              </w:rPr>
            </w:pPr>
            <w:r w:rsidRPr="00B14850">
              <w:rPr>
                <w:sz w:val="24"/>
                <w:szCs w:val="24"/>
              </w:rPr>
              <w:t>31349,59</w:t>
            </w:r>
          </w:p>
        </w:tc>
        <w:tc>
          <w:tcPr>
            <w:tcW w:w="3827" w:type="dxa"/>
            <w:noWrap/>
            <w:vAlign w:val="center"/>
          </w:tcPr>
          <w:p w:rsidR="001F3A5B" w:rsidRPr="00B14850" w:rsidRDefault="001F3A5B" w:rsidP="00B14850">
            <w:pPr>
              <w:jc w:val="center"/>
              <w:rPr>
                <w:sz w:val="24"/>
                <w:szCs w:val="24"/>
              </w:rPr>
            </w:pPr>
            <w:r w:rsidRPr="00B14850">
              <w:rPr>
                <w:sz w:val="24"/>
                <w:szCs w:val="24"/>
              </w:rPr>
              <w:t>39314,17</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145</w:t>
            </w:r>
          </w:p>
        </w:tc>
        <w:tc>
          <w:tcPr>
            <w:tcW w:w="3969" w:type="dxa"/>
            <w:noWrap/>
            <w:vAlign w:val="center"/>
          </w:tcPr>
          <w:p w:rsidR="001F3A5B" w:rsidRPr="00B14850" w:rsidRDefault="001F3A5B" w:rsidP="00B14850">
            <w:pPr>
              <w:jc w:val="center"/>
              <w:rPr>
                <w:sz w:val="24"/>
                <w:szCs w:val="24"/>
              </w:rPr>
            </w:pPr>
            <w:r w:rsidRPr="00B14850">
              <w:rPr>
                <w:sz w:val="24"/>
                <w:szCs w:val="24"/>
              </w:rPr>
              <w:t>31508,95</w:t>
            </w:r>
          </w:p>
        </w:tc>
        <w:tc>
          <w:tcPr>
            <w:tcW w:w="3827" w:type="dxa"/>
            <w:noWrap/>
            <w:vAlign w:val="center"/>
          </w:tcPr>
          <w:p w:rsidR="001F3A5B" w:rsidRPr="00B14850" w:rsidRDefault="001F3A5B" w:rsidP="00B14850">
            <w:pPr>
              <w:jc w:val="center"/>
              <w:rPr>
                <w:sz w:val="24"/>
                <w:szCs w:val="24"/>
              </w:rPr>
            </w:pPr>
            <w:r w:rsidRPr="00B14850">
              <w:rPr>
                <w:sz w:val="24"/>
                <w:szCs w:val="24"/>
              </w:rPr>
              <w:t>39250,27</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146</w:t>
            </w:r>
          </w:p>
        </w:tc>
        <w:tc>
          <w:tcPr>
            <w:tcW w:w="3969" w:type="dxa"/>
            <w:noWrap/>
            <w:vAlign w:val="center"/>
          </w:tcPr>
          <w:p w:rsidR="001F3A5B" w:rsidRPr="00B14850" w:rsidRDefault="001F3A5B" w:rsidP="00B14850">
            <w:pPr>
              <w:jc w:val="center"/>
              <w:rPr>
                <w:sz w:val="24"/>
                <w:szCs w:val="24"/>
              </w:rPr>
            </w:pPr>
            <w:r w:rsidRPr="00B14850">
              <w:rPr>
                <w:sz w:val="24"/>
                <w:szCs w:val="24"/>
              </w:rPr>
              <w:t>31529,68</w:t>
            </w:r>
          </w:p>
        </w:tc>
        <w:tc>
          <w:tcPr>
            <w:tcW w:w="3827" w:type="dxa"/>
            <w:noWrap/>
            <w:vAlign w:val="center"/>
          </w:tcPr>
          <w:p w:rsidR="001F3A5B" w:rsidRPr="00B14850" w:rsidRDefault="001F3A5B" w:rsidP="00B14850">
            <w:pPr>
              <w:jc w:val="center"/>
              <w:rPr>
                <w:sz w:val="24"/>
                <w:szCs w:val="24"/>
              </w:rPr>
            </w:pPr>
            <w:r w:rsidRPr="00B14850">
              <w:rPr>
                <w:sz w:val="24"/>
                <w:szCs w:val="24"/>
              </w:rPr>
              <w:t>39245,15</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147</w:t>
            </w:r>
          </w:p>
        </w:tc>
        <w:tc>
          <w:tcPr>
            <w:tcW w:w="3969" w:type="dxa"/>
            <w:noWrap/>
            <w:vAlign w:val="center"/>
          </w:tcPr>
          <w:p w:rsidR="001F3A5B" w:rsidRPr="00B14850" w:rsidRDefault="001F3A5B" w:rsidP="00B14850">
            <w:pPr>
              <w:jc w:val="center"/>
              <w:rPr>
                <w:sz w:val="24"/>
                <w:szCs w:val="24"/>
              </w:rPr>
            </w:pPr>
            <w:r w:rsidRPr="00B14850">
              <w:rPr>
                <w:sz w:val="24"/>
                <w:szCs w:val="24"/>
              </w:rPr>
              <w:t>31758,29</w:t>
            </w:r>
          </w:p>
        </w:tc>
        <w:tc>
          <w:tcPr>
            <w:tcW w:w="3827" w:type="dxa"/>
            <w:noWrap/>
            <w:vAlign w:val="center"/>
          </w:tcPr>
          <w:p w:rsidR="001F3A5B" w:rsidRPr="00B14850" w:rsidRDefault="001F3A5B" w:rsidP="00B14850">
            <w:pPr>
              <w:jc w:val="center"/>
              <w:rPr>
                <w:sz w:val="24"/>
                <w:szCs w:val="24"/>
              </w:rPr>
            </w:pPr>
            <w:r w:rsidRPr="00B14850">
              <w:rPr>
                <w:sz w:val="24"/>
                <w:szCs w:val="24"/>
              </w:rPr>
              <w:t>39221,75</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148</w:t>
            </w:r>
          </w:p>
        </w:tc>
        <w:tc>
          <w:tcPr>
            <w:tcW w:w="3969" w:type="dxa"/>
            <w:noWrap/>
            <w:vAlign w:val="center"/>
          </w:tcPr>
          <w:p w:rsidR="001F3A5B" w:rsidRPr="00B14850" w:rsidRDefault="001F3A5B" w:rsidP="00B14850">
            <w:pPr>
              <w:jc w:val="center"/>
              <w:rPr>
                <w:sz w:val="24"/>
                <w:szCs w:val="24"/>
              </w:rPr>
            </w:pPr>
            <w:r w:rsidRPr="00B14850">
              <w:rPr>
                <w:sz w:val="24"/>
                <w:szCs w:val="24"/>
              </w:rPr>
              <w:t>31736,51</w:t>
            </w:r>
          </w:p>
        </w:tc>
        <w:tc>
          <w:tcPr>
            <w:tcW w:w="3827" w:type="dxa"/>
            <w:noWrap/>
            <w:vAlign w:val="center"/>
          </w:tcPr>
          <w:p w:rsidR="001F3A5B" w:rsidRPr="00B14850" w:rsidRDefault="001F3A5B" w:rsidP="00B14850">
            <w:pPr>
              <w:jc w:val="center"/>
              <w:rPr>
                <w:sz w:val="24"/>
                <w:szCs w:val="24"/>
              </w:rPr>
            </w:pPr>
            <w:r w:rsidRPr="00B14850">
              <w:rPr>
                <w:sz w:val="24"/>
                <w:szCs w:val="24"/>
              </w:rPr>
              <w:t>39212,56</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149</w:t>
            </w:r>
          </w:p>
        </w:tc>
        <w:tc>
          <w:tcPr>
            <w:tcW w:w="3969" w:type="dxa"/>
            <w:noWrap/>
            <w:vAlign w:val="center"/>
          </w:tcPr>
          <w:p w:rsidR="001F3A5B" w:rsidRPr="00B14850" w:rsidRDefault="001F3A5B" w:rsidP="00B14850">
            <w:pPr>
              <w:jc w:val="center"/>
              <w:rPr>
                <w:sz w:val="24"/>
                <w:szCs w:val="24"/>
              </w:rPr>
            </w:pPr>
            <w:r w:rsidRPr="00B14850">
              <w:rPr>
                <w:sz w:val="24"/>
                <w:szCs w:val="24"/>
              </w:rPr>
              <w:t>31681,55</w:t>
            </w:r>
          </w:p>
        </w:tc>
        <w:tc>
          <w:tcPr>
            <w:tcW w:w="3827" w:type="dxa"/>
            <w:noWrap/>
            <w:vAlign w:val="center"/>
          </w:tcPr>
          <w:p w:rsidR="001F3A5B" w:rsidRPr="00B14850" w:rsidRDefault="001F3A5B" w:rsidP="00B14850">
            <w:pPr>
              <w:jc w:val="center"/>
              <w:rPr>
                <w:sz w:val="24"/>
                <w:szCs w:val="24"/>
              </w:rPr>
            </w:pPr>
            <w:r w:rsidRPr="00B14850">
              <w:rPr>
                <w:sz w:val="24"/>
                <w:szCs w:val="24"/>
              </w:rPr>
              <w:t>39216,76</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150</w:t>
            </w:r>
          </w:p>
        </w:tc>
        <w:tc>
          <w:tcPr>
            <w:tcW w:w="3969" w:type="dxa"/>
            <w:noWrap/>
            <w:vAlign w:val="center"/>
          </w:tcPr>
          <w:p w:rsidR="001F3A5B" w:rsidRPr="00B14850" w:rsidRDefault="001F3A5B" w:rsidP="00B14850">
            <w:pPr>
              <w:jc w:val="center"/>
              <w:rPr>
                <w:sz w:val="24"/>
                <w:szCs w:val="24"/>
              </w:rPr>
            </w:pPr>
            <w:r w:rsidRPr="00B14850">
              <w:rPr>
                <w:sz w:val="24"/>
                <w:szCs w:val="24"/>
              </w:rPr>
              <w:t>31649,01</w:t>
            </w:r>
          </w:p>
        </w:tc>
        <w:tc>
          <w:tcPr>
            <w:tcW w:w="3827" w:type="dxa"/>
            <w:noWrap/>
            <w:vAlign w:val="center"/>
          </w:tcPr>
          <w:p w:rsidR="001F3A5B" w:rsidRPr="00B14850" w:rsidRDefault="001F3A5B" w:rsidP="00B14850">
            <w:pPr>
              <w:jc w:val="center"/>
              <w:rPr>
                <w:sz w:val="24"/>
                <w:szCs w:val="24"/>
              </w:rPr>
            </w:pPr>
            <w:r w:rsidRPr="00B14850">
              <w:rPr>
                <w:sz w:val="24"/>
                <w:szCs w:val="24"/>
              </w:rPr>
              <w:t>39217,96</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151</w:t>
            </w:r>
          </w:p>
        </w:tc>
        <w:tc>
          <w:tcPr>
            <w:tcW w:w="3969" w:type="dxa"/>
            <w:noWrap/>
            <w:vAlign w:val="center"/>
          </w:tcPr>
          <w:p w:rsidR="001F3A5B" w:rsidRPr="00B14850" w:rsidRDefault="001F3A5B" w:rsidP="00B14850">
            <w:pPr>
              <w:jc w:val="center"/>
              <w:rPr>
                <w:sz w:val="24"/>
                <w:szCs w:val="24"/>
              </w:rPr>
            </w:pPr>
            <w:r w:rsidRPr="00B14850">
              <w:rPr>
                <w:sz w:val="24"/>
                <w:szCs w:val="24"/>
              </w:rPr>
              <w:t>31435,15</w:t>
            </w:r>
          </w:p>
        </w:tc>
        <w:tc>
          <w:tcPr>
            <w:tcW w:w="3827" w:type="dxa"/>
            <w:noWrap/>
            <w:vAlign w:val="center"/>
          </w:tcPr>
          <w:p w:rsidR="001F3A5B" w:rsidRPr="00B14850" w:rsidRDefault="001F3A5B" w:rsidP="00B14850">
            <w:pPr>
              <w:jc w:val="center"/>
              <w:rPr>
                <w:sz w:val="24"/>
                <w:szCs w:val="24"/>
              </w:rPr>
            </w:pPr>
            <w:r w:rsidRPr="00B14850">
              <w:rPr>
                <w:sz w:val="24"/>
                <w:szCs w:val="24"/>
              </w:rPr>
              <w:t>39237,02</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152</w:t>
            </w:r>
          </w:p>
        </w:tc>
        <w:tc>
          <w:tcPr>
            <w:tcW w:w="3969" w:type="dxa"/>
            <w:noWrap/>
            <w:vAlign w:val="center"/>
          </w:tcPr>
          <w:p w:rsidR="001F3A5B" w:rsidRPr="00B14850" w:rsidRDefault="001F3A5B" w:rsidP="00B14850">
            <w:pPr>
              <w:jc w:val="center"/>
              <w:rPr>
                <w:sz w:val="24"/>
                <w:szCs w:val="24"/>
              </w:rPr>
            </w:pPr>
            <w:r w:rsidRPr="00B14850">
              <w:rPr>
                <w:sz w:val="24"/>
                <w:szCs w:val="24"/>
              </w:rPr>
              <w:t>31367,68</w:t>
            </w:r>
          </w:p>
        </w:tc>
        <w:tc>
          <w:tcPr>
            <w:tcW w:w="3827" w:type="dxa"/>
            <w:noWrap/>
            <w:vAlign w:val="center"/>
          </w:tcPr>
          <w:p w:rsidR="001F3A5B" w:rsidRPr="00B14850" w:rsidRDefault="001F3A5B" w:rsidP="00B14850">
            <w:pPr>
              <w:jc w:val="center"/>
              <w:rPr>
                <w:sz w:val="24"/>
                <w:szCs w:val="24"/>
              </w:rPr>
            </w:pPr>
            <w:r w:rsidRPr="00B14850">
              <w:rPr>
                <w:sz w:val="24"/>
                <w:szCs w:val="24"/>
              </w:rPr>
              <w:t>39250,38</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153</w:t>
            </w:r>
          </w:p>
        </w:tc>
        <w:tc>
          <w:tcPr>
            <w:tcW w:w="3969" w:type="dxa"/>
            <w:noWrap/>
            <w:vAlign w:val="center"/>
          </w:tcPr>
          <w:p w:rsidR="001F3A5B" w:rsidRPr="00B14850" w:rsidRDefault="001F3A5B" w:rsidP="00B14850">
            <w:pPr>
              <w:jc w:val="center"/>
              <w:rPr>
                <w:sz w:val="24"/>
                <w:szCs w:val="24"/>
              </w:rPr>
            </w:pPr>
            <w:r w:rsidRPr="00B14850">
              <w:rPr>
                <w:sz w:val="24"/>
                <w:szCs w:val="24"/>
              </w:rPr>
              <w:t>31370,64</w:t>
            </w:r>
          </w:p>
        </w:tc>
        <w:tc>
          <w:tcPr>
            <w:tcW w:w="3827" w:type="dxa"/>
            <w:noWrap/>
            <w:vAlign w:val="center"/>
          </w:tcPr>
          <w:p w:rsidR="001F3A5B" w:rsidRPr="00B14850" w:rsidRDefault="001F3A5B" w:rsidP="00B14850">
            <w:pPr>
              <w:jc w:val="center"/>
              <w:rPr>
                <w:sz w:val="24"/>
                <w:szCs w:val="24"/>
              </w:rPr>
            </w:pPr>
            <w:r w:rsidRPr="00B14850">
              <w:rPr>
                <w:sz w:val="24"/>
                <w:szCs w:val="24"/>
              </w:rPr>
              <w:t>39243,68</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154</w:t>
            </w:r>
          </w:p>
        </w:tc>
        <w:tc>
          <w:tcPr>
            <w:tcW w:w="3969" w:type="dxa"/>
            <w:noWrap/>
            <w:vAlign w:val="center"/>
          </w:tcPr>
          <w:p w:rsidR="001F3A5B" w:rsidRPr="00B14850" w:rsidRDefault="001F3A5B" w:rsidP="00B14850">
            <w:pPr>
              <w:jc w:val="center"/>
              <w:rPr>
                <w:sz w:val="24"/>
                <w:szCs w:val="24"/>
              </w:rPr>
            </w:pPr>
            <w:r w:rsidRPr="00B14850">
              <w:rPr>
                <w:sz w:val="24"/>
                <w:szCs w:val="24"/>
              </w:rPr>
              <w:t>31434,39</w:t>
            </w:r>
          </w:p>
        </w:tc>
        <w:tc>
          <w:tcPr>
            <w:tcW w:w="3827" w:type="dxa"/>
            <w:noWrap/>
            <w:vAlign w:val="center"/>
          </w:tcPr>
          <w:p w:rsidR="001F3A5B" w:rsidRPr="00B14850" w:rsidRDefault="001F3A5B" w:rsidP="00B14850">
            <w:pPr>
              <w:jc w:val="center"/>
              <w:rPr>
                <w:sz w:val="24"/>
                <w:szCs w:val="24"/>
              </w:rPr>
            </w:pPr>
            <w:r w:rsidRPr="00B14850">
              <w:rPr>
                <w:sz w:val="24"/>
                <w:szCs w:val="24"/>
              </w:rPr>
              <w:t>39231,07</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155</w:t>
            </w:r>
          </w:p>
        </w:tc>
        <w:tc>
          <w:tcPr>
            <w:tcW w:w="3969" w:type="dxa"/>
            <w:noWrap/>
            <w:vAlign w:val="center"/>
          </w:tcPr>
          <w:p w:rsidR="001F3A5B" w:rsidRPr="00B14850" w:rsidRDefault="001F3A5B" w:rsidP="00B14850">
            <w:pPr>
              <w:jc w:val="center"/>
              <w:rPr>
                <w:sz w:val="24"/>
                <w:szCs w:val="24"/>
              </w:rPr>
            </w:pPr>
            <w:r w:rsidRPr="00B14850">
              <w:rPr>
                <w:sz w:val="24"/>
                <w:szCs w:val="24"/>
              </w:rPr>
              <w:t>31464,58</w:t>
            </w:r>
          </w:p>
        </w:tc>
        <w:tc>
          <w:tcPr>
            <w:tcW w:w="3827" w:type="dxa"/>
            <w:noWrap/>
            <w:vAlign w:val="center"/>
          </w:tcPr>
          <w:p w:rsidR="001F3A5B" w:rsidRPr="00B14850" w:rsidRDefault="001F3A5B" w:rsidP="00B14850">
            <w:pPr>
              <w:jc w:val="center"/>
              <w:rPr>
                <w:sz w:val="24"/>
                <w:szCs w:val="24"/>
              </w:rPr>
            </w:pPr>
            <w:r w:rsidRPr="00B14850">
              <w:rPr>
                <w:sz w:val="24"/>
                <w:szCs w:val="24"/>
              </w:rPr>
              <w:t>39227,94</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156</w:t>
            </w:r>
          </w:p>
        </w:tc>
        <w:tc>
          <w:tcPr>
            <w:tcW w:w="3969" w:type="dxa"/>
            <w:noWrap/>
            <w:vAlign w:val="center"/>
          </w:tcPr>
          <w:p w:rsidR="001F3A5B" w:rsidRPr="00B14850" w:rsidRDefault="001F3A5B" w:rsidP="00B14850">
            <w:pPr>
              <w:jc w:val="center"/>
              <w:rPr>
                <w:sz w:val="24"/>
                <w:szCs w:val="24"/>
              </w:rPr>
            </w:pPr>
            <w:r w:rsidRPr="00B14850">
              <w:rPr>
                <w:sz w:val="24"/>
                <w:szCs w:val="24"/>
              </w:rPr>
              <w:t>31419,10</w:t>
            </w:r>
          </w:p>
        </w:tc>
        <w:tc>
          <w:tcPr>
            <w:tcW w:w="3827" w:type="dxa"/>
            <w:noWrap/>
            <w:vAlign w:val="center"/>
          </w:tcPr>
          <w:p w:rsidR="001F3A5B" w:rsidRPr="00B14850" w:rsidRDefault="001F3A5B" w:rsidP="00B14850">
            <w:pPr>
              <w:jc w:val="center"/>
              <w:rPr>
                <w:sz w:val="24"/>
                <w:szCs w:val="24"/>
              </w:rPr>
            </w:pPr>
            <w:r w:rsidRPr="00B14850">
              <w:rPr>
                <w:sz w:val="24"/>
                <w:szCs w:val="24"/>
              </w:rPr>
              <w:t>39208,98</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157</w:t>
            </w:r>
          </w:p>
        </w:tc>
        <w:tc>
          <w:tcPr>
            <w:tcW w:w="3969" w:type="dxa"/>
            <w:noWrap/>
            <w:vAlign w:val="center"/>
          </w:tcPr>
          <w:p w:rsidR="001F3A5B" w:rsidRPr="00B14850" w:rsidRDefault="001F3A5B" w:rsidP="00B14850">
            <w:pPr>
              <w:jc w:val="center"/>
              <w:rPr>
                <w:sz w:val="24"/>
                <w:szCs w:val="24"/>
              </w:rPr>
            </w:pPr>
            <w:r w:rsidRPr="00B14850">
              <w:rPr>
                <w:sz w:val="24"/>
                <w:szCs w:val="24"/>
              </w:rPr>
              <w:t>31380,89</w:t>
            </w:r>
          </w:p>
        </w:tc>
        <w:tc>
          <w:tcPr>
            <w:tcW w:w="3827" w:type="dxa"/>
            <w:noWrap/>
            <w:vAlign w:val="center"/>
          </w:tcPr>
          <w:p w:rsidR="001F3A5B" w:rsidRPr="00B14850" w:rsidRDefault="001F3A5B" w:rsidP="00B14850">
            <w:pPr>
              <w:jc w:val="center"/>
              <w:rPr>
                <w:sz w:val="24"/>
                <w:szCs w:val="24"/>
              </w:rPr>
            </w:pPr>
            <w:r w:rsidRPr="00B14850">
              <w:rPr>
                <w:sz w:val="24"/>
                <w:szCs w:val="24"/>
              </w:rPr>
              <w:t>39216,36</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158</w:t>
            </w:r>
          </w:p>
        </w:tc>
        <w:tc>
          <w:tcPr>
            <w:tcW w:w="3969" w:type="dxa"/>
            <w:noWrap/>
            <w:vAlign w:val="center"/>
          </w:tcPr>
          <w:p w:rsidR="001F3A5B" w:rsidRPr="00B14850" w:rsidRDefault="001F3A5B" w:rsidP="00B14850">
            <w:pPr>
              <w:jc w:val="center"/>
              <w:rPr>
                <w:sz w:val="24"/>
                <w:szCs w:val="24"/>
              </w:rPr>
            </w:pPr>
            <w:r w:rsidRPr="00B14850">
              <w:rPr>
                <w:sz w:val="24"/>
                <w:szCs w:val="24"/>
              </w:rPr>
              <w:t>31472,68</w:t>
            </w:r>
          </w:p>
        </w:tc>
        <w:tc>
          <w:tcPr>
            <w:tcW w:w="3827" w:type="dxa"/>
            <w:noWrap/>
            <w:vAlign w:val="center"/>
          </w:tcPr>
          <w:p w:rsidR="001F3A5B" w:rsidRPr="00B14850" w:rsidRDefault="001F3A5B" w:rsidP="00B14850">
            <w:pPr>
              <w:jc w:val="center"/>
              <w:rPr>
                <w:sz w:val="24"/>
                <w:szCs w:val="24"/>
              </w:rPr>
            </w:pPr>
            <w:r w:rsidRPr="00B14850">
              <w:rPr>
                <w:sz w:val="24"/>
                <w:szCs w:val="24"/>
              </w:rPr>
              <w:t>39227,10</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159</w:t>
            </w:r>
          </w:p>
        </w:tc>
        <w:tc>
          <w:tcPr>
            <w:tcW w:w="3969" w:type="dxa"/>
            <w:noWrap/>
            <w:vAlign w:val="center"/>
          </w:tcPr>
          <w:p w:rsidR="001F3A5B" w:rsidRPr="00B14850" w:rsidRDefault="001F3A5B" w:rsidP="00B14850">
            <w:pPr>
              <w:jc w:val="center"/>
              <w:rPr>
                <w:sz w:val="24"/>
                <w:szCs w:val="24"/>
              </w:rPr>
            </w:pPr>
            <w:r w:rsidRPr="00B14850">
              <w:rPr>
                <w:sz w:val="24"/>
                <w:szCs w:val="24"/>
              </w:rPr>
              <w:t>31719,34</w:t>
            </w:r>
          </w:p>
        </w:tc>
        <w:tc>
          <w:tcPr>
            <w:tcW w:w="3827" w:type="dxa"/>
            <w:noWrap/>
            <w:vAlign w:val="center"/>
          </w:tcPr>
          <w:p w:rsidR="001F3A5B" w:rsidRPr="00B14850" w:rsidRDefault="001F3A5B" w:rsidP="00B14850">
            <w:pPr>
              <w:jc w:val="center"/>
              <w:rPr>
                <w:sz w:val="24"/>
                <w:szCs w:val="24"/>
              </w:rPr>
            </w:pPr>
            <w:r w:rsidRPr="00B14850">
              <w:rPr>
                <w:sz w:val="24"/>
                <w:szCs w:val="24"/>
              </w:rPr>
              <w:t>39205,31</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160</w:t>
            </w:r>
          </w:p>
        </w:tc>
        <w:tc>
          <w:tcPr>
            <w:tcW w:w="3969" w:type="dxa"/>
            <w:noWrap/>
            <w:vAlign w:val="center"/>
          </w:tcPr>
          <w:p w:rsidR="001F3A5B" w:rsidRPr="00B14850" w:rsidRDefault="001F3A5B" w:rsidP="00B14850">
            <w:pPr>
              <w:jc w:val="center"/>
              <w:rPr>
                <w:sz w:val="24"/>
                <w:szCs w:val="24"/>
              </w:rPr>
            </w:pPr>
            <w:r w:rsidRPr="00B14850">
              <w:rPr>
                <w:sz w:val="24"/>
                <w:szCs w:val="24"/>
              </w:rPr>
              <w:t>31693,32</w:t>
            </w:r>
          </w:p>
        </w:tc>
        <w:tc>
          <w:tcPr>
            <w:tcW w:w="3827" w:type="dxa"/>
            <w:noWrap/>
            <w:vAlign w:val="center"/>
          </w:tcPr>
          <w:p w:rsidR="001F3A5B" w:rsidRPr="00B14850" w:rsidRDefault="001F3A5B" w:rsidP="00B14850">
            <w:pPr>
              <w:jc w:val="center"/>
              <w:rPr>
                <w:sz w:val="24"/>
                <w:szCs w:val="24"/>
              </w:rPr>
            </w:pPr>
            <w:r w:rsidRPr="00B14850">
              <w:rPr>
                <w:sz w:val="24"/>
                <w:szCs w:val="24"/>
              </w:rPr>
              <w:t>39194,33</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161</w:t>
            </w:r>
          </w:p>
        </w:tc>
        <w:tc>
          <w:tcPr>
            <w:tcW w:w="3969" w:type="dxa"/>
            <w:noWrap/>
            <w:vAlign w:val="center"/>
          </w:tcPr>
          <w:p w:rsidR="001F3A5B" w:rsidRPr="00B14850" w:rsidRDefault="001F3A5B" w:rsidP="00B14850">
            <w:pPr>
              <w:jc w:val="center"/>
              <w:rPr>
                <w:sz w:val="24"/>
                <w:szCs w:val="24"/>
              </w:rPr>
            </w:pPr>
            <w:r w:rsidRPr="00B14850">
              <w:rPr>
                <w:sz w:val="24"/>
                <w:szCs w:val="24"/>
              </w:rPr>
              <w:t>31584,23</w:t>
            </w:r>
          </w:p>
        </w:tc>
        <w:tc>
          <w:tcPr>
            <w:tcW w:w="3827" w:type="dxa"/>
            <w:noWrap/>
            <w:vAlign w:val="center"/>
          </w:tcPr>
          <w:p w:rsidR="001F3A5B" w:rsidRPr="00B14850" w:rsidRDefault="001F3A5B" w:rsidP="00B14850">
            <w:pPr>
              <w:jc w:val="center"/>
              <w:rPr>
                <w:sz w:val="24"/>
                <w:szCs w:val="24"/>
              </w:rPr>
            </w:pPr>
            <w:r w:rsidRPr="00B14850">
              <w:rPr>
                <w:sz w:val="24"/>
                <w:szCs w:val="24"/>
              </w:rPr>
              <w:t>39177,13</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162</w:t>
            </w:r>
          </w:p>
        </w:tc>
        <w:tc>
          <w:tcPr>
            <w:tcW w:w="3969" w:type="dxa"/>
            <w:noWrap/>
            <w:vAlign w:val="center"/>
          </w:tcPr>
          <w:p w:rsidR="001F3A5B" w:rsidRPr="00B14850" w:rsidRDefault="001F3A5B" w:rsidP="00B14850">
            <w:pPr>
              <w:jc w:val="center"/>
              <w:rPr>
                <w:sz w:val="24"/>
                <w:szCs w:val="24"/>
              </w:rPr>
            </w:pPr>
            <w:r w:rsidRPr="00B14850">
              <w:rPr>
                <w:sz w:val="24"/>
                <w:szCs w:val="24"/>
              </w:rPr>
              <w:t>31425,31</w:t>
            </w:r>
          </w:p>
        </w:tc>
        <w:tc>
          <w:tcPr>
            <w:tcW w:w="3827" w:type="dxa"/>
            <w:noWrap/>
            <w:vAlign w:val="center"/>
          </w:tcPr>
          <w:p w:rsidR="001F3A5B" w:rsidRPr="00B14850" w:rsidRDefault="001F3A5B" w:rsidP="00B14850">
            <w:pPr>
              <w:jc w:val="center"/>
              <w:rPr>
                <w:sz w:val="24"/>
                <w:szCs w:val="24"/>
              </w:rPr>
            </w:pPr>
            <w:r w:rsidRPr="00B14850">
              <w:rPr>
                <w:sz w:val="24"/>
                <w:szCs w:val="24"/>
              </w:rPr>
              <w:t>39207,78</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163</w:t>
            </w:r>
          </w:p>
        </w:tc>
        <w:tc>
          <w:tcPr>
            <w:tcW w:w="3969" w:type="dxa"/>
            <w:noWrap/>
            <w:vAlign w:val="center"/>
          </w:tcPr>
          <w:p w:rsidR="001F3A5B" w:rsidRPr="00B14850" w:rsidRDefault="001F3A5B" w:rsidP="00B14850">
            <w:pPr>
              <w:jc w:val="center"/>
              <w:rPr>
                <w:sz w:val="24"/>
                <w:szCs w:val="24"/>
              </w:rPr>
            </w:pPr>
            <w:r w:rsidRPr="00B14850">
              <w:rPr>
                <w:sz w:val="24"/>
                <w:szCs w:val="24"/>
              </w:rPr>
              <w:t>31732,22</w:t>
            </w:r>
          </w:p>
        </w:tc>
        <w:tc>
          <w:tcPr>
            <w:tcW w:w="3827" w:type="dxa"/>
            <w:noWrap/>
            <w:vAlign w:val="center"/>
          </w:tcPr>
          <w:p w:rsidR="001F3A5B" w:rsidRPr="00B14850" w:rsidRDefault="001F3A5B" w:rsidP="00B14850">
            <w:pPr>
              <w:jc w:val="center"/>
              <w:rPr>
                <w:sz w:val="24"/>
                <w:szCs w:val="24"/>
              </w:rPr>
            </w:pPr>
            <w:r w:rsidRPr="00B14850">
              <w:rPr>
                <w:sz w:val="24"/>
                <w:szCs w:val="24"/>
              </w:rPr>
              <w:t>39204,37</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164</w:t>
            </w:r>
          </w:p>
        </w:tc>
        <w:tc>
          <w:tcPr>
            <w:tcW w:w="3969" w:type="dxa"/>
            <w:noWrap/>
            <w:vAlign w:val="center"/>
          </w:tcPr>
          <w:p w:rsidR="001F3A5B" w:rsidRPr="00B14850" w:rsidRDefault="001F3A5B" w:rsidP="00B14850">
            <w:pPr>
              <w:jc w:val="center"/>
              <w:rPr>
                <w:sz w:val="24"/>
                <w:szCs w:val="24"/>
              </w:rPr>
            </w:pPr>
            <w:r w:rsidRPr="00B14850">
              <w:rPr>
                <w:sz w:val="24"/>
                <w:szCs w:val="24"/>
              </w:rPr>
              <w:t>31755,24</w:t>
            </w:r>
          </w:p>
        </w:tc>
        <w:tc>
          <w:tcPr>
            <w:tcW w:w="3827" w:type="dxa"/>
            <w:noWrap/>
            <w:vAlign w:val="center"/>
          </w:tcPr>
          <w:p w:rsidR="001F3A5B" w:rsidRPr="00B14850" w:rsidRDefault="001F3A5B" w:rsidP="00B14850">
            <w:pPr>
              <w:jc w:val="center"/>
              <w:rPr>
                <w:sz w:val="24"/>
                <w:szCs w:val="24"/>
              </w:rPr>
            </w:pPr>
            <w:r w:rsidRPr="00B14850">
              <w:rPr>
                <w:sz w:val="24"/>
                <w:szCs w:val="24"/>
              </w:rPr>
              <w:t>39202,70</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165</w:t>
            </w:r>
          </w:p>
        </w:tc>
        <w:tc>
          <w:tcPr>
            <w:tcW w:w="3969" w:type="dxa"/>
            <w:noWrap/>
            <w:vAlign w:val="center"/>
          </w:tcPr>
          <w:p w:rsidR="001F3A5B" w:rsidRPr="00B14850" w:rsidRDefault="001F3A5B" w:rsidP="00B14850">
            <w:pPr>
              <w:jc w:val="center"/>
              <w:rPr>
                <w:sz w:val="24"/>
                <w:szCs w:val="24"/>
              </w:rPr>
            </w:pPr>
            <w:r w:rsidRPr="00B14850">
              <w:rPr>
                <w:sz w:val="24"/>
                <w:szCs w:val="24"/>
              </w:rPr>
              <w:t>31856,31</w:t>
            </w:r>
          </w:p>
        </w:tc>
        <w:tc>
          <w:tcPr>
            <w:tcW w:w="3827" w:type="dxa"/>
            <w:noWrap/>
            <w:vAlign w:val="center"/>
          </w:tcPr>
          <w:p w:rsidR="001F3A5B" w:rsidRPr="00B14850" w:rsidRDefault="001F3A5B" w:rsidP="00B14850">
            <w:pPr>
              <w:jc w:val="center"/>
              <w:rPr>
                <w:sz w:val="24"/>
                <w:szCs w:val="24"/>
              </w:rPr>
            </w:pPr>
            <w:r w:rsidRPr="00B14850">
              <w:rPr>
                <w:sz w:val="24"/>
                <w:szCs w:val="24"/>
              </w:rPr>
              <w:t>39205,02</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166</w:t>
            </w:r>
          </w:p>
        </w:tc>
        <w:tc>
          <w:tcPr>
            <w:tcW w:w="3969" w:type="dxa"/>
            <w:noWrap/>
            <w:vAlign w:val="center"/>
          </w:tcPr>
          <w:p w:rsidR="001F3A5B" w:rsidRPr="00B14850" w:rsidRDefault="001F3A5B" w:rsidP="00B14850">
            <w:pPr>
              <w:jc w:val="center"/>
              <w:rPr>
                <w:sz w:val="24"/>
                <w:szCs w:val="24"/>
              </w:rPr>
            </w:pPr>
            <w:r w:rsidRPr="00B14850">
              <w:rPr>
                <w:sz w:val="24"/>
                <w:szCs w:val="24"/>
              </w:rPr>
              <w:t>31919,20</w:t>
            </w:r>
          </w:p>
        </w:tc>
        <w:tc>
          <w:tcPr>
            <w:tcW w:w="3827" w:type="dxa"/>
            <w:noWrap/>
            <w:vAlign w:val="center"/>
          </w:tcPr>
          <w:p w:rsidR="001F3A5B" w:rsidRPr="00B14850" w:rsidRDefault="001F3A5B" w:rsidP="00B14850">
            <w:pPr>
              <w:jc w:val="center"/>
              <w:rPr>
                <w:sz w:val="24"/>
                <w:szCs w:val="24"/>
              </w:rPr>
            </w:pPr>
            <w:r w:rsidRPr="00B14850">
              <w:rPr>
                <w:sz w:val="24"/>
                <w:szCs w:val="24"/>
              </w:rPr>
              <w:t>39202,27</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167</w:t>
            </w:r>
          </w:p>
        </w:tc>
        <w:tc>
          <w:tcPr>
            <w:tcW w:w="3969" w:type="dxa"/>
            <w:noWrap/>
            <w:vAlign w:val="center"/>
          </w:tcPr>
          <w:p w:rsidR="001F3A5B" w:rsidRPr="00B14850" w:rsidRDefault="001F3A5B" w:rsidP="00B14850">
            <w:pPr>
              <w:jc w:val="center"/>
              <w:rPr>
                <w:sz w:val="24"/>
                <w:szCs w:val="24"/>
              </w:rPr>
            </w:pPr>
            <w:r w:rsidRPr="00B14850">
              <w:rPr>
                <w:sz w:val="24"/>
                <w:szCs w:val="24"/>
              </w:rPr>
              <w:t>31992,80</w:t>
            </w:r>
          </w:p>
        </w:tc>
        <w:tc>
          <w:tcPr>
            <w:tcW w:w="3827" w:type="dxa"/>
            <w:noWrap/>
            <w:vAlign w:val="center"/>
          </w:tcPr>
          <w:p w:rsidR="001F3A5B" w:rsidRPr="00B14850" w:rsidRDefault="001F3A5B" w:rsidP="00B14850">
            <w:pPr>
              <w:jc w:val="center"/>
              <w:rPr>
                <w:sz w:val="24"/>
                <w:szCs w:val="24"/>
              </w:rPr>
            </w:pPr>
            <w:r w:rsidRPr="00B14850">
              <w:rPr>
                <w:sz w:val="24"/>
                <w:szCs w:val="24"/>
              </w:rPr>
              <w:t>39191,59</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168</w:t>
            </w:r>
          </w:p>
        </w:tc>
        <w:tc>
          <w:tcPr>
            <w:tcW w:w="3969" w:type="dxa"/>
            <w:noWrap/>
            <w:vAlign w:val="center"/>
          </w:tcPr>
          <w:p w:rsidR="001F3A5B" w:rsidRPr="00B14850" w:rsidRDefault="001F3A5B" w:rsidP="00B14850">
            <w:pPr>
              <w:jc w:val="center"/>
              <w:rPr>
                <w:sz w:val="24"/>
                <w:szCs w:val="24"/>
              </w:rPr>
            </w:pPr>
            <w:r w:rsidRPr="00B14850">
              <w:rPr>
                <w:sz w:val="24"/>
                <w:szCs w:val="24"/>
              </w:rPr>
              <w:t>32134,36</w:t>
            </w:r>
          </w:p>
        </w:tc>
        <w:tc>
          <w:tcPr>
            <w:tcW w:w="3827" w:type="dxa"/>
            <w:noWrap/>
            <w:vAlign w:val="center"/>
          </w:tcPr>
          <w:p w:rsidR="001F3A5B" w:rsidRPr="00B14850" w:rsidRDefault="001F3A5B" w:rsidP="00B14850">
            <w:pPr>
              <w:jc w:val="center"/>
              <w:rPr>
                <w:sz w:val="24"/>
                <w:szCs w:val="24"/>
              </w:rPr>
            </w:pPr>
            <w:r w:rsidRPr="00B14850">
              <w:rPr>
                <w:sz w:val="24"/>
                <w:szCs w:val="24"/>
              </w:rPr>
              <w:t>39158,67</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169</w:t>
            </w:r>
          </w:p>
        </w:tc>
        <w:tc>
          <w:tcPr>
            <w:tcW w:w="3969" w:type="dxa"/>
            <w:noWrap/>
            <w:vAlign w:val="center"/>
          </w:tcPr>
          <w:p w:rsidR="001F3A5B" w:rsidRPr="00B14850" w:rsidRDefault="001F3A5B" w:rsidP="00B14850">
            <w:pPr>
              <w:jc w:val="center"/>
              <w:rPr>
                <w:sz w:val="24"/>
                <w:szCs w:val="24"/>
              </w:rPr>
            </w:pPr>
            <w:r w:rsidRPr="00B14850">
              <w:rPr>
                <w:sz w:val="24"/>
                <w:szCs w:val="24"/>
              </w:rPr>
              <w:t>32168,63</w:t>
            </w:r>
          </w:p>
        </w:tc>
        <w:tc>
          <w:tcPr>
            <w:tcW w:w="3827" w:type="dxa"/>
            <w:noWrap/>
            <w:vAlign w:val="center"/>
          </w:tcPr>
          <w:p w:rsidR="001F3A5B" w:rsidRPr="00B14850" w:rsidRDefault="001F3A5B" w:rsidP="00B14850">
            <w:pPr>
              <w:jc w:val="center"/>
              <w:rPr>
                <w:sz w:val="24"/>
                <w:szCs w:val="24"/>
              </w:rPr>
            </w:pPr>
            <w:r w:rsidRPr="00B14850">
              <w:rPr>
                <w:sz w:val="24"/>
                <w:szCs w:val="24"/>
              </w:rPr>
              <w:t>39156,62</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170</w:t>
            </w:r>
          </w:p>
        </w:tc>
        <w:tc>
          <w:tcPr>
            <w:tcW w:w="3969" w:type="dxa"/>
            <w:noWrap/>
            <w:vAlign w:val="center"/>
          </w:tcPr>
          <w:p w:rsidR="001F3A5B" w:rsidRPr="00B14850" w:rsidRDefault="001F3A5B" w:rsidP="00B14850">
            <w:pPr>
              <w:jc w:val="center"/>
              <w:rPr>
                <w:sz w:val="24"/>
                <w:szCs w:val="24"/>
              </w:rPr>
            </w:pPr>
            <w:r w:rsidRPr="00B14850">
              <w:rPr>
                <w:sz w:val="24"/>
                <w:szCs w:val="24"/>
              </w:rPr>
              <w:t>32178,27</w:t>
            </w:r>
          </w:p>
        </w:tc>
        <w:tc>
          <w:tcPr>
            <w:tcW w:w="3827" w:type="dxa"/>
            <w:noWrap/>
            <w:vAlign w:val="center"/>
          </w:tcPr>
          <w:p w:rsidR="001F3A5B" w:rsidRPr="00B14850" w:rsidRDefault="001F3A5B" w:rsidP="00B14850">
            <w:pPr>
              <w:jc w:val="center"/>
              <w:rPr>
                <w:sz w:val="24"/>
                <w:szCs w:val="24"/>
              </w:rPr>
            </w:pPr>
            <w:r w:rsidRPr="00B14850">
              <w:rPr>
                <w:sz w:val="24"/>
                <w:szCs w:val="24"/>
              </w:rPr>
              <w:t>39153,76</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171</w:t>
            </w:r>
          </w:p>
        </w:tc>
        <w:tc>
          <w:tcPr>
            <w:tcW w:w="3969" w:type="dxa"/>
            <w:noWrap/>
            <w:vAlign w:val="center"/>
          </w:tcPr>
          <w:p w:rsidR="001F3A5B" w:rsidRPr="00B14850" w:rsidRDefault="001F3A5B" w:rsidP="00B14850">
            <w:pPr>
              <w:jc w:val="center"/>
              <w:rPr>
                <w:sz w:val="24"/>
                <w:szCs w:val="24"/>
              </w:rPr>
            </w:pPr>
            <w:r w:rsidRPr="00B14850">
              <w:rPr>
                <w:sz w:val="24"/>
                <w:szCs w:val="24"/>
              </w:rPr>
              <w:t>32207,43</w:t>
            </w:r>
          </w:p>
        </w:tc>
        <w:tc>
          <w:tcPr>
            <w:tcW w:w="3827" w:type="dxa"/>
            <w:noWrap/>
            <w:vAlign w:val="center"/>
          </w:tcPr>
          <w:p w:rsidR="001F3A5B" w:rsidRPr="00B14850" w:rsidRDefault="001F3A5B" w:rsidP="00B14850">
            <w:pPr>
              <w:jc w:val="center"/>
              <w:rPr>
                <w:sz w:val="24"/>
                <w:szCs w:val="24"/>
              </w:rPr>
            </w:pPr>
            <w:r w:rsidRPr="00B14850">
              <w:rPr>
                <w:sz w:val="24"/>
                <w:szCs w:val="24"/>
              </w:rPr>
              <w:t>39149,50</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172</w:t>
            </w:r>
          </w:p>
        </w:tc>
        <w:tc>
          <w:tcPr>
            <w:tcW w:w="3969" w:type="dxa"/>
            <w:noWrap/>
            <w:vAlign w:val="center"/>
          </w:tcPr>
          <w:p w:rsidR="001F3A5B" w:rsidRPr="00B14850" w:rsidRDefault="001F3A5B" w:rsidP="00B14850">
            <w:pPr>
              <w:jc w:val="center"/>
              <w:rPr>
                <w:sz w:val="24"/>
                <w:szCs w:val="24"/>
              </w:rPr>
            </w:pPr>
            <w:r w:rsidRPr="00B14850">
              <w:rPr>
                <w:sz w:val="24"/>
                <w:szCs w:val="24"/>
              </w:rPr>
              <w:t>32225,62</w:t>
            </w:r>
          </w:p>
        </w:tc>
        <w:tc>
          <w:tcPr>
            <w:tcW w:w="3827" w:type="dxa"/>
            <w:noWrap/>
            <w:vAlign w:val="center"/>
          </w:tcPr>
          <w:p w:rsidR="001F3A5B" w:rsidRPr="00B14850" w:rsidRDefault="001F3A5B" w:rsidP="00B14850">
            <w:pPr>
              <w:jc w:val="center"/>
              <w:rPr>
                <w:sz w:val="24"/>
                <w:szCs w:val="24"/>
              </w:rPr>
            </w:pPr>
            <w:r w:rsidRPr="00B14850">
              <w:rPr>
                <w:sz w:val="24"/>
                <w:szCs w:val="24"/>
              </w:rPr>
              <w:t>39150,94</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173</w:t>
            </w:r>
          </w:p>
        </w:tc>
        <w:tc>
          <w:tcPr>
            <w:tcW w:w="3969" w:type="dxa"/>
            <w:noWrap/>
            <w:vAlign w:val="center"/>
          </w:tcPr>
          <w:p w:rsidR="001F3A5B" w:rsidRPr="00B14850" w:rsidRDefault="001F3A5B" w:rsidP="00B14850">
            <w:pPr>
              <w:jc w:val="center"/>
              <w:rPr>
                <w:sz w:val="24"/>
                <w:szCs w:val="24"/>
              </w:rPr>
            </w:pPr>
            <w:r w:rsidRPr="00B14850">
              <w:rPr>
                <w:sz w:val="24"/>
                <w:szCs w:val="24"/>
              </w:rPr>
              <w:t>32229,04</w:t>
            </w:r>
          </w:p>
        </w:tc>
        <w:tc>
          <w:tcPr>
            <w:tcW w:w="3827" w:type="dxa"/>
            <w:noWrap/>
            <w:vAlign w:val="center"/>
          </w:tcPr>
          <w:p w:rsidR="001F3A5B" w:rsidRPr="00B14850" w:rsidRDefault="001F3A5B" w:rsidP="00B14850">
            <w:pPr>
              <w:jc w:val="center"/>
              <w:rPr>
                <w:sz w:val="24"/>
                <w:szCs w:val="24"/>
              </w:rPr>
            </w:pPr>
            <w:r w:rsidRPr="00B14850">
              <w:rPr>
                <w:sz w:val="24"/>
                <w:szCs w:val="24"/>
              </w:rPr>
              <w:t>39147,30</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174</w:t>
            </w:r>
          </w:p>
        </w:tc>
        <w:tc>
          <w:tcPr>
            <w:tcW w:w="3969" w:type="dxa"/>
            <w:noWrap/>
            <w:vAlign w:val="center"/>
          </w:tcPr>
          <w:p w:rsidR="001F3A5B" w:rsidRPr="00B14850" w:rsidRDefault="001F3A5B" w:rsidP="00B14850">
            <w:pPr>
              <w:jc w:val="center"/>
              <w:rPr>
                <w:sz w:val="24"/>
                <w:szCs w:val="24"/>
              </w:rPr>
            </w:pPr>
            <w:r w:rsidRPr="00B14850">
              <w:rPr>
                <w:sz w:val="24"/>
                <w:szCs w:val="24"/>
              </w:rPr>
              <w:t>32256,20</w:t>
            </w:r>
          </w:p>
        </w:tc>
        <w:tc>
          <w:tcPr>
            <w:tcW w:w="3827" w:type="dxa"/>
            <w:noWrap/>
            <w:vAlign w:val="center"/>
          </w:tcPr>
          <w:p w:rsidR="001F3A5B" w:rsidRPr="00B14850" w:rsidRDefault="001F3A5B" w:rsidP="00B14850">
            <w:pPr>
              <w:jc w:val="center"/>
              <w:rPr>
                <w:sz w:val="24"/>
                <w:szCs w:val="24"/>
              </w:rPr>
            </w:pPr>
            <w:r w:rsidRPr="00B14850">
              <w:rPr>
                <w:sz w:val="24"/>
                <w:szCs w:val="24"/>
              </w:rPr>
              <w:t>39156,60</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175</w:t>
            </w:r>
          </w:p>
        </w:tc>
        <w:tc>
          <w:tcPr>
            <w:tcW w:w="3969" w:type="dxa"/>
            <w:noWrap/>
            <w:vAlign w:val="center"/>
          </w:tcPr>
          <w:p w:rsidR="001F3A5B" w:rsidRPr="00B14850" w:rsidRDefault="001F3A5B" w:rsidP="00B14850">
            <w:pPr>
              <w:jc w:val="center"/>
              <w:rPr>
                <w:sz w:val="24"/>
                <w:szCs w:val="24"/>
              </w:rPr>
            </w:pPr>
            <w:r w:rsidRPr="00B14850">
              <w:rPr>
                <w:sz w:val="24"/>
                <w:szCs w:val="24"/>
              </w:rPr>
              <w:t>32295,85</w:t>
            </w:r>
          </w:p>
        </w:tc>
        <w:tc>
          <w:tcPr>
            <w:tcW w:w="3827" w:type="dxa"/>
            <w:noWrap/>
            <w:vAlign w:val="center"/>
          </w:tcPr>
          <w:p w:rsidR="001F3A5B" w:rsidRPr="00B14850" w:rsidRDefault="001F3A5B" w:rsidP="00B14850">
            <w:pPr>
              <w:jc w:val="center"/>
              <w:rPr>
                <w:sz w:val="24"/>
                <w:szCs w:val="24"/>
              </w:rPr>
            </w:pPr>
            <w:r w:rsidRPr="00B14850">
              <w:rPr>
                <w:sz w:val="24"/>
                <w:szCs w:val="24"/>
              </w:rPr>
              <w:t>39156,34</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176</w:t>
            </w:r>
          </w:p>
        </w:tc>
        <w:tc>
          <w:tcPr>
            <w:tcW w:w="3969" w:type="dxa"/>
            <w:noWrap/>
            <w:vAlign w:val="center"/>
          </w:tcPr>
          <w:p w:rsidR="001F3A5B" w:rsidRPr="00B14850" w:rsidRDefault="001F3A5B" w:rsidP="00B14850">
            <w:pPr>
              <w:jc w:val="center"/>
              <w:rPr>
                <w:sz w:val="24"/>
                <w:szCs w:val="24"/>
              </w:rPr>
            </w:pPr>
            <w:r w:rsidRPr="00B14850">
              <w:rPr>
                <w:sz w:val="24"/>
                <w:szCs w:val="24"/>
              </w:rPr>
              <w:t>32115,15</w:t>
            </w:r>
          </w:p>
        </w:tc>
        <w:tc>
          <w:tcPr>
            <w:tcW w:w="3827" w:type="dxa"/>
            <w:noWrap/>
            <w:vAlign w:val="center"/>
          </w:tcPr>
          <w:p w:rsidR="001F3A5B" w:rsidRPr="00B14850" w:rsidRDefault="001F3A5B" w:rsidP="00B14850">
            <w:pPr>
              <w:jc w:val="center"/>
              <w:rPr>
                <w:sz w:val="24"/>
                <w:szCs w:val="24"/>
              </w:rPr>
            </w:pPr>
            <w:r w:rsidRPr="00B14850">
              <w:rPr>
                <w:sz w:val="24"/>
                <w:szCs w:val="24"/>
              </w:rPr>
              <w:t>39074,00</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177</w:t>
            </w:r>
          </w:p>
        </w:tc>
        <w:tc>
          <w:tcPr>
            <w:tcW w:w="3969" w:type="dxa"/>
            <w:noWrap/>
            <w:vAlign w:val="center"/>
          </w:tcPr>
          <w:p w:rsidR="001F3A5B" w:rsidRPr="00B14850" w:rsidRDefault="001F3A5B" w:rsidP="00B14850">
            <w:pPr>
              <w:jc w:val="center"/>
              <w:rPr>
                <w:sz w:val="24"/>
                <w:szCs w:val="24"/>
              </w:rPr>
            </w:pPr>
            <w:r w:rsidRPr="00B14850">
              <w:rPr>
                <w:sz w:val="24"/>
                <w:szCs w:val="24"/>
              </w:rPr>
              <w:t>31601,43</w:t>
            </w:r>
          </w:p>
        </w:tc>
        <w:tc>
          <w:tcPr>
            <w:tcW w:w="3827" w:type="dxa"/>
            <w:noWrap/>
            <w:vAlign w:val="center"/>
          </w:tcPr>
          <w:p w:rsidR="001F3A5B" w:rsidRPr="00B14850" w:rsidRDefault="001F3A5B" w:rsidP="00B14850">
            <w:pPr>
              <w:jc w:val="center"/>
              <w:rPr>
                <w:sz w:val="24"/>
                <w:szCs w:val="24"/>
              </w:rPr>
            </w:pPr>
            <w:r w:rsidRPr="00B14850">
              <w:rPr>
                <w:sz w:val="24"/>
                <w:szCs w:val="24"/>
              </w:rPr>
              <w:t>39173,77</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178</w:t>
            </w:r>
          </w:p>
        </w:tc>
        <w:tc>
          <w:tcPr>
            <w:tcW w:w="3969" w:type="dxa"/>
            <w:noWrap/>
            <w:vAlign w:val="center"/>
          </w:tcPr>
          <w:p w:rsidR="001F3A5B" w:rsidRPr="00B14850" w:rsidRDefault="001F3A5B" w:rsidP="00B14850">
            <w:pPr>
              <w:jc w:val="center"/>
              <w:rPr>
                <w:sz w:val="24"/>
                <w:szCs w:val="24"/>
              </w:rPr>
            </w:pPr>
            <w:r w:rsidRPr="00B14850">
              <w:rPr>
                <w:sz w:val="24"/>
                <w:szCs w:val="24"/>
              </w:rPr>
              <w:t>31694,65</w:t>
            </w:r>
          </w:p>
        </w:tc>
        <w:tc>
          <w:tcPr>
            <w:tcW w:w="3827" w:type="dxa"/>
            <w:noWrap/>
            <w:vAlign w:val="center"/>
          </w:tcPr>
          <w:p w:rsidR="001F3A5B" w:rsidRPr="00B14850" w:rsidRDefault="001F3A5B" w:rsidP="00B14850">
            <w:pPr>
              <w:jc w:val="center"/>
              <w:rPr>
                <w:sz w:val="24"/>
                <w:szCs w:val="24"/>
              </w:rPr>
            </w:pPr>
            <w:r w:rsidRPr="00B14850">
              <w:rPr>
                <w:sz w:val="24"/>
                <w:szCs w:val="24"/>
              </w:rPr>
              <w:t>39188,47</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179</w:t>
            </w:r>
          </w:p>
        </w:tc>
        <w:tc>
          <w:tcPr>
            <w:tcW w:w="3969" w:type="dxa"/>
            <w:noWrap/>
            <w:vAlign w:val="center"/>
          </w:tcPr>
          <w:p w:rsidR="001F3A5B" w:rsidRPr="00B14850" w:rsidRDefault="001F3A5B" w:rsidP="00B14850">
            <w:pPr>
              <w:jc w:val="center"/>
              <w:rPr>
                <w:sz w:val="24"/>
                <w:szCs w:val="24"/>
              </w:rPr>
            </w:pPr>
            <w:r w:rsidRPr="00B14850">
              <w:rPr>
                <w:sz w:val="24"/>
                <w:szCs w:val="24"/>
              </w:rPr>
              <w:t>32255,47</w:t>
            </w:r>
          </w:p>
        </w:tc>
        <w:tc>
          <w:tcPr>
            <w:tcW w:w="3827" w:type="dxa"/>
            <w:noWrap/>
            <w:vAlign w:val="center"/>
          </w:tcPr>
          <w:p w:rsidR="001F3A5B" w:rsidRPr="00B14850" w:rsidRDefault="001F3A5B" w:rsidP="00B14850">
            <w:pPr>
              <w:jc w:val="center"/>
              <w:rPr>
                <w:sz w:val="24"/>
                <w:szCs w:val="24"/>
              </w:rPr>
            </w:pPr>
            <w:r w:rsidRPr="00B14850">
              <w:rPr>
                <w:sz w:val="24"/>
                <w:szCs w:val="24"/>
              </w:rPr>
              <w:t>39178,14</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180</w:t>
            </w:r>
          </w:p>
        </w:tc>
        <w:tc>
          <w:tcPr>
            <w:tcW w:w="3969" w:type="dxa"/>
            <w:noWrap/>
            <w:vAlign w:val="center"/>
          </w:tcPr>
          <w:p w:rsidR="001F3A5B" w:rsidRPr="00B14850" w:rsidRDefault="001F3A5B" w:rsidP="00B14850">
            <w:pPr>
              <w:jc w:val="center"/>
              <w:rPr>
                <w:sz w:val="24"/>
                <w:szCs w:val="24"/>
              </w:rPr>
            </w:pPr>
            <w:r w:rsidRPr="00B14850">
              <w:rPr>
                <w:sz w:val="24"/>
                <w:szCs w:val="24"/>
              </w:rPr>
              <w:t>32326,60</w:t>
            </w:r>
          </w:p>
        </w:tc>
        <w:tc>
          <w:tcPr>
            <w:tcW w:w="3827" w:type="dxa"/>
            <w:noWrap/>
            <w:vAlign w:val="center"/>
          </w:tcPr>
          <w:p w:rsidR="001F3A5B" w:rsidRPr="00B14850" w:rsidRDefault="001F3A5B" w:rsidP="00B14850">
            <w:pPr>
              <w:jc w:val="center"/>
              <w:rPr>
                <w:sz w:val="24"/>
                <w:szCs w:val="24"/>
              </w:rPr>
            </w:pPr>
            <w:r w:rsidRPr="00B14850">
              <w:rPr>
                <w:sz w:val="24"/>
                <w:szCs w:val="24"/>
              </w:rPr>
              <w:t>39218,27</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181</w:t>
            </w:r>
          </w:p>
        </w:tc>
        <w:tc>
          <w:tcPr>
            <w:tcW w:w="3969" w:type="dxa"/>
            <w:noWrap/>
            <w:vAlign w:val="center"/>
          </w:tcPr>
          <w:p w:rsidR="001F3A5B" w:rsidRPr="00B14850" w:rsidRDefault="001F3A5B" w:rsidP="00B14850">
            <w:pPr>
              <w:jc w:val="center"/>
              <w:rPr>
                <w:sz w:val="24"/>
                <w:szCs w:val="24"/>
              </w:rPr>
            </w:pPr>
            <w:r w:rsidRPr="00B14850">
              <w:rPr>
                <w:sz w:val="24"/>
                <w:szCs w:val="24"/>
              </w:rPr>
              <w:t>32361,25</w:t>
            </w:r>
          </w:p>
        </w:tc>
        <w:tc>
          <w:tcPr>
            <w:tcW w:w="3827" w:type="dxa"/>
            <w:noWrap/>
            <w:vAlign w:val="center"/>
          </w:tcPr>
          <w:p w:rsidR="001F3A5B" w:rsidRPr="00B14850" w:rsidRDefault="001F3A5B" w:rsidP="00B14850">
            <w:pPr>
              <w:jc w:val="center"/>
              <w:rPr>
                <w:sz w:val="24"/>
                <w:szCs w:val="24"/>
              </w:rPr>
            </w:pPr>
            <w:r w:rsidRPr="00B14850">
              <w:rPr>
                <w:sz w:val="24"/>
                <w:szCs w:val="24"/>
              </w:rPr>
              <w:t>39224,92</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182</w:t>
            </w:r>
          </w:p>
        </w:tc>
        <w:tc>
          <w:tcPr>
            <w:tcW w:w="3969" w:type="dxa"/>
            <w:noWrap/>
            <w:vAlign w:val="center"/>
          </w:tcPr>
          <w:p w:rsidR="001F3A5B" w:rsidRPr="00B14850" w:rsidRDefault="001F3A5B" w:rsidP="00B14850">
            <w:pPr>
              <w:jc w:val="center"/>
              <w:rPr>
                <w:sz w:val="24"/>
                <w:szCs w:val="24"/>
              </w:rPr>
            </w:pPr>
            <w:r w:rsidRPr="00B14850">
              <w:rPr>
                <w:sz w:val="24"/>
                <w:szCs w:val="24"/>
              </w:rPr>
              <w:t>32380,37</w:t>
            </w:r>
          </w:p>
        </w:tc>
        <w:tc>
          <w:tcPr>
            <w:tcW w:w="3827" w:type="dxa"/>
            <w:noWrap/>
            <w:vAlign w:val="center"/>
          </w:tcPr>
          <w:p w:rsidR="001F3A5B" w:rsidRPr="00B14850" w:rsidRDefault="001F3A5B" w:rsidP="00B14850">
            <w:pPr>
              <w:jc w:val="center"/>
              <w:rPr>
                <w:sz w:val="24"/>
                <w:szCs w:val="24"/>
              </w:rPr>
            </w:pPr>
            <w:r w:rsidRPr="00B14850">
              <w:rPr>
                <w:sz w:val="24"/>
                <w:szCs w:val="24"/>
              </w:rPr>
              <w:t>39222,04</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183</w:t>
            </w:r>
          </w:p>
        </w:tc>
        <w:tc>
          <w:tcPr>
            <w:tcW w:w="3969" w:type="dxa"/>
            <w:noWrap/>
            <w:vAlign w:val="center"/>
          </w:tcPr>
          <w:p w:rsidR="001F3A5B" w:rsidRPr="00B14850" w:rsidRDefault="001F3A5B" w:rsidP="00B14850">
            <w:pPr>
              <w:jc w:val="center"/>
              <w:rPr>
                <w:sz w:val="24"/>
                <w:szCs w:val="24"/>
              </w:rPr>
            </w:pPr>
            <w:r w:rsidRPr="00B14850">
              <w:rPr>
                <w:sz w:val="24"/>
                <w:szCs w:val="24"/>
              </w:rPr>
              <w:t>32401,29</w:t>
            </w:r>
          </w:p>
        </w:tc>
        <w:tc>
          <w:tcPr>
            <w:tcW w:w="3827" w:type="dxa"/>
            <w:noWrap/>
            <w:vAlign w:val="center"/>
          </w:tcPr>
          <w:p w:rsidR="001F3A5B" w:rsidRPr="00B14850" w:rsidRDefault="001F3A5B" w:rsidP="00B14850">
            <w:pPr>
              <w:jc w:val="center"/>
              <w:rPr>
                <w:sz w:val="24"/>
                <w:szCs w:val="24"/>
              </w:rPr>
            </w:pPr>
            <w:r w:rsidRPr="00B14850">
              <w:rPr>
                <w:sz w:val="24"/>
                <w:szCs w:val="24"/>
              </w:rPr>
              <w:t>39213,28</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184</w:t>
            </w:r>
          </w:p>
        </w:tc>
        <w:tc>
          <w:tcPr>
            <w:tcW w:w="3969" w:type="dxa"/>
            <w:noWrap/>
            <w:vAlign w:val="center"/>
          </w:tcPr>
          <w:p w:rsidR="001F3A5B" w:rsidRPr="00B14850" w:rsidRDefault="001F3A5B" w:rsidP="00B14850">
            <w:pPr>
              <w:jc w:val="center"/>
              <w:rPr>
                <w:sz w:val="24"/>
                <w:szCs w:val="24"/>
              </w:rPr>
            </w:pPr>
            <w:r w:rsidRPr="00B14850">
              <w:rPr>
                <w:sz w:val="24"/>
                <w:szCs w:val="24"/>
              </w:rPr>
              <w:t>32331,57</w:t>
            </w:r>
          </w:p>
        </w:tc>
        <w:tc>
          <w:tcPr>
            <w:tcW w:w="3827" w:type="dxa"/>
            <w:noWrap/>
            <w:vAlign w:val="center"/>
          </w:tcPr>
          <w:p w:rsidR="001F3A5B" w:rsidRPr="00B14850" w:rsidRDefault="001F3A5B" w:rsidP="00B14850">
            <w:pPr>
              <w:jc w:val="center"/>
              <w:rPr>
                <w:sz w:val="24"/>
                <w:szCs w:val="24"/>
              </w:rPr>
            </w:pPr>
            <w:r w:rsidRPr="00B14850">
              <w:rPr>
                <w:sz w:val="24"/>
                <w:szCs w:val="24"/>
              </w:rPr>
              <w:t>39185,63</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185</w:t>
            </w:r>
          </w:p>
        </w:tc>
        <w:tc>
          <w:tcPr>
            <w:tcW w:w="3969" w:type="dxa"/>
            <w:noWrap/>
            <w:vAlign w:val="center"/>
          </w:tcPr>
          <w:p w:rsidR="001F3A5B" w:rsidRPr="00B14850" w:rsidRDefault="001F3A5B" w:rsidP="00B14850">
            <w:pPr>
              <w:jc w:val="center"/>
              <w:rPr>
                <w:sz w:val="24"/>
                <w:szCs w:val="24"/>
              </w:rPr>
            </w:pPr>
            <w:r w:rsidRPr="00B14850">
              <w:rPr>
                <w:sz w:val="24"/>
                <w:szCs w:val="24"/>
              </w:rPr>
              <w:t>32317,67</w:t>
            </w:r>
          </w:p>
        </w:tc>
        <w:tc>
          <w:tcPr>
            <w:tcW w:w="3827" w:type="dxa"/>
            <w:noWrap/>
            <w:vAlign w:val="center"/>
          </w:tcPr>
          <w:p w:rsidR="001F3A5B" w:rsidRPr="00B14850" w:rsidRDefault="001F3A5B" w:rsidP="00B14850">
            <w:pPr>
              <w:jc w:val="center"/>
              <w:rPr>
                <w:sz w:val="24"/>
                <w:szCs w:val="24"/>
              </w:rPr>
            </w:pPr>
            <w:r w:rsidRPr="00B14850">
              <w:rPr>
                <w:sz w:val="24"/>
                <w:szCs w:val="24"/>
              </w:rPr>
              <w:t>39189,45</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186</w:t>
            </w:r>
          </w:p>
        </w:tc>
        <w:tc>
          <w:tcPr>
            <w:tcW w:w="3969" w:type="dxa"/>
            <w:noWrap/>
            <w:vAlign w:val="center"/>
          </w:tcPr>
          <w:p w:rsidR="001F3A5B" w:rsidRPr="00B14850" w:rsidRDefault="001F3A5B" w:rsidP="00B14850">
            <w:pPr>
              <w:jc w:val="center"/>
              <w:rPr>
                <w:sz w:val="24"/>
                <w:szCs w:val="24"/>
              </w:rPr>
            </w:pPr>
            <w:r w:rsidRPr="00B14850">
              <w:rPr>
                <w:sz w:val="24"/>
                <w:szCs w:val="24"/>
              </w:rPr>
              <w:t>32255,84</w:t>
            </w:r>
          </w:p>
        </w:tc>
        <w:tc>
          <w:tcPr>
            <w:tcW w:w="3827" w:type="dxa"/>
            <w:noWrap/>
            <w:vAlign w:val="center"/>
          </w:tcPr>
          <w:p w:rsidR="001F3A5B" w:rsidRPr="00B14850" w:rsidRDefault="001F3A5B" w:rsidP="00B14850">
            <w:pPr>
              <w:jc w:val="center"/>
              <w:rPr>
                <w:sz w:val="24"/>
                <w:szCs w:val="24"/>
              </w:rPr>
            </w:pPr>
            <w:r w:rsidRPr="00B14850">
              <w:rPr>
                <w:sz w:val="24"/>
                <w:szCs w:val="24"/>
              </w:rPr>
              <w:t>39176,37</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187</w:t>
            </w:r>
          </w:p>
        </w:tc>
        <w:tc>
          <w:tcPr>
            <w:tcW w:w="3969" w:type="dxa"/>
            <w:noWrap/>
            <w:vAlign w:val="center"/>
          </w:tcPr>
          <w:p w:rsidR="001F3A5B" w:rsidRPr="00B14850" w:rsidRDefault="001F3A5B" w:rsidP="00B14850">
            <w:pPr>
              <w:jc w:val="center"/>
              <w:rPr>
                <w:sz w:val="24"/>
                <w:szCs w:val="24"/>
              </w:rPr>
            </w:pPr>
            <w:r w:rsidRPr="00B14850">
              <w:rPr>
                <w:sz w:val="24"/>
                <w:szCs w:val="24"/>
              </w:rPr>
              <w:t>32346,23</w:t>
            </w:r>
          </w:p>
        </w:tc>
        <w:tc>
          <w:tcPr>
            <w:tcW w:w="3827" w:type="dxa"/>
            <w:noWrap/>
            <w:vAlign w:val="center"/>
          </w:tcPr>
          <w:p w:rsidR="001F3A5B" w:rsidRPr="00B14850" w:rsidRDefault="001F3A5B" w:rsidP="00B14850">
            <w:pPr>
              <w:jc w:val="center"/>
              <w:rPr>
                <w:sz w:val="24"/>
                <w:szCs w:val="24"/>
              </w:rPr>
            </w:pPr>
            <w:r w:rsidRPr="00B14850">
              <w:rPr>
                <w:sz w:val="24"/>
                <w:szCs w:val="24"/>
              </w:rPr>
              <w:t>39230,05</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188</w:t>
            </w:r>
          </w:p>
        </w:tc>
        <w:tc>
          <w:tcPr>
            <w:tcW w:w="3969" w:type="dxa"/>
            <w:noWrap/>
            <w:vAlign w:val="center"/>
          </w:tcPr>
          <w:p w:rsidR="001F3A5B" w:rsidRPr="00B14850" w:rsidRDefault="001F3A5B" w:rsidP="00B14850">
            <w:pPr>
              <w:jc w:val="center"/>
              <w:rPr>
                <w:sz w:val="24"/>
                <w:szCs w:val="24"/>
              </w:rPr>
            </w:pPr>
            <w:r w:rsidRPr="00B14850">
              <w:rPr>
                <w:sz w:val="24"/>
                <w:szCs w:val="24"/>
              </w:rPr>
              <w:t>32424,75</w:t>
            </w:r>
          </w:p>
        </w:tc>
        <w:tc>
          <w:tcPr>
            <w:tcW w:w="3827" w:type="dxa"/>
            <w:noWrap/>
            <w:vAlign w:val="center"/>
          </w:tcPr>
          <w:p w:rsidR="001F3A5B" w:rsidRPr="00B14850" w:rsidRDefault="001F3A5B" w:rsidP="00B14850">
            <w:pPr>
              <w:jc w:val="center"/>
              <w:rPr>
                <w:sz w:val="24"/>
                <w:szCs w:val="24"/>
              </w:rPr>
            </w:pPr>
            <w:r w:rsidRPr="00B14850">
              <w:rPr>
                <w:sz w:val="24"/>
                <w:szCs w:val="24"/>
              </w:rPr>
              <w:t>39267,65</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189</w:t>
            </w:r>
          </w:p>
        </w:tc>
        <w:tc>
          <w:tcPr>
            <w:tcW w:w="3969" w:type="dxa"/>
            <w:noWrap/>
            <w:vAlign w:val="center"/>
          </w:tcPr>
          <w:p w:rsidR="001F3A5B" w:rsidRPr="00B14850" w:rsidRDefault="001F3A5B" w:rsidP="00B14850">
            <w:pPr>
              <w:jc w:val="center"/>
              <w:rPr>
                <w:sz w:val="24"/>
                <w:szCs w:val="24"/>
              </w:rPr>
            </w:pPr>
            <w:r w:rsidRPr="00B14850">
              <w:rPr>
                <w:sz w:val="24"/>
                <w:szCs w:val="24"/>
              </w:rPr>
              <w:t>32533,60</w:t>
            </w:r>
          </w:p>
        </w:tc>
        <w:tc>
          <w:tcPr>
            <w:tcW w:w="3827" w:type="dxa"/>
            <w:noWrap/>
            <w:vAlign w:val="center"/>
          </w:tcPr>
          <w:p w:rsidR="001F3A5B" w:rsidRPr="00B14850" w:rsidRDefault="001F3A5B" w:rsidP="00B14850">
            <w:pPr>
              <w:jc w:val="center"/>
              <w:rPr>
                <w:sz w:val="24"/>
                <w:szCs w:val="24"/>
              </w:rPr>
            </w:pPr>
            <w:r w:rsidRPr="00B14850">
              <w:rPr>
                <w:sz w:val="24"/>
                <w:szCs w:val="24"/>
              </w:rPr>
              <w:t>39336,15</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190</w:t>
            </w:r>
          </w:p>
        </w:tc>
        <w:tc>
          <w:tcPr>
            <w:tcW w:w="3969" w:type="dxa"/>
            <w:noWrap/>
            <w:vAlign w:val="center"/>
          </w:tcPr>
          <w:p w:rsidR="001F3A5B" w:rsidRPr="00B14850" w:rsidRDefault="001F3A5B" w:rsidP="00B14850">
            <w:pPr>
              <w:jc w:val="center"/>
              <w:rPr>
                <w:sz w:val="24"/>
                <w:szCs w:val="24"/>
              </w:rPr>
            </w:pPr>
            <w:r w:rsidRPr="00B14850">
              <w:rPr>
                <w:sz w:val="24"/>
                <w:szCs w:val="24"/>
              </w:rPr>
              <w:t>32535,12</w:t>
            </w:r>
          </w:p>
        </w:tc>
        <w:tc>
          <w:tcPr>
            <w:tcW w:w="3827" w:type="dxa"/>
            <w:noWrap/>
            <w:vAlign w:val="center"/>
          </w:tcPr>
          <w:p w:rsidR="001F3A5B" w:rsidRPr="00B14850" w:rsidRDefault="001F3A5B" w:rsidP="00B14850">
            <w:pPr>
              <w:jc w:val="center"/>
              <w:rPr>
                <w:sz w:val="24"/>
                <w:szCs w:val="24"/>
              </w:rPr>
            </w:pPr>
            <w:r w:rsidRPr="00B14850">
              <w:rPr>
                <w:sz w:val="24"/>
                <w:szCs w:val="24"/>
              </w:rPr>
              <w:t>39313,47</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191</w:t>
            </w:r>
          </w:p>
        </w:tc>
        <w:tc>
          <w:tcPr>
            <w:tcW w:w="3969" w:type="dxa"/>
            <w:noWrap/>
            <w:vAlign w:val="center"/>
          </w:tcPr>
          <w:p w:rsidR="001F3A5B" w:rsidRPr="00B14850" w:rsidRDefault="001F3A5B" w:rsidP="00B14850">
            <w:pPr>
              <w:jc w:val="center"/>
              <w:rPr>
                <w:sz w:val="24"/>
                <w:szCs w:val="24"/>
              </w:rPr>
            </w:pPr>
            <w:r w:rsidRPr="00B14850">
              <w:rPr>
                <w:sz w:val="24"/>
                <w:szCs w:val="24"/>
              </w:rPr>
              <w:t>32544,32</w:t>
            </w:r>
          </w:p>
        </w:tc>
        <w:tc>
          <w:tcPr>
            <w:tcW w:w="3827" w:type="dxa"/>
            <w:noWrap/>
            <w:vAlign w:val="center"/>
          </w:tcPr>
          <w:p w:rsidR="001F3A5B" w:rsidRPr="00B14850" w:rsidRDefault="001F3A5B" w:rsidP="00B14850">
            <w:pPr>
              <w:jc w:val="center"/>
              <w:rPr>
                <w:sz w:val="24"/>
                <w:szCs w:val="24"/>
              </w:rPr>
            </w:pPr>
            <w:r w:rsidRPr="00B14850">
              <w:rPr>
                <w:sz w:val="24"/>
                <w:szCs w:val="24"/>
              </w:rPr>
              <w:t>39286,83</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192</w:t>
            </w:r>
          </w:p>
        </w:tc>
        <w:tc>
          <w:tcPr>
            <w:tcW w:w="3969" w:type="dxa"/>
            <w:noWrap/>
            <w:vAlign w:val="center"/>
          </w:tcPr>
          <w:p w:rsidR="001F3A5B" w:rsidRPr="00B14850" w:rsidRDefault="001F3A5B" w:rsidP="00B14850">
            <w:pPr>
              <w:jc w:val="center"/>
              <w:rPr>
                <w:sz w:val="24"/>
                <w:szCs w:val="24"/>
              </w:rPr>
            </w:pPr>
            <w:r w:rsidRPr="00B14850">
              <w:rPr>
                <w:sz w:val="24"/>
                <w:szCs w:val="24"/>
              </w:rPr>
              <w:t>32497,11</w:t>
            </w:r>
          </w:p>
        </w:tc>
        <w:tc>
          <w:tcPr>
            <w:tcW w:w="3827" w:type="dxa"/>
            <w:noWrap/>
            <w:vAlign w:val="center"/>
          </w:tcPr>
          <w:p w:rsidR="001F3A5B" w:rsidRPr="00B14850" w:rsidRDefault="001F3A5B" w:rsidP="00B14850">
            <w:pPr>
              <w:jc w:val="center"/>
              <w:rPr>
                <w:sz w:val="24"/>
                <w:szCs w:val="24"/>
              </w:rPr>
            </w:pPr>
            <w:r w:rsidRPr="00B14850">
              <w:rPr>
                <w:sz w:val="24"/>
                <w:szCs w:val="24"/>
              </w:rPr>
              <w:t>39265,08</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193</w:t>
            </w:r>
          </w:p>
        </w:tc>
        <w:tc>
          <w:tcPr>
            <w:tcW w:w="3969" w:type="dxa"/>
            <w:noWrap/>
            <w:vAlign w:val="center"/>
          </w:tcPr>
          <w:p w:rsidR="001F3A5B" w:rsidRPr="00B14850" w:rsidRDefault="001F3A5B" w:rsidP="00B14850">
            <w:pPr>
              <w:jc w:val="center"/>
              <w:rPr>
                <w:sz w:val="24"/>
                <w:szCs w:val="24"/>
              </w:rPr>
            </w:pPr>
            <w:r w:rsidRPr="00B14850">
              <w:rPr>
                <w:sz w:val="24"/>
                <w:szCs w:val="24"/>
              </w:rPr>
              <w:t>32405,25</w:t>
            </w:r>
          </w:p>
        </w:tc>
        <w:tc>
          <w:tcPr>
            <w:tcW w:w="3827" w:type="dxa"/>
            <w:noWrap/>
            <w:vAlign w:val="center"/>
          </w:tcPr>
          <w:p w:rsidR="001F3A5B" w:rsidRPr="00B14850" w:rsidRDefault="001F3A5B" w:rsidP="00B14850">
            <w:pPr>
              <w:jc w:val="center"/>
              <w:rPr>
                <w:sz w:val="24"/>
                <w:szCs w:val="24"/>
              </w:rPr>
            </w:pPr>
            <w:r w:rsidRPr="00B14850">
              <w:rPr>
                <w:sz w:val="24"/>
                <w:szCs w:val="24"/>
              </w:rPr>
              <w:t>39215,59</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194</w:t>
            </w:r>
          </w:p>
        </w:tc>
        <w:tc>
          <w:tcPr>
            <w:tcW w:w="3969" w:type="dxa"/>
            <w:noWrap/>
            <w:vAlign w:val="center"/>
          </w:tcPr>
          <w:p w:rsidR="001F3A5B" w:rsidRPr="00B14850" w:rsidRDefault="001F3A5B" w:rsidP="00B14850">
            <w:pPr>
              <w:jc w:val="center"/>
              <w:rPr>
                <w:sz w:val="24"/>
                <w:szCs w:val="24"/>
              </w:rPr>
            </w:pPr>
            <w:r w:rsidRPr="00B14850">
              <w:rPr>
                <w:sz w:val="24"/>
                <w:szCs w:val="24"/>
              </w:rPr>
              <w:t>32381,13</w:t>
            </w:r>
          </w:p>
        </w:tc>
        <w:tc>
          <w:tcPr>
            <w:tcW w:w="3827" w:type="dxa"/>
            <w:noWrap/>
            <w:vAlign w:val="center"/>
          </w:tcPr>
          <w:p w:rsidR="001F3A5B" w:rsidRPr="00B14850" w:rsidRDefault="001F3A5B" w:rsidP="00B14850">
            <w:pPr>
              <w:jc w:val="center"/>
              <w:rPr>
                <w:sz w:val="24"/>
                <w:szCs w:val="24"/>
              </w:rPr>
            </w:pPr>
            <w:r w:rsidRPr="00B14850">
              <w:rPr>
                <w:sz w:val="24"/>
                <w:szCs w:val="24"/>
              </w:rPr>
              <w:t>39225,97</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195</w:t>
            </w:r>
          </w:p>
        </w:tc>
        <w:tc>
          <w:tcPr>
            <w:tcW w:w="3969" w:type="dxa"/>
            <w:noWrap/>
            <w:vAlign w:val="center"/>
          </w:tcPr>
          <w:p w:rsidR="001F3A5B" w:rsidRPr="00B14850" w:rsidRDefault="001F3A5B" w:rsidP="00B14850">
            <w:pPr>
              <w:jc w:val="center"/>
              <w:rPr>
                <w:sz w:val="24"/>
                <w:szCs w:val="24"/>
              </w:rPr>
            </w:pPr>
            <w:r w:rsidRPr="00B14850">
              <w:rPr>
                <w:sz w:val="24"/>
                <w:szCs w:val="24"/>
              </w:rPr>
              <w:t>32361,62</w:t>
            </w:r>
          </w:p>
        </w:tc>
        <w:tc>
          <w:tcPr>
            <w:tcW w:w="3827" w:type="dxa"/>
            <w:noWrap/>
            <w:vAlign w:val="center"/>
          </w:tcPr>
          <w:p w:rsidR="001F3A5B" w:rsidRPr="00B14850" w:rsidRDefault="001F3A5B" w:rsidP="00B14850">
            <w:pPr>
              <w:jc w:val="center"/>
              <w:rPr>
                <w:sz w:val="24"/>
                <w:szCs w:val="24"/>
              </w:rPr>
            </w:pPr>
            <w:r w:rsidRPr="00B14850">
              <w:rPr>
                <w:sz w:val="24"/>
                <w:szCs w:val="24"/>
              </w:rPr>
              <w:t>39228,91</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196</w:t>
            </w:r>
          </w:p>
        </w:tc>
        <w:tc>
          <w:tcPr>
            <w:tcW w:w="3969" w:type="dxa"/>
            <w:noWrap/>
            <w:vAlign w:val="center"/>
          </w:tcPr>
          <w:p w:rsidR="001F3A5B" w:rsidRPr="00B14850" w:rsidRDefault="001F3A5B" w:rsidP="00B14850">
            <w:pPr>
              <w:jc w:val="center"/>
              <w:rPr>
                <w:sz w:val="24"/>
                <w:szCs w:val="24"/>
              </w:rPr>
            </w:pPr>
            <w:r w:rsidRPr="00B14850">
              <w:rPr>
                <w:sz w:val="24"/>
                <w:szCs w:val="24"/>
              </w:rPr>
              <w:t>32346,92</w:t>
            </w:r>
          </w:p>
        </w:tc>
        <w:tc>
          <w:tcPr>
            <w:tcW w:w="3827" w:type="dxa"/>
            <w:noWrap/>
            <w:vAlign w:val="center"/>
          </w:tcPr>
          <w:p w:rsidR="001F3A5B" w:rsidRPr="00B14850" w:rsidRDefault="001F3A5B" w:rsidP="00B14850">
            <w:pPr>
              <w:jc w:val="center"/>
              <w:rPr>
                <w:sz w:val="24"/>
                <w:szCs w:val="24"/>
              </w:rPr>
            </w:pPr>
            <w:r w:rsidRPr="00B14850">
              <w:rPr>
                <w:sz w:val="24"/>
                <w:szCs w:val="24"/>
              </w:rPr>
              <w:t>39228,61</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197</w:t>
            </w:r>
          </w:p>
        </w:tc>
        <w:tc>
          <w:tcPr>
            <w:tcW w:w="3969" w:type="dxa"/>
            <w:noWrap/>
            <w:vAlign w:val="center"/>
          </w:tcPr>
          <w:p w:rsidR="001F3A5B" w:rsidRPr="00B14850" w:rsidRDefault="001F3A5B" w:rsidP="00B14850">
            <w:pPr>
              <w:jc w:val="center"/>
              <w:rPr>
                <w:sz w:val="24"/>
                <w:szCs w:val="24"/>
              </w:rPr>
            </w:pPr>
            <w:r w:rsidRPr="00B14850">
              <w:rPr>
                <w:sz w:val="24"/>
                <w:szCs w:val="24"/>
              </w:rPr>
              <w:t>32561,09</w:t>
            </w:r>
          </w:p>
        </w:tc>
        <w:tc>
          <w:tcPr>
            <w:tcW w:w="3827" w:type="dxa"/>
            <w:noWrap/>
            <w:vAlign w:val="center"/>
          </w:tcPr>
          <w:p w:rsidR="001F3A5B" w:rsidRPr="00B14850" w:rsidRDefault="001F3A5B" w:rsidP="00B14850">
            <w:pPr>
              <w:jc w:val="center"/>
              <w:rPr>
                <w:sz w:val="24"/>
                <w:szCs w:val="24"/>
              </w:rPr>
            </w:pPr>
            <w:r w:rsidRPr="00B14850">
              <w:rPr>
                <w:sz w:val="24"/>
                <w:szCs w:val="24"/>
              </w:rPr>
              <w:t>39363,57</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198</w:t>
            </w:r>
          </w:p>
        </w:tc>
        <w:tc>
          <w:tcPr>
            <w:tcW w:w="3969" w:type="dxa"/>
            <w:noWrap/>
            <w:vAlign w:val="center"/>
          </w:tcPr>
          <w:p w:rsidR="001F3A5B" w:rsidRPr="00B14850" w:rsidRDefault="001F3A5B" w:rsidP="00B14850">
            <w:pPr>
              <w:jc w:val="center"/>
              <w:rPr>
                <w:sz w:val="24"/>
                <w:szCs w:val="24"/>
              </w:rPr>
            </w:pPr>
            <w:r w:rsidRPr="00B14850">
              <w:rPr>
                <w:sz w:val="24"/>
                <w:szCs w:val="24"/>
              </w:rPr>
              <w:t>32567,50</w:t>
            </w:r>
          </w:p>
        </w:tc>
        <w:tc>
          <w:tcPr>
            <w:tcW w:w="3827" w:type="dxa"/>
            <w:noWrap/>
            <w:vAlign w:val="center"/>
          </w:tcPr>
          <w:p w:rsidR="001F3A5B" w:rsidRPr="00B14850" w:rsidRDefault="001F3A5B" w:rsidP="00B14850">
            <w:pPr>
              <w:jc w:val="center"/>
              <w:rPr>
                <w:sz w:val="24"/>
                <w:szCs w:val="24"/>
              </w:rPr>
            </w:pPr>
            <w:r w:rsidRPr="00B14850">
              <w:rPr>
                <w:sz w:val="24"/>
                <w:szCs w:val="24"/>
              </w:rPr>
              <w:t>39371,25</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199</w:t>
            </w:r>
          </w:p>
        </w:tc>
        <w:tc>
          <w:tcPr>
            <w:tcW w:w="3969" w:type="dxa"/>
            <w:noWrap/>
            <w:vAlign w:val="center"/>
          </w:tcPr>
          <w:p w:rsidR="001F3A5B" w:rsidRPr="00B14850" w:rsidRDefault="001F3A5B" w:rsidP="00B14850">
            <w:pPr>
              <w:jc w:val="center"/>
              <w:rPr>
                <w:sz w:val="24"/>
                <w:szCs w:val="24"/>
              </w:rPr>
            </w:pPr>
            <w:r w:rsidRPr="00B14850">
              <w:rPr>
                <w:sz w:val="24"/>
                <w:szCs w:val="24"/>
              </w:rPr>
              <w:t>32589,03</w:t>
            </w:r>
          </w:p>
        </w:tc>
        <w:tc>
          <w:tcPr>
            <w:tcW w:w="3827" w:type="dxa"/>
            <w:noWrap/>
            <w:vAlign w:val="center"/>
          </w:tcPr>
          <w:p w:rsidR="001F3A5B" w:rsidRPr="00B14850" w:rsidRDefault="001F3A5B" w:rsidP="00B14850">
            <w:pPr>
              <w:jc w:val="center"/>
              <w:rPr>
                <w:sz w:val="24"/>
                <w:szCs w:val="24"/>
              </w:rPr>
            </w:pPr>
            <w:r w:rsidRPr="00B14850">
              <w:rPr>
                <w:sz w:val="24"/>
                <w:szCs w:val="24"/>
              </w:rPr>
              <w:t>39375,56</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200</w:t>
            </w:r>
          </w:p>
        </w:tc>
        <w:tc>
          <w:tcPr>
            <w:tcW w:w="3969" w:type="dxa"/>
            <w:noWrap/>
            <w:vAlign w:val="center"/>
          </w:tcPr>
          <w:p w:rsidR="001F3A5B" w:rsidRPr="00B14850" w:rsidRDefault="001F3A5B" w:rsidP="00B14850">
            <w:pPr>
              <w:jc w:val="center"/>
              <w:rPr>
                <w:sz w:val="24"/>
                <w:szCs w:val="24"/>
              </w:rPr>
            </w:pPr>
            <w:r w:rsidRPr="00B14850">
              <w:rPr>
                <w:sz w:val="24"/>
                <w:szCs w:val="24"/>
              </w:rPr>
              <w:t>32612,74</w:t>
            </w:r>
          </w:p>
        </w:tc>
        <w:tc>
          <w:tcPr>
            <w:tcW w:w="3827" w:type="dxa"/>
            <w:noWrap/>
            <w:vAlign w:val="center"/>
          </w:tcPr>
          <w:p w:rsidR="001F3A5B" w:rsidRPr="00B14850" w:rsidRDefault="001F3A5B" w:rsidP="00B14850">
            <w:pPr>
              <w:jc w:val="center"/>
              <w:rPr>
                <w:sz w:val="24"/>
                <w:szCs w:val="24"/>
              </w:rPr>
            </w:pPr>
            <w:r w:rsidRPr="00B14850">
              <w:rPr>
                <w:sz w:val="24"/>
                <w:szCs w:val="24"/>
              </w:rPr>
              <w:t>39305,90</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201</w:t>
            </w:r>
          </w:p>
        </w:tc>
        <w:tc>
          <w:tcPr>
            <w:tcW w:w="3969" w:type="dxa"/>
            <w:noWrap/>
            <w:vAlign w:val="center"/>
          </w:tcPr>
          <w:p w:rsidR="001F3A5B" w:rsidRPr="00B14850" w:rsidRDefault="001F3A5B" w:rsidP="00B14850">
            <w:pPr>
              <w:jc w:val="center"/>
              <w:rPr>
                <w:sz w:val="24"/>
                <w:szCs w:val="24"/>
              </w:rPr>
            </w:pPr>
            <w:r w:rsidRPr="00B14850">
              <w:rPr>
                <w:sz w:val="24"/>
                <w:szCs w:val="24"/>
              </w:rPr>
              <w:t>32587,43</w:t>
            </w:r>
          </w:p>
        </w:tc>
        <w:tc>
          <w:tcPr>
            <w:tcW w:w="3827" w:type="dxa"/>
            <w:noWrap/>
            <w:vAlign w:val="center"/>
          </w:tcPr>
          <w:p w:rsidR="001F3A5B" w:rsidRPr="00B14850" w:rsidRDefault="001F3A5B" w:rsidP="00B14850">
            <w:pPr>
              <w:jc w:val="center"/>
              <w:rPr>
                <w:sz w:val="24"/>
                <w:szCs w:val="24"/>
              </w:rPr>
            </w:pPr>
            <w:r w:rsidRPr="00B14850">
              <w:rPr>
                <w:sz w:val="24"/>
                <w:szCs w:val="24"/>
              </w:rPr>
              <w:t>39291,19</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202</w:t>
            </w:r>
          </w:p>
        </w:tc>
        <w:tc>
          <w:tcPr>
            <w:tcW w:w="3969" w:type="dxa"/>
            <w:noWrap/>
            <w:vAlign w:val="center"/>
          </w:tcPr>
          <w:p w:rsidR="001F3A5B" w:rsidRPr="00B14850" w:rsidRDefault="001F3A5B" w:rsidP="00B14850">
            <w:pPr>
              <w:jc w:val="center"/>
              <w:rPr>
                <w:sz w:val="24"/>
                <w:szCs w:val="24"/>
              </w:rPr>
            </w:pPr>
            <w:r w:rsidRPr="00B14850">
              <w:rPr>
                <w:sz w:val="24"/>
                <w:szCs w:val="24"/>
              </w:rPr>
              <w:t>32582,18</w:t>
            </w:r>
          </w:p>
        </w:tc>
        <w:tc>
          <w:tcPr>
            <w:tcW w:w="3827" w:type="dxa"/>
            <w:noWrap/>
            <w:vAlign w:val="center"/>
          </w:tcPr>
          <w:p w:rsidR="001F3A5B" w:rsidRPr="00B14850" w:rsidRDefault="001F3A5B" w:rsidP="00B14850">
            <w:pPr>
              <w:jc w:val="center"/>
              <w:rPr>
                <w:sz w:val="24"/>
                <w:szCs w:val="24"/>
              </w:rPr>
            </w:pPr>
            <w:r w:rsidRPr="00B14850">
              <w:rPr>
                <w:sz w:val="24"/>
                <w:szCs w:val="24"/>
              </w:rPr>
              <w:t>39294,47</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203</w:t>
            </w:r>
          </w:p>
        </w:tc>
        <w:tc>
          <w:tcPr>
            <w:tcW w:w="3969" w:type="dxa"/>
            <w:noWrap/>
            <w:vAlign w:val="center"/>
          </w:tcPr>
          <w:p w:rsidR="001F3A5B" w:rsidRPr="00B14850" w:rsidRDefault="001F3A5B" w:rsidP="00B14850">
            <w:pPr>
              <w:jc w:val="center"/>
              <w:rPr>
                <w:sz w:val="24"/>
                <w:szCs w:val="24"/>
              </w:rPr>
            </w:pPr>
            <w:r w:rsidRPr="00B14850">
              <w:rPr>
                <w:sz w:val="24"/>
                <w:szCs w:val="24"/>
              </w:rPr>
              <w:t>32567,60</w:t>
            </w:r>
          </w:p>
        </w:tc>
        <w:tc>
          <w:tcPr>
            <w:tcW w:w="3827" w:type="dxa"/>
            <w:noWrap/>
            <w:vAlign w:val="center"/>
          </w:tcPr>
          <w:p w:rsidR="001F3A5B" w:rsidRPr="00B14850" w:rsidRDefault="001F3A5B" w:rsidP="00B14850">
            <w:pPr>
              <w:jc w:val="center"/>
              <w:rPr>
                <w:sz w:val="24"/>
                <w:szCs w:val="24"/>
              </w:rPr>
            </w:pPr>
            <w:r w:rsidRPr="00B14850">
              <w:rPr>
                <w:sz w:val="24"/>
                <w:szCs w:val="24"/>
              </w:rPr>
              <w:t>39331,09</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204</w:t>
            </w:r>
          </w:p>
        </w:tc>
        <w:tc>
          <w:tcPr>
            <w:tcW w:w="3969" w:type="dxa"/>
            <w:noWrap/>
            <w:vAlign w:val="center"/>
          </w:tcPr>
          <w:p w:rsidR="001F3A5B" w:rsidRPr="00B14850" w:rsidRDefault="001F3A5B" w:rsidP="00B14850">
            <w:pPr>
              <w:jc w:val="center"/>
              <w:rPr>
                <w:sz w:val="24"/>
                <w:szCs w:val="24"/>
              </w:rPr>
            </w:pPr>
            <w:r w:rsidRPr="00B14850">
              <w:rPr>
                <w:sz w:val="24"/>
                <w:szCs w:val="24"/>
              </w:rPr>
              <w:t>32436,64</w:t>
            </w:r>
          </w:p>
        </w:tc>
        <w:tc>
          <w:tcPr>
            <w:tcW w:w="3827" w:type="dxa"/>
            <w:noWrap/>
            <w:vAlign w:val="center"/>
          </w:tcPr>
          <w:p w:rsidR="001F3A5B" w:rsidRPr="00B14850" w:rsidRDefault="001F3A5B" w:rsidP="00B14850">
            <w:pPr>
              <w:jc w:val="center"/>
              <w:rPr>
                <w:sz w:val="24"/>
                <w:szCs w:val="24"/>
              </w:rPr>
            </w:pPr>
            <w:r w:rsidRPr="00B14850">
              <w:rPr>
                <w:sz w:val="24"/>
                <w:szCs w:val="24"/>
              </w:rPr>
              <w:t>39197,71</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205</w:t>
            </w:r>
          </w:p>
        </w:tc>
        <w:tc>
          <w:tcPr>
            <w:tcW w:w="3969" w:type="dxa"/>
            <w:noWrap/>
            <w:vAlign w:val="center"/>
          </w:tcPr>
          <w:p w:rsidR="001F3A5B" w:rsidRPr="00B14850" w:rsidRDefault="001F3A5B" w:rsidP="00B14850">
            <w:pPr>
              <w:jc w:val="center"/>
              <w:rPr>
                <w:sz w:val="24"/>
                <w:szCs w:val="24"/>
              </w:rPr>
            </w:pPr>
            <w:r w:rsidRPr="00B14850">
              <w:rPr>
                <w:sz w:val="24"/>
                <w:szCs w:val="24"/>
              </w:rPr>
              <w:t>32562,25</w:t>
            </w:r>
          </w:p>
        </w:tc>
        <w:tc>
          <w:tcPr>
            <w:tcW w:w="3827" w:type="dxa"/>
            <w:noWrap/>
            <w:vAlign w:val="center"/>
          </w:tcPr>
          <w:p w:rsidR="001F3A5B" w:rsidRPr="00B14850" w:rsidRDefault="001F3A5B" w:rsidP="00B14850">
            <w:pPr>
              <w:jc w:val="center"/>
              <w:rPr>
                <w:sz w:val="24"/>
                <w:szCs w:val="24"/>
              </w:rPr>
            </w:pPr>
            <w:r w:rsidRPr="00B14850">
              <w:rPr>
                <w:sz w:val="24"/>
                <w:szCs w:val="24"/>
              </w:rPr>
              <w:t>39254,07</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206</w:t>
            </w:r>
          </w:p>
        </w:tc>
        <w:tc>
          <w:tcPr>
            <w:tcW w:w="3969" w:type="dxa"/>
            <w:noWrap/>
            <w:vAlign w:val="center"/>
          </w:tcPr>
          <w:p w:rsidR="001F3A5B" w:rsidRPr="00B14850" w:rsidRDefault="001F3A5B" w:rsidP="00B14850">
            <w:pPr>
              <w:jc w:val="center"/>
              <w:rPr>
                <w:sz w:val="24"/>
                <w:szCs w:val="24"/>
              </w:rPr>
            </w:pPr>
            <w:r w:rsidRPr="00B14850">
              <w:rPr>
                <w:sz w:val="24"/>
                <w:szCs w:val="24"/>
              </w:rPr>
              <w:t>32583,87</w:t>
            </w:r>
          </w:p>
        </w:tc>
        <w:tc>
          <w:tcPr>
            <w:tcW w:w="3827" w:type="dxa"/>
            <w:noWrap/>
            <w:vAlign w:val="center"/>
          </w:tcPr>
          <w:p w:rsidR="001F3A5B" w:rsidRPr="00B14850" w:rsidRDefault="001F3A5B" w:rsidP="00B14850">
            <w:pPr>
              <w:jc w:val="center"/>
              <w:rPr>
                <w:sz w:val="24"/>
                <w:szCs w:val="24"/>
              </w:rPr>
            </w:pPr>
            <w:r w:rsidRPr="00B14850">
              <w:rPr>
                <w:sz w:val="24"/>
                <w:szCs w:val="24"/>
              </w:rPr>
              <w:t>39243,15</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207</w:t>
            </w:r>
          </w:p>
        </w:tc>
        <w:tc>
          <w:tcPr>
            <w:tcW w:w="3969" w:type="dxa"/>
            <w:noWrap/>
            <w:vAlign w:val="center"/>
          </w:tcPr>
          <w:p w:rsidR="001F3A5B" w:rsidRPr="00B14850" w:rsidRDefault="001F3A5B" w:rsidP="00B14850">
            <w:pPr>
              <w:jc w:val="center"/>
              <w:rPr>
                <w:sz w:val="24"/>
                <w:szCs w:val="24"/>
              </w:rPr>
            </w:pPr>
            <w:r w:rsidRPr="00B14850">
              <w:rPr>
                <w:sz w:val="24"/>
                <w:szCs w:val="24"/>
              </w:rPr>
              <w:t>32597,99</w:t>
            </w:r>
          </w:p>
        </w:tc>
        <w:tc>
          <w:tcPr>
            <w:tcW w:w="3827" w:type="dxa"/>
            <w:noWrap/>
            <w:vAlign w:val="center"/>
          </w:tcPr>
          <w:p w:rsidR="001F3A5B" w:rsidRPr="00B14850" w:rsidRDefault="001F3A5B" w:rsidP="00B14850">
            <w:pPr>
              <w:jc w:val="center"/>
              <w:rPr>
                <w:sz w:val="24"/>
                <w:szCs w:val="24"/>
              </w:rPr>
            </w:pPr>
            <w:r w:rsidRPr="00B14850">
              <w:rPr>
                <w:sz w:val="24"/>
                <w:szCs w:val="24"/>
              </w:rPr>
              <w:t>39254,76</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208</w:t>
            </w:r>
          </w:p>
        </w:tc>
        <w:tc>
          <w:tcPr>
            <w:tcW w:w="3969" w:type="dxa"/>
            <w:noWrap/>
            <w:vAlign w:val="center"/>
          </w:tcPr>
          <w:p w:rsidR="001F3A5B" w:rsidRPr="00B14850" w:rsidRDefault="001F3A5B" w:rsidP="00B14850">
            <w:pPr>
              <w:jc w:val="center"/>
              <w:rPr>
                <w:sz w:val="24"/>
                <w:szCs w:val="24"/>
              </w:rPr>
            </w:pPr>
            <w:r w:rsidRPr="00B14850">
              <w:rPr>
                <w:sz w:val="24"/>
                <w:szCs w:val="24"/>
              </w:rPr>
              <w:t>32591,71</w:t>
            </w:r>
          </w:p>
        </w:tc>
        <w:tc>
          <w:tcPr>
            <w:tcW w:w="3827" w:type="dxa"/>
            <w:noWrap/>
            <w:vAlign w:val="center"/>
          </w:tcPr>
          <w:p w:rsidR="001F3A5B" w:rsidRPr="00B14850" w:rsidRDefault="001F3A5B" w:rsidP="00B14850">
            <w:pPr>
              <w:jc w:val="center"/>
              <w:rPr>
                <w:sz w:val="24"/>
                <w:szCs w:val="24"/>
              </w:rPr>
            </w:pPr>
            <w:r w:rsidRPr="00B14850">
              <w:rPr>
                <w:sz w:val="24"/>
                <w:szCs w:val="24"/>
              </w:rPr>
              <w:t>39270,55</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209</w:t>
            </w:r>
          </w:p>
        </w:tc>
        <w:tc>
          <w:tcPr>
            <w:tcW w:w="3969" w:type="dxa"/>
            <w:noWrap/>
            <w:vAlign w:val="center"/>
          </w:tcPr>
          <w:p w:rsidR="001F3A5B" w:rsidRPr="00B14850" w:rsidRDefault="001F3A5B" w:rsidP="00B14850">
            <w:pPr>
              <w:jc w:val="center"/>
              <w:rPr>
                <w:sz w:val="24"/>
                <w:szCs w:val="24"/>
              </w:rPr>
            </w:pPr>
            <w:r w:rsidRPr="00B14850">
              <w:rPr>
                <w:sz w:val="24"/>
                <w:szCs w:val="24"/>
              </w:rPr>
              <w:t>32600,50</w:t>
            </w:r>
          </w:p>
        </w:tc>
        <w:tc>
          <w:tcPr>
            <w:tcW w:w="3827" w:type="dxa"/>
            <w:noWrap/>
            <w:vAlign w:val="center"/>
          </w:tcPr>
          <w:p w:rsidR="001F3A5B" w:rsidRPr="00B14850" w:rsidRDefault="001F3A5B" w:rsidP="00B14850">
            <w:pPr>
              <w:jc w:val="center"/>
              <w:rPr>
                <w:sz w:val="24"/>
                <w:szCs w:val="24"/>
              </w:rPr>
            </w:pPr>
            <w:r w:rsidRPr="00B14850">
              <w:rPr>
                <w:sz w:val="24"/>
                <w:szCs w:val="24"/>
              </w:rPr>
              <w:t>39275,65</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210</w:t>
            </w:r>
          </w:p>
        </w:tc>
        <w:tc>
          <w:tcPr>
            <w:tcW w:w="3969" w:type="dxa"/>
            <w:noWrap/>
            <w:vAlign w:val="center"/>
          </w:tcPr>
          <w:p w:rsidR="001F3A5B" w:rsidRPr="00B14850" w:rsidRDefault="001F3A5B" w:rsidP="00B14850">
            <w:pPr>
              <w:jc w:val="center"/>
              <w:rPr>
                <w:sz w:val="24"/>
                <w:szCs w:val="24"/>
              </w:rPr>
            </w:pPr>
            <w:r w:rsidRPr="00B14850">
              <w:rPr>
                <w:sz w:val="24"/>
                <w:szCs w:val="24"/>
              </w:rPr>
              <w:t>32604,80</w:t>
            </w:r>
          </w:p>
        </w:tc>
        <w:tc>
          <w:tcPr>
            <w:tcW w:w="3827" w:type="dxa"/>
            <w:noWrap/>
            <w:vAlign w:val="center"/>
          </w:tcPr>
          <w:p w:rsidR="001F3A5B" w:rsidRPr="00B14850" w:rsidRDefault="001F3A5B" w:rsidP="00B14850">
            <w:pPr>
              <w:jc w:val="center"/>
              <w:rPr>
                <w:sz w:val="24"/>
                <w:szCs w:val="24"/>
              </w:rPr>
            </w:pPr>
            <w:r w:rsidRPr="00B14850">
              <w:rPr>
                <w:sz w:val="24"/>
                <w:szCs w:val="24"/>
              </w:rPr>
              <w:t>39272,04</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211</w:t>
            </w:r>
          </w:p>
        </w:tc>
        <w:tc>
          <w:tcPr>
            <w:tcW w:w="3969" w:type="dxa"/>
            <w:noWrap/>
            <w:vAlign w:val="center"/>
          </w:tcPr>
          <w:p w:rsidR="001F3A5B" w:rsidRPr="00B14850" w:rsidRDefault="001F3A5B" w:rsidP="00B14850">
            <w:pPr>
              <w:jc w:val="center"/>
              <w:rPr>
                <w:sz w:val="24"/>
                <w:szCs w:val="24"/>
              </w:rPr>
            </w:pPr>
            <w:r w:rsidRPr="00B14850">
              <w:rPr>
                <w:sz w:val="24"/>
                <w:szCs w:val="24"/>
              </w:rPr>
              <w:t>32610,68</w:t>
            </w:r>
          </w:p>
        </w:tc>
        <w:tc>
          <w:tcPr>
            <w:tcW w:w="3827" w:type="dxa"/>
            <w:noWrap/>
            <w:vAlign w:val="center"/>
          </w:tcPr>
          <w:p w:rsidR="001F3A5B" w:rsidRPr="00B14850" w:rsidRDefault="001F3A5B" w:rsidP="00B14850">
            <w:pPr>
              <w:jc w:val="center"/>
              <w:rPr>
                <w:sz w:val="24"/>
                <w:szCs w:val="24"/>
              </w:rPr>
            </w:pPr>
            <w:r w:rsidRPr="00B14850">
              <w:rPr>
                <w:sz w:val="24"/>
                <w:szCs w:val="24"/>
              </w:rPr>
              <w:t>39270,68</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212</w:t>
            </w:r>
          </w:p>
        </w:tc>
        <w:tc>
          <w:tcPr>
            <w:tcW w:w="3969" w:type="dxa"/>
            <w:noWrap/>
            <w:vAlign w:val="center"/>
          </w:tcPr>
          <w:p w:rsidR="001F3A5B" w:rsidRPr="00B14850" w:rsidRDefault="001F3A5B" w:rsidP="00B14850">
            <w:pPr>
              <w:jc w:val="center"/>
              <w:rPr>
                <w:sz w:val="24"/>
                <w:szCs w:val="24"/>
              </w:rPr>
            </w:pPr>
            <w:r w:rsidRPr="00B14850">
              <w:rPr>
                <w:sz w:val="24"/>
                <w:szCs w:val="24"/>
              </w:rPr>
              <w:t>32619,05</w:t>
            </w:r>
          </w:p>
        </w:tc>
        <w:tc>
          <w:tcPr>
            <w:tcW w:w="3827" w:type="dxa"/>
            <w:noWrap/>
            <w:vAlign w:val="center"/>
          </w:tcPr>
          <w:p w:rsidR="001F3A5B" w:rsidRPr="00B14850" w:rsidRDefault="001F3A5B" w:rsidP="00B14850">
            <w:pPr>
              <w:jc w:val="center"/>
              <w:rPr>
                <w:sz w:val="24"/>
                <w:szCs w:val="24"/>
              </w:rPr>
            </w:pPr>
            <w:r w:rsidRPr="00B14850">
              <w:rPr>
                <w:sz w:val="24"/>
                <w:szCs w:val="24"/>
              </w:rPr>
              <w:t>39272,71</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213</w:t>
            </w:r>
          </w:p>
        </w:tc>
        <w:tc>
          <w:tcPr>
            <w:tcW w:w="3969" w:type="dxa"/>
            <w:noWrap/>
            <w:vAlign w:val="center"/>
          </w:tcPr>
          <w:p w:rsidR="001F3A5B" w:rsidRPr="00B14850" w:rsidRDefault="001F3A5B" w:rsidP="00B14850">
            <w:pPr>
              <w:jc w:val="center"/>
              <w:rPr>
                <w:sz w:val="24"/>
                <w:szCs w:val="24"/>
              </w:rPr>
            </w:pPr>
            <w:r w:rsidRPr="00B14850">
              <w:rPr>
                <w:sz w:val="24"/>
                <w:szCs w:val="24"/>
              </w:rPr>
              <w:t>32621,56</w:t>
            </w:r>
          </w:p>
        </w:tc>
        <w:tc>
          <w:tcPr>
            <w:tcW w:w="3827" w:type="dxa"/>
            <w:noWrap/>
            <w:vAlign w:val="center"/>
          </w:tcPr>
          <w:p w:rsidR="001F3A5B" w:rsidRPr="00B14850" w:rsidRDefault="001F3A5B" w:rsidP="00B14850">
            <w:pPr>
              <w:jc w:val="center"/>
              <w:rPr>
                <w:sz w:val="24"/>
                <w:szCs w:val="24"/>
              </w:rPr>
            </w:pPr>
            <w:r w:rsidRPr="00B14850">
              <w:rPr>
                <w:sz w:val="24"/>
                <w:szCs w:val="24"/>
              </w:rPr>
              <w:t>39250,53</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214</w:t>
            </w:r>
          </w:p>
        </w:tc>
        <w:tc>
          <w:tcPr>
            <w:tcW w:w="3969" w:type="dxa"/>
            <w:noWrap/>
            <w:vAlign w:val="center"/>
          </w:tcPr>
          <w:p w:rsidR="001F3A5B" w:rsidRPr="00B14850" w:rsidRDefault="001F3A5B" w:rsidP="00B14850">
            <w:pPr>
              <w:jc w:val="center"/>
              <w:rPr>
                <w:sz w:val="24"/>
                <w:szCs w:val="24"/>
              </w:rPr>
            </w:pPr>
            <w:r w:rsidRPr="00B14850">
              <w:rPr>
                <w:sz w:val="24"/>
                <w:szCs w:val="24"/>
              </w:rPr>
              <w:t>32453,30</w:t>
            </w:r>
          </w:p>
        </w:tc>
        <w:tc>
          <w:tcPr>
            <w:tcW w:w="3827" w:type="dxa"/>
            <w:noWrap/>
            <w:vAlign w:val="center"/>
          </w:tcPr>
          <w:p w:rsidR="001F3A5B" w:rsidRPr="00B14850" w:rsidRDefault="001F3A5B" w:rsidP="00B14850">
            <w:pPr>
              <w:jc w:val="center"/>
              <w:rPr>
                <w:sz w:val="24"/>
                <w:szCs w:val="24"/>
              </w:rPr>
            </w:pPr>
            <w:r w:rsidRPr="00B14850">
              <w:rPr>
                <w:sz w:val="24"/>
                <w:szCs w:val="24"/>
              </w:rPr>
              <w:t>39188,65</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215</w:t>
            </w:r>
          </w:p>
        </w:tc>
        <w:tc>
          <w:tcPr>
            <w:tcW w:w="3969" w:type="dxa"/>
            <w:noWrap/>
            <w:vAlign w:val="center"/>
          </w:tcPr>
          <w:p w:rsidR="001F3A5B" w:rsidRPr="00B14850" w:rsidRDefault="001F3A5B" w:rsidP="00B14850">
            <w:pPr>
              <w:jc w:val="center"/>
              <w:rPr>
                <w:sz w:val="24"/>
                <w:szCs w:val="24"/>
              </w:rPr>
            </w:pPr>
            <w:r w:rsidRPr="00B14850">
              <w:rPr>
                <w:sz w:val="24"/>
                <w:szCs w:val="24"/>
              </w:rPr>
              <w:t>31389,54</w:t>
            </w:r>
          </w:p>
        </w:tc>
        <w:tc>
          <w:tcPr>
            <w:tcW w:w="3827" w:type="dxa"/>
            <w:noWrap/>
            <w:vAlign w:val="center"/>
          </w:tcPr>
          <w:p w:rsidR="001F3A5B" w:rsidRPr="00B14850" w:rsidRDefault="001F3A5B" w:rsidP="00B14850">
            <w:pPr>
              <w:jc w:val="center"/>
              <w:rPr>
                <w:sz w:val="24"/>
                <w:szCs w:val="24"/>
              </w:rPr>
            </w:pPr>
            <w:r w:rsidRPr="00B14850">
              <w:rPr>
                <w:sz w:val="24"/>
                <w:szCs w:val="24"/>
              </w:rPr>
              <w:t>39193,30</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216</w:t>
            </w:r>
          </w:p>
        </w:tc>
        <w:tc>
          <w:tcPr>
            <w:tcW w:w="3969" w:type="dxa"/>
            <w:noWrap/>
            <w:vAlign w:val="center"/>
          </w:tcPr>
          <w:p w:rsidR="001F3A5B" w:rsidRPr="00B14850" w:rsidRDefault="001F3A5B" w:rsidP="00B14850">
            <w:pPr>
              <w:jc w:val="center"/>
              <w:rPr>
                <w:sz w:val="24"/>
                <w:szCs w:val="24"/>
              </w:rPr>
            </w:pPr>
            <w:r w:rsidRPr="00B14850">
              <w:rPr>
                <w:sz w:val="24"/>
                <w:szCs w:val="24"/>
              </w:rPr>
              <w:t>31391,27</w:t>
            </w:r>
          </w:p>
        </w:tc>
        <w:tc>
          <w:tcPr>
            <w:tcW w:w="3827" w:type="dxa"/>
            <w:noWrap/>
            <w:vAlign w:val="center"/>
          </w:tcPr>
          <w:p w:rsidR="001F3A5B" w:rsidRPr="00B14850" w:rsidRDefault="001F3A5B" w:rsidP="00B14850">
            <w:pPr>
              <w:jc w:val="center"/>
              <w:rPr>
                <w:sz w:val="24"/>
                <w:szCs w:val="24"/>
              </w:rPr>
            </w:pPr>
            <w:r w:rsidRPr="00B14850">
              <w:rPr>
                <w:sz w:val="24"/>
                <w:szCs w:val="24"/>
              </w:rPr>
              <w:t>39193,99</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217</w:t>
            </w:r>
          </w:p>
        </w:tc>
        <w:tc>
          <w:tcPr>
            <w:tcW w:w="3969" w:type="dxa"/>
            <w:noWrap/>
            <w:vAlign w:val="center"/>
          </w:tcPr>
          <w:p w:rsidR="001F3A5B" w:rsidRPr="00B14850" w:rsidRDefault="001F3A5B" w:rsidP="00B14850">
            <w:pPr>
              <w:jc w:val="center"/>
              <w:rPr>
                <w:sz w:val="24"/>
                <w:szCs w:val="24"/>
              </w:rPr>
            </w:pPr>
            <w:r w:rsidRPr="00B14850">
              <w:rPr>
                <w:sz w:val="24"/>
                <w:szCs w:val="24"/>
              </w:rPr>
              <w:t>31528,28</w:t>
            </w:r>
          </w:p>
        </w:tc>
        <w:tc>
          <w:tcPr>
            <w:tcW w:w="3827" w:type="dxa"/>
            <w:noWrap/>
            <w:vAlign w:val="center"/>
          </w:tcPr>
          <w:p w:rsidR="001F3A5B" w:rsidRPr="00B14850" w:rsidRDefault="001F3A5B" w:rsidP="00B14850">
            <w:pPr>
              <w:jc w:val="center"/>
              <w:rPr>
                <w:sz w:val="24"/>
                <w:szCs w:val="24"/>
              </w:rPr>
            </w:pPr>
            <w:r w:rsidRPr="00B14850">
              <w:rPr>
                <w:sz w:val="24"/>
                <w:szCs w:val="24"/>
              </w:rPr>
              <w:t>39167,68</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218</w:t>
            </w:r>
          </w:p>
        </w:tc>
        <w:tc>
          <w:tcPr>
            <w:tcW w:w="3969" w:type="dxa"/>
            <w:noWrap/>
            <w:vAlign w:val="center"/>
          </w:tcPr>
          <w:p w:rsidR="001F3A5B" w:rsidRPr="00B14850" w:rsidRDefault="001F3A5B" w:rsidP="00B14850">
            <w:pPr>
              <w:jc w:val="center"/>
              <w:rPr>
                <w:sz w:val="24"/>
                <w:szCs w:val="24"/>
              </w:rPr>
            </w:pPr>
            <w:r w:rsidRPr="00B14850">
              <w:rPr>
                <w:sz w:val="24"/>
                <w:szCs w:val="24"/>
              </w:rPr>
              <w:t>31451,67</w:t>
            </w:r>
          </w:p>
        </w:tc>
        <w:tc>
          <w:tcPr>
            <w:tcW w:w="3827" w:type="dxa"/>
            <w:noWrap/>
            <w:vAlign w:val="center"/>
          </w:tcPr>
          <w:p w:rsidR="001F3A5B" w:rsidRPr="00B14850" w:rsidRDefault="001F3A5B" w:rsidP="00B14850">
            <w:pPr>
              <w:jc w:val="center"/>
              <w:rPr>
                <w:sz w:val="24"/>
                <w:szCs w:val="24"/>
              </w:rPr>
            </w:pPr>
            <w:r w:rsidRPr="00B14850">
              <w:rPr>
                <w:sz w:val="24"/>
                <w:szCs w:val="24"/>
              </w:rPr>
              <w:t>38971,73</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219</w:t>
            </w:r>
          </w:p>
        </w:tc>
        <w:tc>
          <w:tcPr>
            <w:tcW w:w="3969" w:type="dxa"/>
            <w:noWrap/>
            <w:vAlign w:val="center"/>
          </w:tcPr>
          <w:p w:rsidR="001F3A5B" w:rsidRPr="00B14850" w:rsidRDefault="001F3A5B" w:rsidP="00B14850">
            <w:pPr>
              <w:jc w:val="center"/>
              <w:rPr>
                <w:sz w:val="24"/>
                <w:szCs w:val="24"/>
              </w:rPr>
            </w:pPr>
            <w:r w:rsidRPr="00B14850">
              <w:rPr>
                <w:sz w:val="24"/>
                <w:szCs w:val="24"/>
              </w:rPr>
              <w:t>31473,79</w:t>
            </w:r>
          </w:p>
        </w:tc>
        <w:tc>
          <w:tcPr>
            <w:tcW w:w="3827" w:type="dxa"/>
            <w:noWrap/>
            <w:vAlign w:val="center"/>
          </w:tcPr>
          <w:p w:rsidR="001F3A5B" w:rsidRPr="00B14850" w:rsidRDefault="001F3A5B" w:rsidP="00B14850">
            <w:pPr>
              <w:jc w:val="center"/>
              <w:rPr>
                <w:sz w:val="24"/>
                <w:szCs w:val="24"/>
              </w:rPr>
            </w:pPr>
            <w:r w:rsidRPr="00B14850">
              <w:rPr>
                <w:sz w:val="24"/>
                <w:szCs w:val="24"/>
              </w:rPr>
              <w:t>38897,18</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220</w:t>
            </w:r>
          </w:p>
        </w:tc>
        <w:tc>
          <w:tcPr>
            <w:tcW w:w="3969" w:type="dxa"/>
            <w:noWrap/>
            <w:vAlign w:val="center"/>
          </w:tcPr>
          <w:p w:rsidR="001F3A5B" w:rsidRPr="00B14850" w:rsidRDefault="001F3A5B" w:rsidP="00B14850">
            <w:pPr>
              <w:jc w:val="center"/>
              <w:rPr>
                <w:sz w:val="24"/>
                <w:szCs w:val="24"/>
              </w:rPr>
            </w:pPr>
            <w:r w:rsidRPr="00B14850">
              <w:rPr>
                <w:sz w:val="24"/>
                <w:szCs w:val="24"/>
              </w:rPr>
              <w:t>31445,43</w:t>
            </w:r>
          </w:p>
        </w:tc>
        <w:tc>
          <w:tcPr>
            <w:tcW w:w="3827" w:type="dxa"/>
            <w:noWrap/>
            <w:vAlign w:val="center"/>
          </w:tcPr>
          <w:p w:rsidR="001F3A5B" w:rsidRPr="00B14850" w:rsidRDefault="001F3A5B" w:rsidP="00B14850">
            <w:pPr>
              <w:jc w:val="center"/>
              <w:rPr>
                <w:sz w:val="24"/>
                <w:szCs w:val="24"/>
              </w:rPr>
            </w:pPr>
            <w:r w:rsidRPr="00B14850">
              <w:rPr>
                <w:sz w:val="24"/>
                <w:szCs w:val="24"/>
              </w:rPr>
              <w:t>38888,43</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221</w:t>
            </w:r>
          </w:p>
        </w:tc>
        <w:tc>
          <w:tcPr>
            <w:tcW w:w="3969" w:type="dxa"/>
            <w:noWrap/>
            <w:vAlign w:val="center"/>
          </w:tcPr>
          <w:p w:rsidR="001F3A5B" w:rsidRPr="00B14850" w:rsidRDefault="001F3A5B" w:rsidP="00B14850">
            <w:pPr>
              <w:jc w:val="center"/>
              <w:rPr>
                <w:sz w:val="24"/>
                <w:szCs w:val="24"/>
              </w:rPr>
            </w:pPr>
            <w:r w:rsidRPr="00B14850">
              <w:rPr>
                <w:sz w:val="24"/>
                <w:szCs w:val="24"/>
              </w:rPr>
              <w:t>31376,39</w:t>
            </w:r>
          </w:p>
        </w:tc>
        <w:tc>
          <w:tcPr>
            <w:tcW w:w="3827" w:type="dxa"/>
            <w:noWrap/>
            <w:vAlign w:val="center"/>
          </w:tcPr>
          <w:p w:rsidR="001F3A5B" w:rsidRPr="00B14850" w:rsidRDefault="001F3A5B" w:rsidP="00B14850">
            <w:pPr>
              <w:jc w:val="center"/>
              <w:rPr>
                <w:sz w:val="24"/>
                <w:szCs w:val="24"/>
              </w:rPr>
            </w:pPr>
            <w:r w:rsidRPr="00B14850">
              <w:rPr>
                <w:sz w:val="24"/>
                <w:szCs w:val="24"/>
              </w:rPr>
              <w:t>38741,47</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222</w:t>
            </w:r>
          </w:p>
        </w:tc>
        <w:tc>
          <w:tcPr>
            <w:tcW w:w="3969" w:type="dxa"/>
            <w:noWrap/>
            <w:vAlign w:val="center"/>
          </w:tcPr>
          <w:p w:rsidR="001F3A5B" w:rsidRPr="00B14850" w:rsidRDefault="001F3A5B" w:rsidP="00B14850">
            <w:pPr>
              <w:jc w:val="center"/>
              <w:rPr>
                <w:sz w:val="24"/>
                <w:szCs w:val="24"/>
              </w:rPr>
            </w:pPr>
            <w:r w:rsidRPr="00B14850">
              <w:rPr>
                <w:sz w:val="24"/>
                <w:szCs w:val="24"/>
              </w:rPr>
              <w:t>31366,11</w:t>
            </w:r>
          </w:p>
        </w:tc>
        <w:tc>
          <w:tcPr>
            <w:tcW w:w="3827" w:type="dxa"/>
            <w:noWrap/>
            <w:vAlign w:val="center"/>
          </w:tcPr>
          <w:p w:rsidR="001F3A5B" w:rsidRPr="00B14850" w:rsidRDefault="001F3A5B" w:rsidP="00B14850">
            <w:pPr>
              <w:jc w:val="center"/>
              <w:rPr>
                <w:sz w:val="24"/>
                <w:szCs w:val="24"/>
              </w:rPr>
            </w:pPr>
            <w:r w:rsidRPr="00B14850">
              <w:rPr>
                <w:sz w:val="24"/>
                <w:szCs w:val="24"/>
              </w:rPr>
              <w:t>38736,96</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223</w:t>
            </w:r>
          </w:p>
        </w:tc>
        <w:tc>
          <w:tcPr>
            <w:tcW w:w="3969" w:type="dxa"/>
            <w:noWrap/>
            <w:vAlign w:val="center"/>
          </w:tcPr>
          <w:p w:rsidR="001F3A5B" w:rsidRPr="00B14850" w:rsidRDefault="001F3A5B" w:rsidP="00B14850">
            <w:pPr>
              <w:jc w:val="center"/>
              <w:rPr>
                <w:sz w:val="24"/>
                <w:szCs w:val="24"/>
              </w:rPr>
            </w:pPr>
            <w:r w:rsidRPr="00B14850">
              <w:rPr>
                <w:sz w:val="24"/>
                <w:szCs w:val="24"/>
              </w:rPr>
              <w:t>31381,82</w:t>
            </w:r>
          </w:p>
        </w:tc>
        <w:tc>
          <w:tcPr>
            <w:tcW w:w="3827" w:type="dxa"/>
            <w:noWrap/>
            <w:vAlign w:val="center"/>
          </w:tcPr>
          <w:p w:rsidR="001F3A5B" w:rsidRPr="00B14850" w:rsidRDefault="001F3A5B" w:rsidP="00B14850">
            <w:pPr>
              <w:jc w:val="center"/>
              <w:rPr>
                <w:sz w:val="24"/>
                <w:szCs w:val="24"/>
              </w:rPr>
            </w:pPr>
            <w:r w:rsidRPr="00B14850">
              <w:rPr>
                <w:sz w:val="24"/>
                <w:szCs w:val="24"/>
              </w:rPr>
              <w:t>38683,55</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224</w:t>
            </w:r>
          </w:p>
        </w:tc>
        <w:tc>
          <w:tcPr>
            <w:tcW w:w="3969" w:type="dxa"/>
            <w:noWrap/>
            <w:vAlign w:val="center"/>
          </w:tcPr>
          <w:p w:rsidR="001F3A5B" w:rsidRPr="00B14850" w:rsidRDefault="001F3A5B" w:rsidP="00B14850">
            <w:pPr>
              <w:jc w:val="center"/>
              <w:rPr>
                <w:sz w:val="24"/>
                <w:szCs w:val="24"/>
              </w:rPr>
            </w:pPr>
            <w:r w:rsidRPr="00B14850">
              <w:rPr>
                <w:sz w:val="24"/>
                <w:szCs w:val="24"/>
              </w:rPr>
              <w:t>31290,72</w:t>
            </w:r>
          </w:p>
        </w:tc>
        <w:tc>
          <w:tcPr>
            <w:tcW w:w="3827" w:type="dxa"/>
            <w:noWrap/>
            <w:vAlign w:val="center"/>
          </w:tcPr>
          <w:p w:rsidR="001F3A5B" w:rsidRPr="00B14850" w:rsidRDefault="001F3A5B" w:rsidP="00B14850">
            <w:pPr>
              <w:jc w:val="center"/>
              <w:rPr>
                <w:sz w:val="24"/>
                <w:szCs w:val="24"/>
              </w:rPr>
            </w:pPr>
            <w:r w:rsidRPr="00B14850">
              <w:rPr>
                <w:sz w:val="24"/>
                <w:szCs w:val="24"/>
              </w:rPr>
              <w:t>38655,82</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225</w:t>
            </w:r>
          </w:p>
        </w:tc>
        <w:tc>
          <w:tcPr>
            <w:tcW w:w="3969" w:type="dxa"/>
            <w:noWrap/>
            <w:vAlign w:val="center"/>
          </w:tcPr>
          <w:p w:rsidR="001F3A5B" w:rsidRPr="00B14850" w:rsidRDefault="001F3A5B" w:rsidP="00B14850">
            <w:pPr>
              <w:jc w:val="center"/>
              <w:rPr>
                <w:sz w:val="24"/>
                <w:szCs w:val="24"/>
              </w:rPr>
            </w:pPr>
            <w:r w:rsidRPr="00B14850">
              <w:rPr>
                <w:sz w:val="24"/>
                <w:szCs w:val="24"/>
              </w:rPr>
              <w:t>31255,96</w:t>
            </w:r>
          </w:p>
        </w:tc>
        <w:tc>
          <w:tcPr>
            <w:tcW w:w="3827" w:type="dxa"/>
            <w:noWrap/>
            <w:vAlign w:val="center"/>
          </w:tcPr>
          <w:p w:rsidR="001F3A5B" w:rsidRPr="00B14850" w:rsidRDefault="001F3A5B" w:rsidP="00B14850">
            <w:pPr>
              <w:jc w:val="center"/>
              <w:rPr>
                <w:sz w:val="24"/>
                <w:szCs w:val="24"/>
              </w:rPr>
            </w:pPr>
            <w:r w:rsidRPr="00B14850">
              <w:rPr>
                <w:sz w:val="24"/>
                <w:szCs w:val="24"/>
              </w:rPr>
              <w:t>38761,30</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226</w:t>
            </w:r>
          </w:p>
        </w:tc>
        <w:tc>
          <w:tcPr>
            <w:tcW w:w="3969" w:type="dxa"/>
            <w:noWrap/>
            <w:vAlign w:val="center"/>
          </w:tcPr>
          <w:p w:rsidR="001F3A5B" w:rsidRPr="00B14850" w:rsidRDefault="001F3A5B" w:rsidP="00B14850">
            <w:pPr>
              <w:jc w:val="center"/>
              <w:rPr>
                <w:sz w:val="24"/>
                <w:szCs w:val="24"/>
              </w:rPr>
            </w:pPr>
            <w:r w:rsidRPr="00B14850">
              <w:rPr>
                <w:sz w:val="24"/>
                <w:szCs w:val="24"/>
              </w:rPr>
              <w:t>31218,24</w:t>
            </w:r>
          </w:p>
        </w:tc>
        <w:tc>
          <w:tcPr>
            <w:tcW w:w="3827" w:type="dxa"/>
            <w:noWrap/>
            <w:vAlign w:val="center"/>
          </w:tcPr>
          <w:p w:rsidR="001F3A5B" w:rsidRPr="00B14850" w:rsidRDefault="001F3A5B" w:rsidP="00B14850">
            <w:pPr>
              <w:jc w:val="center"/>
              <w:rPr>
                <w:sz w:val="24"/>
                <w:szCs w:val="24"/>
              </w:rPr>
            </w:pPr>
            <w:r w:rsidRPr="00B14850">
              <w:rPr>
                <w:sz w:val="24"/>
                <w:szCs w:val="24"/>
              </w:rPr>
              <w:t>38936,55</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227</w:t>
            </w:r>
          </w:p>
        </w:tc>
        <w:tc>
          <w:tcPr>
            <w:tcW w:w="3969" w:type="dxa"/>
            <w:noWrap/>
            <w:vAlign w:val="center"/>
          </w:tcPr>
          <w:p w:rsidR="001F3A5B" w:rsidRPr="00B14850" w:rsidRDefault="001F3A5B" w:rsidP="00B14850">
            <w:pPr>
              <w:jc w:val="center"/>
              <w:rPr>
                <w:sz w:val="24"/>
                <w:szCs w:val="24"/>
              </w:rPr>
            </w:pPr>
            <w:r w:rsidRPr="00B14850">
              <w:rPr>
                <w:sz w:val="24"/>
                <w:szCs w:val="24"/>
              </w:rPr>
              <w:t>31343,35</w:t>
            </w:r>
          </w:p>
        </w:tc>
        <w:tc>
          <w:tcPr>
            <w:tcW w:w="3827" w:type="dxa"/>
            <w:noWrap/>
            <w:vAlign w:val="center"/>
          </w:tcPr>
          <w:p w:rsidR="001F3A5B" w:rsidRPr="00B14850" w:rsidRDefault="001F3A5B" w:rsidP="00B14850">
            <w:pPr>
              <w:jc w:val="center"/>
              <w:rPr>
                <w:sz w:val="24"/>
                <w:szCs w:val="24"/>
              </w:rPr>
            </w:pPr>
            <w:r w:rsidRPr="00B14850">
              <w:rPr>
                <w:sz w:val="24"/>
                <w:szCs w:val="24"/>
              </w:rPr>
              <w:t>38996,32</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228</w:t>
            </w:r>
          </w:p>
        </w:tc>
        <w:tc>
          <w:tcPr>
            <w:tcW w:w="3969" w:type="dxa"/>
            <w:noWrap/>
            <w:vAlign w:val="center"/>
          </w:tcPr>
          <w:p w:rsidR="001F3A5B" w:rsidRPr="00B14850" w:rsidRDefault="001F3A5B" w:rsidP="00B14850">
            <w:pPr>
              <w:jc w:val="center"/>
              <w:rPr>
                <w:sz w:val="24"/>
                <w:szCs w:val="24"/>
              </w:rPr>
            </w:pPr>
            <w:r w:rsidRPr="00B14850">
              <w:rPr>
                <w:sz w:val="24"/>
                <w:szCs w:val="24"/>
              </w:rPr>
              <w:t>31347,84</w:t>
            </w:r>
          </w:p>
        </w:tc>
        <w:tc>
          <w:tcPr>
            <w:tcW w:w="3827" w:type="dxa"/>
            <w:noWrap/>
            <w:vAlign w:val="center"/>
          </w:tcPr>
          <w:p w:rsidR="001F3A5B" w:rsidRPr="00B14850" w:rsidRDefault="001F3A5B" w:rsidP="00B14850">
            <w:pPr>
              <w:jc w:val="center"/>
              <w:rPr>
                <w:sz w:val="24"/>
                <w:szCs w:val="24"/>
              </w:rPr>
            </w:pPr>
            <w:r w:rsidRPr="00B14850">
              <w:rPr>
                <w:sz w:val="24"/>
                <w:szCs w:val="24"/>
              </w:rPr>
              <w:t>39004,89</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229</w:t>
            </w:r>
          </w:p>
        </w:tc>
        <w:tc>
          <w:tcPr>
            <w:tcW w:w="3969" w:type="dxa"/>
            <w:noWrap/>
            <w:vAlign w:val="center"/>
          </w:tcPr>
          <w:p w:rsidR="001F3A5B" w:rsidRPr="00B14850" w:rsidRDefault="001F3A5B" w:rsidP="00B14850">
            <w:pPr>
              <w:jc w:val="center"/>
              <w:rPr>
                <w:sz w:val="24"/>
                <w:szCs w:val="24"/>
              </w:rPr>
            </w:pPr>
            <w:r w:rsidRPr="00B14850">
              <w:rPr>
                <w:sz w:val="24"/>
                <w:szCs w:val="24"/>
              </w:rPr>
              <w:t>31340,95</w:t>
            </w:r>
          </w:p>
        </w:tc>
        <w:tc>
          <w:tcPr>
            <w:tcW w:w="3827" w:type="dxa"/>
            <w:noWrap/>
            <w:vAlign w:val="center"/>
          </w:tcPr>
          <w:p w:rsidR="001F3A5B" w:rsidRPr="00B14850" w:rsidRDefault="001F3A5B" w:rsidP="00B14850">
            <w:pPr>
              <w:jc w:val="center"/>
              <w:rPr>
                <w:sz w:val="24"/>
                <w:szCs w:val="24"/>
              </w:rPr>
            </w:pPr>
            <w:r w:rsidRPr="00B14850">
              <w:rPr>
                <w:sz w:val="24"/>
                <w:szCs w:val="24"/>
              </w:rPr>
              <w:t>39143,93</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230</w:t>
            </w:r>
          </w:p>
        </w:tc>
        <w:tc>
          <w:tcPr>
            <w:tcW w:w="3969" w:type="dxa"/>
            <w:noWrap/>
            <w:vAlign w:val="center"/>
          </w:tcPr>
          <w:p w:rsidR="001F3A5B" w:rsidRPr="00B14850" w:rsidRDefault="001F3A5B" w:rsidP="00B14850">
            <w:pPr>
              <w:jc w:val="center"/>
              <w:rPr>
                <w:sz w:val="24"/>
                <w:szCs w:val="24"/>
              </w:rPr>
            </w:pPr>
            <w:r w:rsidRPr="00B14850">
              <w:rPr>
                <w:sz w:val="24"/>
                <w:szCs w:val="24"/>
              </w:rPr>
              <w:t>31348,31</w:t>
            </w:r>
          </w:p>
        </w:tc>
        <w:tc>
          <w:tcPr>
            <w:tcW w:w="3827" w:type="dxa"/>
            <w:noWrap/>
            <w:vAlign w:val="center"/>
          </w:tcPr>
          <w:p w:rsidR="001F3A5B" w:rsidRPr="00B14850" w:rsidRDefault="001F3A5B" w:rsidP="00B14850">
            <w:pPr>
              <w:jc w:val="center"/>
              <w:rPr>
                <w:sz w:val="24"/>
                <w:szCs w:val="24"/>
              </w:rPr>
            </w:pPr>
            <w:r w:rsidRPr="00B14850">
              <w:rPr>
                <w:sz w:val="24"/>
                <w:szCs w:val="24"/>
              </w:rPr>
              <w:t>39164,00</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231</w:t>
            </w:r>
          </w:p>
        </w:tc>
        <w:tc>
          <w:tcPr>
            <w:tcW w:w="3969" w:type="dxa"/>
            <w:noWrap/>
            <w:vAlign w:val="center"/>
          </w:tcPr>
          <w:p w:rsidR="001F3A5B" w:rsidRPr="00B14850" w:rsidRDefault="001F3A5B" w:rsidP="00B14850">
            <w:pPr>
              <w:jc w:val="center"/>
              <w:rPr>
                <w:sz w:val="24"/>
                <w:szCs w:val="24"/>
              </w:rPr>
            </w:pPr>
            <w:r w:rsidRPr="00B14850">
              <w:rPr>
                <w:sz w:val="24"/>
                <w:szCs w:val="24"/>
              </w:rPr>
              <w:t>31362,42</w:t>
            </w:r>
          </w:p>
        </w:tc>
        <w:tc>
          <w:tcPr>
            <w:tcW w:w="3827" w:type="dxa"/>
            <w:noWrap/>
            <w:vAlign w:val="center"/>
          </w:tcPr>
          <w:p w:rsidR="001F3A5B" w:rsidRPr="00B14850" w:rsidRDefault="001F3A5B" w:rsidP="00B14850">
            <w:pPr>
              <w:jc w:val="center"/>
              <w:rPr>
                <w:sz w:val="24"/>
                <w:szCs w:val="24"/>
              </w:rPr>
            </w:pPr>
            <w:r w:rsidRPr="00B14850">
              <w:rPr>
                <w:sz w:val="24"/>
                <w:szCs w:val="24"/>
              </w:rPr>
              <w:t>39181,86</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232</w:t>
            </w:r>
          </w:p>
        </w:tc>
        <w:tc>
          <w:tcPr>
            <w:tcW w:w="3969" w:type="dxa"/>
            <w:noWrap/>
            <w:vAlign w:val="center"/>
          </w:tcPr>
          <w:p w:rsidR="001F3A5B" w:rsidRPr="00B14850" w:rsidRDefault="001F3A5B" w:rsidP="00B14850">
            <w:pPr>
              <w:jc w:val="center"/>
              <w:rPr>
                <w:sz w:val="24"/>
                <w:szCs w:val="24"/>
              </w:rPr>
            </w:pPr>
            <w:r w:rsidRPr="00B14850">
              <w:rPr>
                <w:sz w:val="24"/>
                <w:szCs w:val="24"/>
              </w:rPr>
              <w:t>31384,01</w:t>
            </w:r>
          </w:p>
        </w:tc>
        <w:tc>
          <w:tcPr>
            <w:tcW w:w="3827" w:type="dxa"/>
            <w:noWrap/>
            <w:vAlign w:val="center"/>
          </w:tcPr>
          <w:p w:rsidR="001F3A5B" w:rsidRPr="00B14850" w:rsidRDefault="001F3A5B" w:rsidP="00B14850">
            <w:pPr>
              <w:jc w:val="center"/>
              <w:rPr>
                <w:sz w:val="24"/>
                <w:szCs w:val="24"/>
              </w:rPr>
            </w:pPr>
            <w:r w:rsidRPr="00B14850">
              <w:rPr>
                <w:sz w:val="24"/>
                <w:szCs w:val="24"/>
              </w:rPr>
              <w:t>39191,09</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233</w:t>
            </w:r>
          </w:p>
        </w:tc>
        <w:tc>
          <w:tcPr>
            <w:tcW w:w="3969" w:type="dxa"/>
            <w:noWrap/>
            <w:vAlign w:val="center"/>
          </w:tcPr>
          <w:p w:rsidR="001F3A5B" w:rsidRPr="00B14850" w:rsidRDefault="001F3A5B" w:rsidP="00B14850">
            <w:pPr>
              <w:jc w:val="center"/>
              <w:rPr>
                <w:sz w:val="24"/>
                <w:szCs w:val="24"/>
              </w:rPr>
            </w:pPr>
            <w:r w:rsidRPr="00B14850">
              <w:rPr>
                <w:sz w:val="24"/>
                <w:szCs w:val="24"/>
              </w:rPr>
              <w:t>31415,96</w:t>
            </w:r>
          </w:p>
        </w:tc>
        <w:tc>
          <w:tcPr>
            <w:tcW w:w="3827" w:type="dxa"/>
            <w:noWrap/>
            <w:vAlign w:val="center"/>
          </w:tcPr>
          <w:p w:rsidR="001F3A5B" w:rsidRPr="00B14850" w:rsidRDefault="001F3A5B" w:rsidP="00B14850">
            <w:pPr>
              <w:jc w:val="center"/>
              <w:rPr>
                <w:sz w:val="24"/>
                <w:szCs w:val="24"/>
              </w:rPr>
            </w:pPr>
            <w:r w:rsidRPr="00B14850">
              <w:rPr>
                <w:sz w:val="24"/>
                <w:szCs w:val="24"/>
              </w:rPr>
              <w:t>39105,81</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234</w:t>
            </w:r>
          </w:p>
        </w:tc>
        <w:tc>
          <w:tcPr>
            <w:tcW w:w="3969" w:type="dxa"/>
            <w:noWrap/>
            <w:vAlign w:val="center"/>
          </w:tcPr>
          <w:p w:rsidR="001F3A5B" w:rsidRPr="00B14850" w:rsidRDefault="001F3A5B" w:rsidP="00B14850">
            <w:pPr>
              <w:jc w:val="center"/>
              <w:rPr>
                <w:sz w:val="24"/>
                <w:szCs w:val="24"/>
              </w:rPr>
            </w:pPr>
            <w:r w:rsidRPr="00B14850">
              <w:rPr>
                <w:sz w:val="24"/>
                <w:szCs w:val="24"/>
              </w:rPr>
              <w:t>31421,60</w:t>
            </w:r>
          </w:p>
        </w:tc>
        <w:tc>
          <w:tcPr>
            <w:tcW w:w="3827" w:type="dxa"/>
            <w:noWrap/>
            <w:vAlign w:val="center"/>
          </w:tcPr>
          <w:p w:rsidR="001F3A5B" w:rsidRPr="00B14850" w:rsidRDefault="001F3A5B" w:rsidP="00B14850">
            <w:pPr>
              <w:jc w:val="center"/>
              <w:rPr>
                <w:sz w:val="24"/>
                <w:szCs w:val="24"/>
              </w:rPr>
            </w:pPr>
            <w:r w:rsidRPr="00B14850">
              <w:rPr>
                <w:sz w:val="24"/>
                <w:szCs w:val="24"/>
              </w:rPr>
              <w:t>39107,84</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235</w:t>
            </w:r>
          </w:p>
        </w:tc>
        <w:tc>
          <w:tcPr>
            <w:tcW w:w="3969" w:type="dxa"/>
            <w:noWrap/>
            <w:vAlign w:val="center"/>
          </w:tcPr>
          <w:p w:rsidR="001F3A5B" w:rsidRPr="00B14850" w:rsidRDefault="001F3A5B" w:rsidP="00B14850">
            <w:pPr>
              <w:jc w:val="center"/>
              <w:rPr>
                <w:sz w:val="24"/>
                <w:szCs w:val="24"/>
              </w:rPr>
            </w:pPr>
            <w:r w:rsidRPr="00B14850">
              <w:rPr>
                <w:sz w:val="24"/>
                <w:szCs w:val="24"/>
              </w:rPr>
              <w:t>31208,58</w:t>
            </w:r>
          </w:p>
        </w:tc>
        <w:tc>
          <w:tcPr>
            <w:tcW w:w="3827" w:type="dxa"/>
            <w:noWrap/>
            <w:vAlign w:val="center"/>
          </w:tcPr>
          <w:p w:rsidR="001F3A5B" w:rsidRPr="00B14850" w:rsidRDefault="001F3A5B" w:rsidP="00B14850">
            <w:pPr>
              <w:jc w:val="center"/>
              <w:rPr>
                <w:sz w:val="24"/>
                <w:szCs w:val="24"/>
              </w:rPr>
            </w:pPr>
            <w:r w:rsidRPr="00B14850">
              <w:rPr>
                <w:sz w:val="24"/>
                <w:szCs w:val="24"/>
              </w:rPr>
              <w:t>38931,94</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236</w:t>
            </w:r>
          </w:p>
        </w:tc>
        <w:tc>
          <w:tcPr>
            <w:tcW w:w="3969" w:type="dxa"/>
            <w:noWrap/>
            <w:vAlign w:val="center"/>
          </w:tcPr>
          <w:p w:rsidR="001F3A5B" w:rsidRPr="00B14850" w:rsidRDefault="001F3A5B" w:rsidP="00B14850">
            <w:pPr>
              <w:jc w:val="center"/>
              <w:rPr>
                <w:sz w:val="24"/>
                <w:szCs w:val="24"/>
              </w:rPr>
            </w:pPr>
            <w:r w:rsidRPr="00B14850">
              <w:rPr>
                <w:sz w:val="24"/>
                <w:szCs w:val="24"/>
              </w:rPr>
              <w:t>31214,53</w:t>
            </w:r>
          </w:p>
        </w:tc>
        <w:tc>
          <w:tcPr>
            <w:tcW w:w="3827" w:type="dxa"/>
            <w:noWrap/>
            <w:vAlign w:val="center"/>
          </w:tcPr>
          <w:p w:rsidR="001F3A5B" w:rsidRPr="00B14850" w:rsidRDefault="001F3A5B" w:rsidP="00B14850">
            <w:pPr>
              <w:jc w:val="center"/>
              <w:rPr>
                <w:sz w:val="24"/>
                <w:szCs w:val="24"/>
              </w:rPr>
            </w:pPr>
            <w:r w:rsidRPr="00B14850">
              <w:rPr>
                <w:sz w:val="24"/>
                <w:szCs w:val="24"/>
              </w:rPr>
              <w:t>38934,78</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237</w:t>
            </w:r>
          </w:p>
        </w:tc>
        <w:tc>
          <w:tcPr>
            <w:tcW w:w="3969" w:type="dxa"/>
            <w:noWrap/>
            <w:vAlign w:val="center"/>
          </w:tcPr>
          <w:p w:rsidR="001F3A5B" w:rsidRPr="00B14850" w:rsidRDefault="001F3A5B" w:rsidP="00B14850">
            <w:pPr>
              <w:jc w:val="center"/>
              <w:rPr>
                <w:sz w:val="24"/>
                <w:szCs w:val="24"/>
              </w:rPr>
            </w:pPr>
            <w:r w:rsidRPr="00B14850">
              <w:rPr>
                <w:sz w:val="24"/>
                <w:szCs w:val="24"/>
              </w:rPr>
              <w:t>31252,12</w:t>
            </w:r>
          </w:p>
        </w:tc>
        <w:tc>
          <w:tcPr>
            <w:tcW w:w="3827" w:type="dxa"/>
            <w:noWrap/>
            <w:vAlign w:val="center"/>
          </w:tcPr>
          <w:p w:rsidR="001F3A5B" w:rsidRPr="00B14850" w:rsidRDefault="001F3A5B" w:rsidP="00B14850">
            <w:pPr>
              <w:jc w:val="center"/>
              <w:rPr>
                <w:sz w:val="24"/>
                <w:szCs w:val="24"/>
              </w:rPr>
            </w:pPr>
            <w:r w:rsidRPr="00B14850">
              <w:rPr>
                <w:sz w:val="24"/>
                <w:szCs w:val="24"/>
              </w:rPr>
              <w:t>38760,15</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238</w:t>
            </w:r>
          </w:p>
        </w:tc>
        <w:tc>
          <w:tcPr>
            <w:tcW w:w="3969" w:type="dxa"/>
            <w:noWrap/>
            <w:vAlign w:val="center"/>
          </w:tcPr>
          <w:p w:rsidR="001F3A5B" w:rsidRPr="00B14850" w:rsidRDefault="001F3A5B" w:rsidP="00B14850">
            <w:pPr>
              <w:jc w:val="center"/>
              <w:rPr>
                <w:sz w:val="24"/>
                <w:szCs w:val="24"/>
              </w:rPr>
            </w:pPr>
            <w:r w:rsidRPr="00B14850">
              <w:rPr>
                <w:sz w:val="24"/>
                <w:szCs w:val="24"/>
              </w:rPr>
              <w:t>31286,89</w:t>
            </w:r>
          </w:p>
        </w:tc>
        <w:tc>
          <w:tcPr>
            <w:tcW w:w="3827" w:type="dxa"/>
            <w:noWrap/>
            <w:vAlign w:val="center"/>
          </w:tcPr>
          <w:p w:rsidR="001F3A5B" w:rsidRPr="00B14850" w:rsidRDefault="001F3A5B" w:rsidP="00B14850">
            <w:pPr>
              <w:jc w:val="center"/>
              <w:rPr>
                <w:sz w:val="24"/>
                <w:szCs w:val="24"/>
              </w:rPr>
            </w:pPr>
            <w:r w:rsidRPr="00B14850">
              <w:rPr>
                <w:sz w:val="24"/>
                <w:szCs w:val="24"/>
              </w:rPr>
              <w:t>38654,65</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239</w:t>
            </w:r>
          </w:p>
        </w:tc>
        <w:tc>
          <w:tcPr>
            <w:tcW w:w="3969" w:type="dxa"/>
            <w:noWrap/>
            <w:vAlign w:val="center"/>
          </w:tcPr>
          <w:p w:rsidR="001F3A5B" w:rsidRPr="00B14850" w:rsidRDefault="001F3A5B" w:rsidP="00B14850">
            <w:pPr>
              <w:jc w:val="center"/>
              <w:rPr>
                <w:sz w:val="24"/>
                <w:szCs w:val="24"/>
              </w:rPr>
            </w:pPr>
            <w:r w:rsidRPr="00B14850">
              <w:rPr>
                <w:sz w:val="24"/>
                <w:szCs w:val="24"/>
              </w:rPr>
              <w:t>31263,32</w:t>
            </w:r>
          </w:p>
        </w:tc>
        <w:tc>
          <w:tcPr>
            <w:tcW w:w="3827" w:type="dxa"/>
            <w:noWrap/>
            <w:vAlign w:val="center"/>
          </w:tcPr>
          <w:p w:rsidR="001F3A5B" w:rsidRPr="00B14850" w:rsidRDefault="001F3A5B" w:rsidP="00B14850">
            <w:pPr>
              <w:jc w:val="center"/>
              <w:rPr>
                <w:sz w:val="24"/>
                <w:szCs w:val="24"/>
              </w:rPr>
            </w:pPr>
            <w:r w:rsidRPr="00B14850">
              <w:rPr>
                <w:sz w:val="24"/>
                <w:szCs w:val="24"/>
              </w:rPr>
              <w:t>38647,48</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240</w:t>
            </w:r>
          </w:p>
        </w:tc>
        <w:tc>
          <w:tcPr>
            <w:tcW w:w="3969" w:type="dxa"/>
            <w:noWrap/>
            <w:vAlign w:val="center"/>
          </w:tcPr>
          <w:p w:rsidR="001F3A5B" w:rsidRPr="00B14850" w:rsidRDefault="001F3A5B" w:rsidP="00B14850">
            <w:pPr>
              <w:jc w:val="center"/>
              <w:rPr>
                <w:sz w:val="24"/>
                <w:szCs w:val="24"/>
              </w:rPr>
            </w:pPr>
            <w:r w:rsidRPr="00B14850">
              <w:rPr>
                <w:sz w:val="24"/>
                <w:szCs w:val="24"/>
              </w:rPr>
              <w:t>31261,10</w:t>
            </w:r>
          </w:p>
        </w:tc>
        <w:tc>
          <w:tcPr>
            <w:tcW w:w="3827" w:type="dxa"/>
            <w:noWrap/>
            <w:vAlign w:val="center"/>
          </w:tcPr>
          <w:p w:rsidR="001F3A5B" w:rsidRPr="00B14850" w:rsidRDefault="001F3A5B" w:rsidP="00B14850">
            <w:pPr>
              <w:jc w:val="center"/>
              <w:rPr>
                <w:sz w:val="24"/>
                <w:szCs w:val="24"/>
              </w:rPr>
            </w:pPr>
            <w:r w:rsidRPr="00B14850">
              <w:rPr>
                <w:sz w:val="24"/>
                <w:szCs w:val="24"/>
              </w:rPr>
              <w:t>38668,71</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242</w:t>
            </w:r>
          </w:p>
        </w:tc>
        <w:tc>
          <w:tcPr>
            <w:tcW w:w="3969" w:type="dxa"/>
            <w:noWrap/>
            <w:vAlign w:val="center"/>
          </w:tcPr>
          <w:p w:rsidR="001F3A5B" w:rsidRPr="00B14850" w:rsidRDefault="001F3A5B" w:rsidP="00B14850">
            <w:pPr>
              <w:jc w:val="center"/>
              <w:rPr>
                <w:sz w:val="24"/>
                <w:szCs w:val="24"/>
              </w:rPr>
            </w:pPr>
            <w:r w:rsidRPr="00B14850">
              <w:rPr>
                <w:sz w:val="24"/>
                <w:szCs w:val="24"/>
              </w:rPr>
              <w:t>31243,20</w:t>
            </w:r>
          </w:p>
        </w:tc>
        <w:tc>
          <w:tcPr>
            <w:tcW w:w="3827" w:type="dxa"/>
            <w:noWrap/>
            <w:vAlign w:val="center"/>
          </w:tcPr>
          <w:p w:rsidR="001F3A5B" w:rsidRPr="00B14850" w:rsidRDefault="001F3A5B" w:rsidP="00B14850">
            <w:pPr>
              <w:jc w:val="center"/>
              <w:rPr>
                <w:sz w:val="24"/>
                <w:szCs w:val="24"/>
              </w:rPr>
            </w:pPr>
            <w:r w:rsidRPr="00B14850">
              <w:rPr>
                <w:sz w:val="24"/>
                <w:szCs w:val="24"/>
              </w:rPr>
              <w:t>38635,08</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243</w:t>
            </w:r>
          </w:p>
        </w:tc>
        <w:tc>
          <w:tcPr>
            <w:tcW w:w="3969" w:type="dxa"/>
            <w:noWrap/>
            <w:vAlign w:val="center"/>
          </w:tcPr>
          <w:p w:rsidR="001F3A5B" w:rsidRPr="00B14850" w:rsidRDefault="001F3A5B" w:rsidP="00B14850">
            <w:pPr>
              <w:jc w:val="center"/>
              <w:rPr>
                <w:sz w:val="24"/>
                <w:szCs w:val="24"/>
              </w:rPr>
            </w:pPr>
            <w:r w:rsidRPr="00B14850">
              <w:rPr>
                <w:sz w:val="24"/>
                <w:szCs w:val="24"/>
              </w:rPr>
              <w:t>31260,72</w:t>
            </w:r>
          </w:p>
        </w:tc>
        <w:tc>
          <w:tcPr>
            <w:tcW w:w="3827" w:type="dxa"/>
            <w:noWrap/>
            <w:vAlign w:val="center"/>
          </w:tcPr>
          <w:p w:rsidR="001F3A5B" w:rsidRPr="00B14850" w:rsidRDefault="001F3A5B" w:rsidP="00B14850">
            <w:pPr>
              <w:jc w:val="center"/>
              <w:rPr>
                <w:sz w:val="24"/>
                <w:szCs w:val="24"/>
              </w:rPr>
            </w:pPr>
            <w:r w:rsidRPr="00B14850">
              <w:rPr>
                <w:sz w:val="24"/>
                <w:szCs w:val="24"/>
              </w:rPr>
              <w:t>38640,42</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244</w:t>
            </w:r>
          </w:p>
        </w:tc>
        <w:tc>
          <w:tcPr>
            <w:tcW w:w="3969" w:type="dxa"/>
            <w:noWrap/>
            <w:vAlign w:val="center"/>
          </w:tcPr>
          <w:p w:rsidR="001F3A5B" w:rsidRPr="00B14850" w:rsidRDefault="001F3A5B" w:rsidP="00B14850">
            <w:pPr>
              <w:jc w:val="center"/>
              <w:rPr>
                <w:sz w:val="24"/>
                <w:szCs w:val="24"/>
              </w:rPr>
            </w:pPr>
            <w:r w:rsidRPr="00B14850">
              <w:rPr>
                <w:sz w:val="24"/>
                <w:szCs w:val="24"/>
              </w:rPr>
              <w:t>31268,80</w:t>
            </w:r>
          </w:p>
        </w:tc>
        <w:tc>
          <w:tcPr>
            <w:tcW w:w="3827" w:type="dxa"/>
            <w:noWrap/>
            <w:vAlign w:val="center"/>
          </w:tcPr>
          <w:p w:rsidR="001F3A5B" w:rsidRPr="00B14850" w:rsidRDefault="001F3A5B" w:rsidP="00B14850">
            <w:pPr>
              <w:jc w:val="center"/>
              <w:rPr>
                <w:sz w:val="24"/>
                <w:szCs w:val="24"/>
              </w:rPr>
            </w:pPr>
            <w:r w:rsidRPr="00B14850">
              <w:rPr>
                <w:sz w:val="24"/>
                <w:szCs w:val="24"/>
              </w:rPr>
              <w:t>38583,42</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245</w:t>
            </w:r>
          </w:p>
        </w:tc>
        <w:tc>
          <w:tcPr>
            <w:tcW w:w="3969" w:type="dxa"/>
            <w:noWrap/>
            <w:vAlign w:val="center"/>
          </w:tcPr>
          <w:p w:rsidR="001F3A5B" w:rsidRPr="00B14850" w:rsidRDefault="001F3A5B" w:rsidP="00B14850">
            <w:pPr>
              <w:jc w:val="center"/>
              <w:rPr>
                <w:sz w:val="24"/>
                <w:szCs w:val="24"/>
              </w:rPr>
            </w:pPr>
            <w:r w:rsidRPr="00B14850">
              <w:rPr>
                <w:sz w:val="24"/>
                <w:szCs w:val="24"/>
              </w:rPr>
              <w:t>31283,23</w:t>
            </w:r>
          </w:p>
        </w:tc>
        <w:tc>
          <w:tcPr>
            <w:tcW w:w="3827" w:type="dxa"/>
            <w:noWrap/>
            <w:vAlign w:val="center"/>
          </w:tcPr>
          <w:p w:rsidR="001F3A5B" w:rsidRPr="00B14850" w:rsidRDefault="001F3A5B" w:rsidP="00B14850">
            <w:pPr>
              <w:jc w:val="center"/>
              <w:rPr>
                <w:sz w:val="24"/>
                <w:szCs w:val="24"/>
              </w:rPr>
            </w:pPr>
            <w:r w:rsidRPr="00B14850">
              <w:rPr>
                <w:sz w:val="24"/>
                <w:szCs w:val="24"/>
              </w:rPr>
              <w:t>38505,01</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246</w:t>
            </w:r>
          </w:p>
        </w:tc>
        <w:tc>
          <w:tcPr>
            <w:tcW w:w="3969" w:type="dxa"/>
            <w:noWrap/>
            <w:vAlign w:val="center"/>
          </w:tcPr>
          <w:p w:rsidR="001F3A5B" w:rsidRPr="00B14850" w:rsidRDefault="001F3A5B" w:rsidP="00B14850">
            <w:pPr>
              <w:jc w:val="center"/>
              <w:rPr>
                <w:sz w:val="24"/>
                <w:szCs w:val="24"/>
              </w:rPr>
            </w:pPr>
            <w:r w:rsidRPr="00B14850">
              <w:rPr>
                <w:sz w:val="24"/>
                <w:szCs w:val="24"/>
              </w:rPr>
              <w:t>31288,42</w:t>
            </w:r>
          </w:p>
        </w:tc>
        <w:tc>
          <w:tcPr>
            <w:tcW w:w="3827" w:type="dxa"/>
            <w:noWrap/>
            <w:vAlign w:val="center"/>
          </w:tcPr>
          <w:p w:rsidR="001F3A5B" w:rsidRPr="00B14850" w:rsidRDefault="001F3A5B" w:rsidP="00B14850">
            <w:pPr>
              <w:jc w:val="center"/>
              <w:rPr>
                <w:sz w:val="24"/>
                <w:szCs w:val="24"/>
              </w:rPr>
            </w:pPr>
            <w:r w:rsidRPr="00B14850">
              <w:rPr>
                <w:sz w:val="24"/>
                <w:szCs w:val="24"/>
              </w:rPr>
              <w:t>38387,48</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247</w:t>
            </w:r>
          </w:p>
        </w:tc>
        <w:tc>
          <w:tcPr>
            <w:tcW w:w="3969" w:type="dxa"/>
            <w:noWrap/>
            <w:vAlign w:val="center"/>
          </w:tcPr>
          <w:p w:rsidR="001F3A5B" w:rsidRPr="00B14850" w:rsidRDefault="001F3A5B" w:rsidP="00B14850">
            <w:pPr>
              <w:jc w:val="center"/>
              <w:rPr>
                <w:sz w:val="24"/>
                <w:szCs w:val="24"/>
              </w:rPr>
            </w:pPr>
            <w:r w:rsidRPr="00B14850">
              <w:rPr>
                <w:sz w:val="24"/>
                <w:szCs w:val="24"/>
              </w:rPr>
              <w:t>31272,95</w:t>
            </w:r>
          </w:p>
        </w:tc>
        <w:tc>
          <w:tcPr>
            <w:tcW w:w="3827" w:type="dxa"/>
            <w:noWrap/>
            <w:vAlign w:val="center"/>
          </w:tcPr>
          <w:p w:rsidR="001F3A5B" w:rsidRPr="00B14850" w:rsidRDefault="001F3A5B" w:rsidP="00B14850">
            <w:pPr>
              <w:jc w:val="center"/>
              <w:rPr>
                <w:sz w:val="24"/>
                <w:szCs w:val="24"/>
              </w:rPr>
            </w:pPr>
            <w:r w:rsidRPr="00B14850">
              <w:rPr>
                <w:sz w:val="24"/>
                <w:szCs w:val="24"/>
              </w:rPr>
              <w:t>38233,51</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248</w:t>
            </w:r>
          </w:p>
        </w:tc>
        <w:tc>
          <w:tcPr>
            <w:tcW w:w="3969" w:type="dxa"/>
            <w:noWrap/>
            <w:vAlign w:val="center"/>
          </w:tcPr>
          <w:p w:rsidR="001F3A5B" w:rsidRPr="00B14850" w:rsidRDefault="001F3A5B" w:rsidP="00B14850">
            <w:pPr>
              <w:jc w:val="center"/>
              <w:rPr>
                <w:sz w:val="24"/>
                <w:szCs w:val="24"/>
              </w:rPr>
            </w:pPr>
            <w:r w:rsidRPr="00B14850">
              <w:rPr>
                <w:sz w:val="24"/>
                <w:szCs w:val="24"/>
              </w:rPr>
              <w:t>31265,04</w:t>
            </w:r>
          </w:p>
        </w:tc>
        <w:tc>
          <w:tcPr>
            <w:tcW w:w="3827" w:type="dxa"/>
            <w:noWrap/>
            <w:vAlign w:val="center"/>
          </w:tcPr>
          <w:p w:rsidR="001F3A5B" w:rsidRPr="00B14850" w:rsidRDefault="001F3A5B" w:rsidP="00B14850">
            <w:pPr>
              <w:jc w:val="center"/>
              <w:rPr>
                <w:sz w:val="24"/>
                <w:szCs w:val="24"/>
              </w:rPr>
            </w:pPr>
            <w:r w:rsidRPr="00B14850">
              <w:rPr>
                <w:sz w:val="24"/>
                <w:szCs w:val="24"/>
              </w:rPr>
              <w:t>38208,64</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249</w:t>
            </w:r>
          </w:p>
        </w:tc>
        <w:tc>
          <w:tcPr>
            <w:tcW w:w="3969" w:type="dxa"/>
            <w:noWrap/>
            <w:vAlign w:val="center"/>
          </w:tcPr>
          <w:p w:rsidR="001F3A5B" w:rsidRPr="00B14850" w:rsidRDefault="001F3A5B" w:rsidP="00B14850">
            <w:pPr>
              <w:jc w:val="center"/>
              <w:rPr>
                <w:sz w:val="24"/>
                <w:szCs w:val="24"/>
              </w:rPr>
            </w:pPr>
            <w:r w:rsidRPr="00B14850">
              <w:rPr>
                <w:sz w:val="24"/>
                <w:szCs w:val="24"/>
              </w:rPr>
              <w:t>31263,90</w:t>
            </w:r>
          </w:p>
        </w:tc>
        <w:tc>
          <w:tcPr>
            <w:tcW w:w="3827" w:type="dxa"/>
            <w:noWrap/>
            <w:vAlign w:val="center"/>
          </w:tcPr>
          <w:p w:rsidR="001F3A5B" w:rsidRPr="00B14850" w:rsidRDefault="001F3A5B" w:rsidP="00B14850">
            <w:pPr>
              <w:jc w:val="center"/>
              <w:rPr>
                <w:sz w:val="24"/>
                <w:szCs w:val="24"/>
              </w:rPr>
            </w:pPr>
            <w:r w:rsidRPr="00B14850">
              <w:rPr>
                <w:sz w:val="24"/>
                <w:szCs w:val="24"/>
              </w:rPr>
              <w:t>38208,81</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250</w:t>
            </w:r>
          </w:p>
        </w:tc>
        <w:tc>
          <w:tcPr>
            <w:tcW w:w="3969" w:type="dxa"/>
            <w:noWrap/>
            <w:vAlign w:val="center"/>
          </w:tcPr>
          <w:p w:rsidR="001F3A5B" w:rsidRPr="00B14850" w:rsidRDefault="001F3A5B" w:rsidP="00B14850">
            <w:pPr>
              <w:jc w:val="center"/>
              <w:rPr>
                <w:sz w:val="24"/>
                <w:szCs w:val="24"/>
              </w:rPr>
            </w:pPr>
            <w:r w:rsidRPr="00B14850">
              <w:rPr>
                <w:sz w:val="24"/>
                <w:szCs w:val="24"/>
              </w:rPr>
              <w:t>31272,14</w:t>
            </w:r>
          </w:p>
        </w:tc>
        <w:tc>
          <w:tcPr>
            <w:tcW w:w="3827" w:type="dxa"/>
            <w:noWrap/>
            <w:vAlign w:val="center"/>
          </w:tcPr>
          <w:p w:rsidR="001F3A5B" w:rsidRPr="00B14850" w:rsidRDefault="001F3A5B" w:rsidP="00B14850">
            <w:pPr>
              <w:jc w:val="center"/>
              <w:rPr>
                <w:sz w:val="24"/>
                <w:szCs w:val="24"/>
              </w:rPr>
            </w:pPr>
            <w:r w:rsidRPr="00B14850">
              <w:rPr>
                <w:sz w:val="24"/>
                <w:szCs w:val="24"/>
              </w:rPr>
              <w:t>38264,25</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251</w:t>
            </w:r>
          </w:p>
        </w:tc>
        <w:tc>
          <w:tcPr>
            <w:tcW w:w="3969" w:type="dxa"/>
            <w:noWrap/>
            <w:vAlign w:val="center"/>
          </w:tcPr>
          <w:p w:rsidR="001F3A5B" w:rsidRPr="00B14850" w:rsidRDefault="001F3A5B" w:rsidP="00B14850">
            <w:pPr>
              <w:jc w:val="center"/>
              <w:rPr>
                <w:sz w:val="24"/>
                <w:szCs w:val="24"/>
              </w:rPr>
            </w:pPr>
            <w:r w:rsidRPr="00B14850">
              <w:rPr>
                <w:sz w:val="24"/>
                <w:szCs w:val="24"/>
              </w:rPr>
              <w:t>31269,97</w:t>
            </w:r>
          </w:p>
        </w:tc>
        <w:tc>
          <w:tcPr>
            <w:tcW w:w="3827" w:type="dxa"/>
            <w:noWrap/>
            <w:vAlign w:val="center"/>
          </w:tcPr>
          <w:p w:rsidR="001F3A5B" w:rsidRPr="00B14850" w:rsidRDefault="001F3A5B" w:rsidP="00B14850">
            <w:pPr>
              <w:jc w:val="center"/>
              <w:rPr>
                <w:sz w:val="24"/>
                <w:szCs w:val="24"/>
              </w:rPr>
            </w:pPr>
            <w:r w:rsidRPr="00B14850">
              <w:rPr>
                <w:sz w:val="24"/>
                <w:szCs w:val="24"/>
              </w:rPr>
              <w:t>38436,26</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252</w:t>
            </w:r>
          </w:p>
        </w:tc>
        <w:tc>
          <w:tcPr>
            <w:tcW w:w="3969" w:type="dxa"/>
            <w:noWrap/>
            <w:vAlign w:val="center"/>
          </w:tcPr>
          <w:p w:rsidR="001F3A5B" w:rsidRPr="00B14850" w:rsidRDefault="001F3A5B" w:rsidP="00B14850">
            <w:pPr>
              <w:jc w:val="center"/>
              <w:rPr>
                <w:sz w:val="24"/>
                <w:szCs w:val="24"/>
              </w:rPr>
            </w:pPr>
            <w:r w:rsidRPr="00B14850">
              <w:rPr>
                <w:sz w:val="24"/>
                <w:szCs w:val="24"/>
              </w:rPr>
              <w:t>31262,47</w:t>
            </w:r>
          </w:p>
        </w:tc>
        <w:tc>
          <w:tcPr>
            <w:tcW w:w="3827" w:type="dxa"/>
            <w:noWrap/>
            <w:vAlign w:val="center"/>
          </w:tcPr>
          <w:p w:rsidR="001F3A5B" w:rsidRPr="00B14850" w:rsidRDefault="001F3A5B" w:rsidP="00B14850">
            <w:pPr>
              <w:jc w:val="center"/>
              <w:rPr>
                <w:sz w:val="24"/>
                <w:szCs w:val="24"/>
              </w:rPr>
            </w:pPr>
            <w:r w:rsidRPr="00B14850">
              <w:rPr>
                <w:sz w:val="24"/>
                <w:szCs w:val="24"/>
              </w:rPr>
              <w:t>38518,11</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253</w:t>
            </w:r>
          </w:p>
        </w:tc>
        <w:tc>
          <w:tcPr>
            <w:tcW w:w="3969" w:type="dxa"/>
            <w:noWrap/>
            <w:vAlign w:val="center"/>
          </w:tcPr>
          <w:p w:rsidR="001F3A5B" w:rsidRPr="00B14850" w:rsidRDefault="001F3A5B" w:rsidP="00B14850">
            <w:pPr>
              <w:jc w:val="center"/>
              <w:rPr>
                <w:sz w:val="24"/>
                <w:szCs w:val="24"/>
              </w:rPr>
            </w:pPr>
            <w:r w:rsidRPr="00B14850">
              <w:rPr>
                <w:sz w:val="24"/>
                <w:szCs w:val="24"/>
              </w:rPr>
              <w:t>31264,06</w:t>
            </w:r>
          </w:p>
        </w:tc>
        <w:tc>
          <w:tcPr>
            <w:tcW w:w="3827" w:type="dxa"/>
            <w:noWrap/>
            <w:vAlign w:val="center"/>
          </w:tcPr>
          <w:p w:rsidR="001F3A5B" w:rsidRPr="00B14850" w:rsidRDefault="001F3A5B" w:rsidP="00B14850">
            <w:pPr>
              <w:jc w:val="center"/>
              <w:rPr>
                <w:sz w:val="24"/>
                <w:szCs w:val="24"/>
              </w:rPr>
            </w:pPr>
            <w:r w:rsidRPr="00B14850">
              <w:rPr>
                <w:sz w:val="24"/>
                <w:szCs w:val="24"/>
              </w:rPr>
              <w:t>38641,43</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254</w:t>
            </w:r>
          </w:p>
        </w:tc>
        <w:tc>
          <w:tcPr>
            <w:tcW w:w="3969" w:type="dxa"/>
            <w:noWrap/>
            <w:vAlign w:val="center"/>
          </w:tcPr>
          <w:p w:rsidR="001F3A5B" w:rsidRPr="00B14850" w:rsidRDefault="001F3A5B" w:rsidP="00B14850">
            <w:pPr>
              <w:jc w:val="center"/>
              <w:rPr>
                <w:sz w:val="24"/>
                <w:szCs w:val="24"/>
              </w:rPr>
            </w:pPr>
            <w:r w:rsidRPr="00B14850">
              <w:rPr>
                <w:sz w:val="24"/>
                <w:szCs w:val="24"/>
              </w:rPr>
              <w:t>31288,77</w:t>
            </w:r>
          </w:p>
        </w:tc>
        <w:tc>
          <w:tcPr>
            <w:tcW w:w="3827" w:type="dxa"/>
            <w:noWrap/>
            <w:vAlign w:val="center"/>
          </w:tcPr>
          <w:p w:rsidR="001F3A5B" w:rsidRPr="00B14850" w:rsidRDefault="001F3A5B" w:rsidP="00B14850">
            <w:pPr>
              <w:jc w:val="center"/>
              <w:rPr>
                <w:sz w:val="24"/>
                <w:szCs w:val="24"/>
              </w:rPr>
            </w:pPr>
            <w:r w:rsidRPr="00B14850">
              <w:rPr>
                <w:sz w:val="24"/>
                <w:szCs w:val="24"/>
              </w:rPr>
              <w:t>38648,95</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255</w:t>
            </w:r>
          </w:p>
        </w:tc>
        <w:tc>
          <w:tcPr>
            <w:tcW w:w="3969" w:type="dxa"/>
            <w:noWrap/>
            <w:vAlign w:val="center"/>
          </w:tcPr>
          <w:p w:rsidR="001F3A5B" w:rsidRPr="00B14850" w:rsidRDefault="001F3A5B" w:rsidP="00B14850">
            <w:pPr>
              <w:jc w:val="center"/>
              <w:rPr>
                <w:sz w:val="24"/>
                <w:szCs w:val="24"/>
              </w:rPr>
            </w:pPr>
            <w:r w:rsidRPr="00B14850">
              <w:rPr>
                <w:sz w:val="24"/>
                <w:szCs w:val="24"/>
              </w:rPr>
              <w:t>31351,93</w:t>
            </w:r>
          </w:p>
        </w:tc>
        <w:tc>
          <w:tcPr>
            <w:tcW w:w="3827" w:type="dxa"/>
            <w:noWrap/>
            <w:vAlign w:val="center"/>
          </w:tcPr>
          <w:p w:rsidR="001F3A5B" w:rsidRPr="00B14850" w:rsidRDefault="001F3A5B" w:rsidP="00B14850">
            <w:pPr>
              <w:jc w:val="center"/>
              <w:rPr>
                <w:sz w:val="24"/>
                <w:szCs w:val="24"/>
              </w:rPr>
            </w:pPr>
            <w:r w:rsidRPr="00B14850">
              <w:rPr>
                <w:sz w:val="24"/>
                <w:szCs w:val="24"/>
              </w:rPr>
              <w:t>38457,27</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256</w:t>
            </w:r>
          </w:p>
        </w:tc>
        <w:tc>
          <w:tcPr>
            <w:tcW w:w="3969" w:type="dxa"/>
            <w:noWrap/>
            <w:vAlign w:val="center"/>
          </w:tcPr>
          <w:p w:rsidR="001F3A5B" w:rsidRPr="00B14850" w:rsidRDefault="001F3A5B" w:rsidP="00B14850">
            <w:pPr>
              <w:jc w:val="center"/>
              <w:rPr>
                <w:sz w:val="24"/>
                <w:szCs w:val="24"/>
              </w:rPr>
            </w:pPr>
            <w:r w:rsidRPr="00B14850">
              <w:rPr>
                <w:sz w:val="24"/>
                <w:szCs w:val="24"/>
              </w:rPr>
              <w:t>31352,12</w:t>
            </w:r>
          </w:p>
        </w:tc>
        <w:tc>
          <w:tcPr>
            <w:tcW w:w="3827" w:type="dxa"/>
            <w:noWrap/>
            <w:vAlign w:val="center"/>
          </w:tcPr>
          <w:p w:rsidR="001F3A5B" w:rsidRPr="00B14850" w:rsidRDefault="001F3A5B" w:rsidP="00B14850">
            <w:pPr>
              <w:jc w:val="center"/>
              <w:rPr>
                <w:sz w:val="24"/>
                <w:szCs w:val="24"/>
              </w:rPr>
            </w:pPr>
            <w:r w:rsidRPr="00B14850">
              <w:rPr>
                <w:sz w:val="24"/>
                <w:szCs w:val="24"/>
              </w:rPr>
              <w:t>38412,80</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257</w:t>
            </w:r>
          </w:p>
        </w:tc>
        <w:tc>
          <w:tcPr>
            <w:tcW w:w="3969" w:type="dxa"/>
            <w:noWrap/>
            <w:vAlign w:val="center"/>
          </w:tcPr>
          <w:p w:rsidR="001F3A5B" w:rsidRPr="00B14850" w:rsidRDefault="001F3A5B" w:rsidP="00B14850">
            <w:pPr>
              <w:jc w:val="center"/>
              <w:rPr>
                <w:sz w:val="24"/>
                <w:szCs w:val="24"/>
              </w:rPr>
            </w:pPr>
            <w:r w:rsidRPr="00B14850">
              <w:rPr>
                <w:sz w:val="24"/>
                <w:szCs w:val="24"/>
              </w:rPr>
              <w:t>31278,32</w:t>
            </w:r>
          </w:p>
        </w:tc>
        <w:tc>
          <w:tcPr>
            <w:tcW w:w="3827" w:type="dxa"/>
            <w:noWrap/>
            <w:vAlign w:val="center"/>
          </w:tcPr>
          <w:p w:rsidR="001F3A5B" w:rsidRPr="00B14850" w:rsidRDefault="001F3A5B" w:rsidP="00B14850">
            <w:pPr>
              <w:jc w:val="center"/>
              <w:rPr>
                <w:sz w:val="24"/>
                <w:szCs w:val="24"/>
              </w:rPr>
            </w:pPr>
            <w:r w:rsidRPr="00B14850">
              <w:rPr>
                <w:sz w:val="24"/>
                <w:szCs w:val="24"/>
              </w:rPr>
              <w:t>38182,42</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258</w:t>
            </w:r>
          </w:p>
        </w:tc>
        <w:tc>
          <w:tcPr>
            <w:tcW w:w="3969" w:type="dxa"/>
            <w:noWrap/>
            <w:vAlign w:val="center"/>
          </w:tcPr>
          <w:p w:rsidR="001F3A5B" w:rsidRPr="00B14850" w:rsidRDefault="001F3A5B" w:rsidP="00B14850">
            <w:pPr>
              <w:jc w:val="center"/>
              <w:rPr>
                <w:sz w:val="24"/>
                <w:szCs w:val="24"/>
              </w:rPr>
            </w:pPr>
            <w:r w:rsidRPr="00B14850">
              <w:rPr>
                <w:sz w:val="24"/>
                <w:szCs w:val="24"/>
              </w:rPr>
              <w:t>31273,71</w:t>
            </w:r>
          </w:p>
        </w:tc>
        <w:tc>
          <w:tcPr>
            <w:tcW w:w="3827" w:type="dxa"/>
            <w:noWrap/>
            <w:vAlign w:val="center"/>
          </w:tcPr>
          <w:p w:rsidR="001F3A5B" w:rsidRPr="00B14850" w:rsidRDefault="001F3A5B" w:rsidP="00B14850">
            <w:pPr>
              <w:jc w:val="center"/>
              <w:rPr>
                <w:sz w:val="24"/>
                <w:szCs w:val="24"/>
              </w:rPr>
            </w:pPr>
            <w:r w:rsidRPr="00B14850">
              <w:rPr>
                <w:sz w:val="24"/>
                <w:szCs w:val="24"/>
              </w:rPr>
              <w:t>38161,49</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259</w:t>
            </w:r>
          </w:p>
        </w:tc>
        <w:tc>
          <w:tcPr>
            <w:tcW w:w="3969" w:type="dxa"/>
            <w:noWrap/>
            <w:vAlign w:val="center"/>
          </w:tcPr>
          <w:p w:rsidR="001F3A5B" w:rsidRPr="00B14850" w:rsidRDefault="001F3A5B" w:rsidP="00B14850">
            <w:pPr>
              <w:jc w:val="center"/>
              <w:rPr>
                <w:sz w:val="24"/>
                <w:szCs w:val="24"/>
              </w:rPr>
            </w:pPr>
            <w:r w:rsidRPr="00B14850">
              <w:rPr>
                <w:sz w:val="24"/>
                <w:szCs w:val="24"/>
              </w:rPr>
              <w:t>31266,71</w:t>
            </w:r>
          </w:p>
        </w:tc>
        <w:tc>
          <w:tcPr>
            <w:tcW w:w="3827" w:type="dxa"/>
            <w:noWrap/>
            <w:vAlign w:val="center"/>
          </w:tcPr>
          <w:p w:rsidR="001F3A5B" w:rsidRPr="00B14850" w:rsidRDefault="001F3A5B" w:rsidP="00B14850">
            <w:pPr>
              <w:jc w:val="center"/>
              <w:rPr>
                <w:sz w:val="24"/>
                <w:szCs w:val="24"/>
              </w:rPr>
            </w:pPr>
            <w:r w:rsidRPr="00B14850">
              <w:rPr>
                <w:sz w:val="24"/>
                <w:szCs w:val="24"/>
              </w:rPr>
              <w:t>38092,02</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260</w:t>
            </w:r>
          </w:p>
        </w:tc>
        <w:tc>
          <w:tcPr>
            <w:tcW w:w="3969" w:type="dxa"/>
            <w:noWrap/>
            <w:vAlign w:val="center"/>
          </w:tcPr>
          <w:p w:rsidR="001F3A5B" w:rsidRPr="00B14850" w:rsidRDefault="001F3A5B" w:rsidP="00B14850">
            <w:pPr>
              <w:jc w:val="center"/>
              <w:rPr>
                <w:sz w:val="24"/>
                <w:szCs w:val="24"/>
              </w:rPr>
            </w:pPr>
            <w:r w:rsidRPr="00B14850">
              <w:rPr>
                <w:sz w:val="24"/>
                <w:szCs w:val="24"/>
              </w:rPr>
              <w:t>31249,83</w:t>
            </w:r>
          </w:p>
        </w:tc>
        <w:tc>
          <w:tcPr>
            <w:tcW w:w="3827" w:type="dxa"/>
            <w:noWrap/>
            <w:vAlign w:val="center"/>
          </w:tcPr>
          <w:p w:rsidR="001F3A5B" w:rsidRPr="00B14850" w:rsidRDefault="001F3A5B" w:rsidP="00B14850">
            <w:pPr>
              <w:jc w:val="center"/>
              <w:rPr>
                <w:sz w:val="24"/>
                <w:szCs w:val="24"/>
              </w:rPr>
            </w:pPr>
            <w:r w:rsidRPr="00B14850">
              <w:rPr>
                <w:sz w:val="24"/>
                <w:szCs w:val="24"/>
              </w:rPr>
              <w:t>38093,98</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261</w:t>
            </w:r>
          </w:p>
        </w:tc>
        <w:tc>
          <w:tcPr>
            <w:tcW w:w="3969" w:type="dxa"/>
            <w:noWrap/>
            <w:vAlign w:val="center"/>
          </w:tcPr>
          <w:p w:rsidR="001F3A5B" w:rsidRPr="00B14850" w:rsidRDefault="001F3A5B" w:rsidP="00B14850">
            <w:pPr>
              <w:jc w:val="center"/>
              <w:rPr>
                <w:sz w:val="24"/>
                <w:szCs w:val="24"/>
              </w:rPr>
            </w:pPr>
            <w:r w:rsidRPr="00B14850">
              <w:rPr>
                <w:sz w:val="24"/>
                <w:szCs w:val="24"/>
              </w:rPr>
              <w:t>31246,22</w:t>
            </w:r>
          </w:p>
        </w:tc>
        <w:tc>
          <w:tcPr>
            <w:tcW w:w="3827" w:type="dxa"/>
            <w:noWrap/>
            <w:vAlign w:val="center"/>
          </w:tcPr>
          <w:p w:rsidR="001F3A5B" w:rsidRPr="00B14850" w:rsidRDefault="001F3A5B" w:rsidP="00B14850">
            <w:pPr>
              <w:jc w:val="center"/>
              <w:rPr>
                <w:sz w:val="24"/>
                <w:szCs w:val="24"/>
              </w:rPr>
            </w:pPr>
            <w:r w:rsidRPr="00B14850">
              <w:rPr>
                <w:sz w:val="24"/>
                <w:szCs w:val="24"/>
              </w:rPr>
              <w:t>38099,24</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262</w:t>
            </w:r>
          </w:p>
        </w:tc>
        <w:tc>
          <w:tcPr>
            <w:tcW w:w="3969" w:type="dxa"/>
            <w:noWrap/>
            <w:vAlign w:val="center"/>
          </w:tcPr>
          <w:p w:rsidR="001F3A5B" w:rsidRPr="00B14850" w:rsidRDefault="001F3A5B" w:rsidP="00B14850">
            <w:pPr>
              <w:jc w:val="center"/>
              <w:rPr>
                <w:sz w:val="24"/>
                <w:szCs w:val="24"/>
              </w:rPr>
            </w:pPr>
            <w:r w:rsidRPr="00B14850">
              <w:rPr>
                <w:sz w:val="24"/>
                <w:szCs w:val="24"/>
              </w:rPr>
              <w:t>31250,09</w:t>
            </w:r>
          </w:p>
        </w:tc>
        <w:tc>
          <w:tcPr>
            <w:tcW w:w="3827" w:type="dxa"/>
            <w:noWrap/>
            <w:vAlign w:val="center"/>
          </w:tcPr>
          <w:p w:rsidR="001F3A5B" w:rsidRPr="00B14850" w:rsidRDefault="001F3A5B" w:rsidP="00B14850">
            <w:pPr>
              <w:jc w:val="center"/>
              <w:rPr>
                <w:sz w:val="24"/>
                <w:szCs w:val="24"/>
              </w:rPr>
            </w:pPr>
            <w:r w:rsidRPr="00B14850">
              <w:rPr>
                <w:sz w:val="24"/>
                <w:szCs w:val="24"/>
              </w:rPr>
              <w:t>38112,93</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263</w:t>
            </w:r>
          </w:p>
        </w:tc>
        <w:tc>
          <w:tcPr>
            <w:tcW w:w="3969" w:type="dxa"/>
            <w:noWrap/>
            <w:vAlign w:val="center"/>
          </w:tcPr>
          <w:p w:rsidR="001F3A5B" w:rsidRPr="00B14850" w:rsidRDefault="001F3A5B" w:rsidP="00B14850">
            <w:pPr>
              <w:jc w:val="center"/>
              <w:rPr>
                <w:sz w:val="24"/>
                <w:szCs w:val="24"/>
              </w:rPr>
            </w:pPr>
            <w:r w:rsidRPr="00B14850">
              <w:rPr>
                <w:sz w:val="24"/>
                <w:szCs w:val="24"/>
              </w:rPr>
              <w:t>31259,97</w:t>
            </w:r>
          </w:p>
        </w:tc>
        <w:tc>
          <w:tcPr>
            <w:tcW w:w="3827" w:type="dxa"/>
            <w:noWrap/>
            <w:vAlign w:val="center"/>
          </w:tcPr>
          <w:p w:rsidR="001F3A5B" w:rsidRPr="00B14850" w:rsidRDefault="001F3A5B" w:rsidP="00B14850">
            <w:pPr>
              <w:jc w:val="center"/>
              <w:rPr>
                <w:sz w:val="24"/>
                <w:szCs w:val="24"/>
              </w:rPr>
            </w:pPr>
            <w:r w:rsidRPr="00B14850">
              <w:rPr>
                <w:sz w:val="24"/>
                <w:szCs w:val="24"/>
              </w:rPr>
              <w:t>38181,48</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264</w:t>
            </w:r>
          </w:p>
        </w:tc>
        <w:tc>
          <w:tcPr>
            <w:tcW w:w="3969" w:type="dxa"/>
            <w:noWrap/>
            <w:vAlign w:val="center"/>
          </w:tcPr>
          <w:p w:rsidR="001F3A5B" w:rsidRPr="00B14850" w:rsidRDefault="001F3A5B" w:rsidP="00B14850">
            <w:pPr>
              <w:jc w:val="center"/>
              <w:rPr>
                <w:sz w:val="24"/>
                <w:szCs w:val="24"/>
              </w:rPr>
            </w:pPr>
            <w:r w:rsidRPr="00B14850">
              <w:rPr>
                <w:sz w:val="24"/>
                <w:szCs w:val="24"/>
              </w:rPr>
              <w:t>31276,35</w:t>
            </w:r>
          </w:p>
        </w:tc>
        <w:tc>
          <w:tcPr>
            <w:tcW w:w="3827" w:type="dxa"/>
            <w:noWrap/>
            <w:vAlign w:val="center"/>
          </w:tcPr>
          <w:p w:rsidR="001F3A5B" w:rsidRPr="00B14850" w:rsidRDefault="001F3A5B" w:rsidP="00B14850">
            <w:pPr>
              <w:jc w:val="center"/>
              <w:rPr>
                <w:sz w:val="24"/>
                <w:szCs w:val="24"/>
              </w:rPr>
            </w:pPr>
            <w:r w:rsidRPr="00B14850">
              <w:rPr>
                <w:sz w:val="24"/>
                <w:szCs w:val="24"/>
              </w:rPr>
              <w:t>38232,69</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265</w:t>
            </w:r>
          </w:p>
        </w:tc>
        <w:tc>
          <w:tcPr>
            <w:tcW w:w="3969" w:type="dxa"/>
            <w:noWrap/>
            <w:vAlign w:val="center"/>
          </w:tcPr>
          <w:p w:rsidR="001F3A5B" w:rsidRPr="00B14850" w:rsidRDefault="001F3A5B" w:rsidP="00B14850">
            <w:pPr>
              <w:jc w:val="center"/>
              <w:rPr>
                <w:sz w:val="24"/>
                <w:szCs w:val="24"/>
              </w:rPr>
            </w:pPr>
            <w:r w:rsidRPr="00B14850">
              <w:rPr>
                <w:sz w:val="24"/>
                <w:szCs w:val="24"/>
              </w:rPr>
              <w:t>31291,92</w:t>
            </w:r>
          </w:p>
        </w:tc>
        <w:tc>
          <w:tcPr>
            <w:tcW w:w="3827" w:type="dxa"/>
            <w:noWrap/>
            <w:vAlign w:val="center"/>
          </w:tcPr>
          <w:p w:rsidR="001F3A5B" w:rsidRPr="00B14850" w:rsidRDefault="001F3A5B" w:rsidP="00B14850">
            <w:pPr>
              <w:jc w:val="center"/>
              <w:rPr>
                <w:sz w:val="24"/>
                <w:szCs w:val="24"/>
              </w:rPr>
            </w:pPr>
            <w:r w:rsidRPr="00B14850">
              <w:rPr>
                <w:sz w:val="24"/>
                <w:szCs w:val="24"/>
              </w:rPr>
              <w:t>38387,57</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266</w:t>
            </w:r>
          </w:p>
        </w:tc>
        <w:tc>
          <w:tcPr>
            <w:tcW w:w="3969" w:type="dxa"/>
            <w:noWrap/>
            <w:vAlign w:val="center"/>
          </w:tcPr>
          <w:p w:rsidR="001F3A5B" w:rsidRPr="00B14850" w:rsidRDefault="001F3A5B" w:rsidP="00B14850">
            <w:pPr>
              <w:jc w:val="center"/>
              <w:rPr>
                <w:sz w:val="24"/>
                <w:szCs w:val="24"/>
              </w:rPr>
            </w:pPr>
            <w:r w:rsidRPr="00B14850">
              <w:rPr>
                <w:sz w:val="24"/>
                <w:szCs w:val="24"/>
              </w:rPr>
              <w:t>31286,69</w:t>
            </w:r>
          </w:p>
        </w:tc>
        <w:tc>
          <w:tcPr>
            <w:tcW w:w="3827" w:type="dxa"/>
            <w:noWrap/>
            <w:vAlign w:val="center"/>
          </w:tcPr>
          <w:p w:rsidR="001F3A5B" w:rsidRPr="00B14850" w:rsidRDefault="001F3A5B" w:rsidP="00B14850">
            <w:pPr>
              <w:jc w:val="center"/>
              <w:rPr>
                <w:sz w:val="24"/>
                <w:szCs w:val="24"/>
              </w:rPr>
            </w:pPr>
            <w:r w:rsidRPr="00B14850">
              <w:rPr>
                <w:sz w:val="24"/>
                <w:szCs w:val="24"/>
              </w:rPr>
              <w:t>38505,53</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267</w:t>
            </w:r>
          </w:p>
        </w:tc>
        <w:tc>
          <w:tcPr>
            <w:tcW w:w="3969" w:type="dxa"/>
            <w:noWrap/>
            <w:vAlign w:val="center"/>
          </w:tcPr>
          <w:p w:rsidR="001F3A5B" w:rsidRPr="00B14850" w:rsidRDefault="001F3A5B" w:rsidP="00B14850">
            <w:pPr>
              <w:jc w:val="center"/>
              <w:rPr>
                <w:sz w:val="24"/>
                <w:szCs w:val="24"/>
              </w:rPr>
            </w:pPr>
            <w:r w:rsidRPr="00B14850">
              <w:rPr>
                <w:sz w:val="24"/>
                <w:szCs w:val="24"/>
              </w:rPr>
              <w:t>31272,24</w:t>
            </w:r>
          </w:p>
        </w:tc>
        <w:tc>
          <w:tcPr>
            <w:tcW w:w="3827" w:type="dxa"/>
            <w:noWrap/>
            <w:vAlign w:val="center"/>
          </w:tcPr>
          <w:p w:rsidR="001F3A5B" w:rsidRPr="00B14850" w:rsidRDefault="001F3A5B" w:rsidP="00B14850">
            <w:pPr>
              <w:jc w:val="center"/>
              <w:rPr>
                <w:sz w:val="24"/>
                <w:szCs w:val="24"/>
              </w:rPr>
            </w:pPr>
            <w:r w:rsidRPr="00B14850">
              <w:rPr>
                <w:sz w:val="24"/>
                <w:szCs w:val="24"/>
              </w:rPr>
              <w:t>38584,07</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268</w:t>
            </w:r>
          </w:p>
        </w:tc>
        <w:tc>
          <w:tcPr>
            <w:tcW w:w="3969" w:type="dxa"/>
            <w:noWrap/>
            <w:vAlign w:val="center"/>
          </w:tcPr>
          <w:p w:rsidR="001F3A5B" w:rsidRPr="00B14850" w:rsidRDefault="001F3A5B" w:rsidP="00B14850">
            <w:pPr>
              <w:jc w:val="center"/>
              <w:rPr>
                <w:sz w:val="24"/>
                <w:szCs w:val="24"/>
              </w:rPr>
            </w:pPr>
            <w:r w:rsidRPr="00B14850">
              <w:rPr>
                <w:sz w:val="24"/>
                <w:szCs w:val="24"/>
              </w:rPr>
              <w:t>31292,59</w:t>
            </w:r>
          </w:p>
        </w:tc>
        <w:tc>
          <w:tcPr>
            <w:tcW w:w="3827" w:type="dxa"/>
            <w:noWrap/>
            <w:vAlign w:val="center"/>
          </w:tcPr>
          <w:p w:rsidR="001F3A5B" w:rsidRPr="00B14850" w:rsidRDefault="001F3A5B" w:rsidP="00B14850">
            <w:pPr>
              <w:jc w:val="center"/>
              <w:rPr>
                <w:sz w:val="24"/>
                <w:szCs w:val="24"/>
              </w:rPr>
            </w:pPr>
            <w:r w:rsidRPr="00B14850">
              <w:rPr>
                <w:sz w:val="24"/>
                <w:szCs w:val="24"/>
              </w:rPr>
              <w:t>38650,12</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269</w:t>
            </w:r>
          </w:p>
        </w:tc>
        <w:tc>
          <w:tcPr>
            <w:tcW w:w="3969" w:type="dxa"/>
            <w:noWrap/>
            <w:vAlign w:val="center"/>
          </w:tcPr>
          <w:p w:rsidR="001F3A5B" w:rsidRPr="00B14850" w:rsidRDefault="001F3A5B" w:rsidP="00B14850">
            <w:pPr>
              <w:jc w:val="center"/>
              <w:rPr>
                <w:sz w:val="24"/>
                <w:szCs w:val="24"/>
              </w:rPr>
            </w:pPr>
            <w:r w:rsidRPr="00B14850">
              <w:rPr>
                <w:sz w:val="24"/>
                <w:szCs w:val="24"/>
              </w:rPr>
              <w:t>31387,78</w:t>
            </w:r>
          </w:p>
        </w:tc>
        <w:tc>
          <w:tcPr>
            <w:tcW w:w="3827" w:type="dxa"/>
            <w:noWrap/>
            <w:vAlign w:val="center"/>
          </w:tcPr>
          <w:p w:rsidR="001F3A5B" w:rsidRPr="00B14850" w:rsidRDefault="001F3A5B" w:rsidP="00B14850">
            <w:pPr>
              <w:jc w:val="center"/>
              <w:rPr>
                <w:sz w:val="24"/>
                <w:szCs w:val="24"/>
              </w:rPr>
            </w:pPr>
            <w:r w:rsidRPr="00B14850">
              <w:rPr>
                <w:sz w:val="24"/>
                <w:szCs w:val="24"/>
              </w:rPr>
              <w:t>38679,53</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270</w:t>
            </w:r>
          </w:p>
        </w:tc>
        <w:tc>
          <w:tcPr>
            <w:tcW w:w="3969" w:type="dxa"/>
            <w:noWrap/>
            <w:vAlign w:val="center"/>
          </w:tcPr>
          <w:p w:rsidR="001F3A5B" w:rsidRPr="00B14850" w:rsidRDefault="001F3A5B" w:rsidP="00B14850">
            <w:pPr>
              <w:jc w:val="center"/>
              <w:rPr>
                <w:sz w:val="24"/>
                <w:szCs w:val="24"/>
              </w:rPr>
            </w:pPr>
            <w:r w:rsidRPr="00B14850">
              <w:rPr>
                <w:sz w:val="24"/>
                <w:szCs w:val="24"/>
              </w:rPr>
              <w:t>31372,72</w:t>
            </w:r>
          </w:p>
        </w:tc>
        <w:tc>
          <w:tcPr>
            <w:tcW w:w="3827" w:type="dxa"/>
            <w:noWrap/>
            <w:vAlign w:val="center"/>
          </w:tcPr>
          <w:p w:rsidR="001F3A5B" w:rsidRPr="00B14850" w:rsidRDefault="001F3A5B" w:rsidP="00B14850">
            <w:pPr>
              <w:jc w:val="center"/>
              <w:rPr>
                <w:sz w:val="24"/>
                <w:szCs w:val="24"/>
              </w:rPr>
            </w:pPr>
            <w:r w:rsidRPr="00B14850">
              <w:rPr>
                <w:sz w:val="24"/>
                <w:szCs w:val="24"/>
              </w:rPr>
              <w:t>38734,09</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271</w:t>
            </w:r>
          </w:p>
        </w:tc>
        <w:tc>
          <w:tcPr>
            <w:tcW w:w="3969" w:type="dxa"/>
            <w:noWrap/>
            <w:vAlign w:val="center"/>
          </w:tcPr>
          <w:p w:rsidR="001F3A5B" w:rsidRPr="00B14850" w:rsidRDefault="001F3A5B" w:rsidP="00B14850">
            <w:pPr>
              <w:jc w:val="center"/>
              <w:rPr>
                <w:sz w:val="24"/>
                <w:szCs w:val="24"/>
              </w:rPr>
            </w:pPr>
            <w:r w:rsidRPr="00B14850">
              <w:rPr>
                <w:sz w:val="24"/>
                <w:szCs w:val="24"/>
              </w:rPr>
              <w:t>31381,22</w:t>
            </w:r>
          </w:p>
        </w:tc>
        <w:tc>
          <w:tcPr>
            <w:tcW w:w="3827" w:type="dxa"/>
            <w:noWrap/>
            <w:vAlign w:val="center"/>
          </w:tcPr>
          <w:p w:rsidR="001F3A5B" w:rsidRPr="00B14850" w:rsidRDefault="001F3A5B" w:rsidP="00B14850">
            <w:pPr>
              <w:jc w:val="center"/>
              <w:rPr>
                <w:sz w:val="24"/>
                <w:szCs w:val="24"/>
              </w:rPr>
            </w:pPr>
            <w:r w:rsidRPr="00B14850">
              <w:rPr>
                <w:sz w:val="24"/>
                <w:szCs w:val="24"/>
              </w:rPr>
              <w:t>38737,63</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272</w:t>
            </w:r>
          </w:p>
        </w:tc>
        <w:tc>
          <w:tcPr>
            <w:tcW w:w="3969" w:type="dxa"/>
            <w:noWrap/>
            <w:vAlign w:val="center"/>
          </w:tcPr>
          <w:p w:rsidR="001F3A5B" w:rsidRPr="00B14850" w:rsidRDefault="001F3A5B" w:rsidP="00B14850">
            <w:pPr>
              <w:jc w:val="center"/>
              <w:rPr>
                <w:sz w:val="24"/>
                <w:szCs w:val="24"/>
              </w:rPr>
            </w:pPr>
            <w:r w:rsidRPr="00B14850">
              <w:rPr>
                <w:sz w:val="24"/>
                <w:szCs w:val="24"/>
              </w:rPr>
              <w:t>31448,67</w:t>
            </w:r>
          </w:p>
        </w:tc>
        <w:tc>
          <w:tcPr>
            <w:tcW w:w="3827" w:type="dxa"/>
            <w:noWrap/>
            <w:vAlign w:val="center"/>
          </w:tcPr>
          <w:p w:rsidR="001F3A5B" w:rsidRPr="00B14850" w:rsidRDefault="001F3A5B" w:rsidP="00B14850">
            <w:pPr>
              <w:jc w:val="center"/>
              <w:rPr>
                <w:sz w:val="24"/>
                <w:szCs w:val="24"/>
              </w:rPr>
            </w:pPr>
            <w:r w:rsidRPr="00B14850">
              <w:rPr>
                <w:sz w:val="24"/>
                <w:szCs w:val="24"/>
              </w:rPr>
              <w:t>38883,15</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273</w:t>
            </w:r>
          </w:p>
        </w:tc>
        <w:tc>
          <w:tcPr>
            <w:tcW w:w="3969" w:type="dxa"/>
            <w:noWrap/>
            <w:vAlign w:val="center"/>
          </w:tcPr>
          <w:p w:rsidR="001F3A5B" w:rsidRPr="00B14850" w:rsidRDefault="001F3A5B" w:rsidP="00B14850">
            <w:pPr>
              <w:jc w:val="center"/>
              <w:rPr>
                <w:sz w:val="24"/>
                <w:szCs w:val="24"/>
              </w:rPr>
            </w:pPr>
            <w:r w:rsidRPr="00B14850">
              <w:rPr>
                <w:sz w:val="24"/>
                <w:szCs w:val="24"/>
              </w:rPr>
              <w:t>31486,87</w:t>
            </w:r>
          </w:p>
        </w:tc>
        <w:tc>
          <w:tcPr>
            <w:tcW w:w="3827" w:type="dxa"/>
            <w:noWrap/>
            <w:vAlign w:val="center"/>
          </w:tcPr>
          <w:p w:rsidR="001F3A5B" w:rsidRPr="00B14850" w:rsidRDefault="001F3A5B" w:rsidP="00B14850">
            <w:pPr>
              <w:jc w:val="center"/>
              <w:rPr>
                <w:sz w:val="24"/>
                <w:szCs w:val="24"/>
              </w:rPr>
            </w:pPr>
            <w:r w:rsidRPr="00B14850">
              <w:rPr>
                <w:sz w:val="24"/>
                <w:szCs w:val="24"/>
              </w:rPr>
              <w:t>38758,93</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274</w:t>
            </w:r>
          </w:p>
        </w:tc>
        <w:tc>
          <w:tcPr>
            <w:tcW w:w="3969" w:type="dxa"/>
            <w:noWrap/>
            <w:vAlign w:val="center"/>
          </w:tcPr>
          <w:p w:rsidR="001F3A5B" w:rsidRPr="00B14850" w:rsidRDefault="001F3A5B" w:rsidP="00B14850">
            <w:pPr>
              <w:jc w:val="center"/>
              <w:rPr>
                <w:sz w:val="24"/>
                <w:szCs w:val="24"/>
              </w:rPr>
            </w:pPr>
            <w:r w:rsidRPr="00B14850">
              <w:rPr>
                <w:sz w:val="24"/>
                <w:szCs w:val="24"/>
              </w:rPr>
              <w:t>31505,16</w:t>
            </w:r>
          </w:p>
        </w:tc>
        <w:tc>
          <w:tcPr>
            <w:tcW w:w="3827" w:type="dxa"/>
            <w:noWrap/>
            <w:vAlign w:val="center"/>
          </w:tcPr>
          <w:p w:rsidR="001F3A5B" w:rsidRPr="00B14850" w:rsidRDefault="001F3A5B" w:rsidP="00B14850">
            <w:pPr>
              <w:jc w:val="center"/>
              <w:rPr>
                <w:sz w:val="24"/>
                <w:szCs w:val="24"/>
              </w:rPr>
            </w:pPr>
            <w:r w:rsidRPr="00B14850">
              <w:rPr>
                <w:sz w:val="24"/>
                <w:szCs w:val="24"/>
              </w:rPr>
              <w:t>38731,12</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275</w:t>
            </w:r>
          </w:p>
        </w:tc>
        <w:tc>
          <w:tcPr>
            <w:tcW w:w="3969" w:type="dxa"/>
            <w:noWrap/>
            <w:vAlign w:val="center"/>
          </w:tcPr>
          <w:p w:rsidR="001F3A5B" w:rsidRPr="00B14850" w:rsidRDefault="001F3A5B" w:rsidP="00B14850">
            <w:pPr>
              <w:jc w:val="center"/>
              <w:rPr>
                <w:sz w:val="24"/>
                <w:szCs w:val="24"/>
              </w:rPr>
            </w:pPr>
            <w:r w:rsidRPr="00B14850">
              <w:rPr>
                <w:sz w:val="24"/>
                <w:szCs w:val="24"/>
              </w:rPr>
              <w:t>31510,26</w:t>
            </w:r>
          </w:p>
        </w:tc>
        <w:tc>
          <w:tcPr>
            <w:tcW w:w="3827" w:type="dxa"/>
            <w:noWrap/>
            <w:vAlign w:val="center"/>
          </w:tcPr>
          <w:p w:rsidR="001F3A5B" w:rsidRPr="00B14850" w:rsidRDefault="001F3A5B" w:rsidP="00B14850">
            <w:pPr>
              <w:jc w:val="center"/>
              <w:rPr>
                <w:sz w:val="24"/>
                <w:szCs w:val="24"/>
              </w:rPr>
            </w:pPr>
            <w:r w:rsidRPr="00B14850">
              <w:rPr>
                <w:sz w:val="24"/>
                <w:szCs w:val="24"/>
              </w:rPr>
              <w:t>38686,13</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276</w:t>
            </w:r>
          </w:p>
        </w:tc>
        <w:tc>
          <w:tcPr>
            <w:tcW w:w="3969" w:type="dxa"/>
            <w:noWrap/>
            <w:vAlign w:val="center"/>
          </w:tcPr>
          <w:p w:rsidR="001F3A5B" w:rsidRPr="00B14850" w:rsidRDefault="001F3A5B" w:rsidP="00B14850">
            <w:pPr>
              <w:jc w:val="center"/>
              <w:rPr>
                <w:sz w:val="24"/>
                <w:szCs w:val="24"/>
              </w:rPr>
            </w:pPr>
            <w:r w:rsidRPr="00B14850">
              <w:rPr>
                <w:sz w:val="24"/>
                <w:szCs w:val="24"/>
              </w:rPr>
              <w:t>31500,38</w:t>
            </w:r>
          </w:p>
        </w:tc>
        <w:tc>
          <w:tcPr>
            <w:tcW w:w="3827" w:type="dxa"/>
            <w:noWrap/>
            <w:vAlign w:val="center"/>
          </w:tcPr>
          <w:p w:rsidR="001F3A5B" w:rsidRPr="00B14850" w:rsidRDefault="001F3A5B" w:rsidP="00B14850">
            <w:pPr>
              <w:jc w:val="center"/>
              <w:rPr>
                <w:sz w:val="24"/>
                <w:szCs w:val="24"/>
              </w:rPr>
            </w:pPr>
            <w:r w:rsidRPr="00B14850">
              <w:rPr>
                <w:sz w:val="24"/>
                <w:szCs w:val="24"/>
              </w:rPr>
              <w:t>38665,57</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277</w:t>
            </w:r>
          </w:p>
        </w:tc>
        <w:tc>
          <w:tcPr>
            <w:tcW w:w="3969" w:type="dxa"/>
            <w:noWrap/>
            <w:vAlign w:val="center"/>
          </w:tcPr>
          <w:p w:rsidR="001F3A5B" w:rsidRPr="00B14850" w:rsidRDefault="001F3A5B" w:rsidP="00B14850">
            <w:pPr>
              <w:jc w:val="center"/>
              <w:rPr>
                <w:sz w:val="24"/>
                <w:szCs w:val="24"/>
              </w:rPr>
            </w:pPr>
            <w:r w:rsidRPr="00B14850">
              <w:rPr>
                <w:sz w:val="24"/>
                <w:szCs w:val="24"/>
              </w:rPr>
              <w:t>31532,33</w:t>
            </w:r>
          </w:p>
        </w:tc>
        <w:tc>
          <w:tcPr>
            <w:tcW w:w="3827" w:type="dxa"/>
            <w:noWrap/>
            <w:vAlign w:val="center"/>
          </w:tcPr>
          <w:p w:rsidR="001F3A5B" w:rsidRPr="00B14850" w:rsidRDefault="001F3A5B" w:rsidP="00B14850">
            <w:pPr>
              <w:jc w:val="center"/>
              <w:rPr>
                <w:sz w:val="24"/>
                <w:szCs w:val="24"/>
              </w:rPr>
            </w:pPr>
            <w:r w:rsidRPr="00B14850">
              <w:rPr>
                <w:sz w:val="24"/>
                <w:szCs w:val="24"/>
              </w:rPr>
              <w:t>38633,80</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278</w:t>
            </w:r>
          </w:p>
        </w:tc>
        <w:tc>
          <w:tcPr>
            <w:tcW w:w="3969" w:type="dxa"/>
            <w:noWrap/>
            <w:vAlign w:val="center"/>
          </w:tcPr>
          <w:p w:rsidR="001F3A5B" w:rsidRPr="00B14850" w:rsidRDefault="001F3A5B" w:rsidP="00B14850">
            <w:pPr>
              <w:jc w:val="center"/>
              <w:rPr>
                <w:sz w:val="24"/>
                <w:szCs w:val="24"/>
              </w:rPr>
            </w:pPr>
            <w:r w:rsidRPr="00B14850">
              <w:rPr>
                <w:sz w:val="24"/>
                <w:szCs w:val="24"/>
              </w:rPr>
              <w:t>31576,67</w:t>
            </w:r>
          </w:p>
        </w:tc>
        <w:tc>
          <w:tcPr>
            <w:tcW w:w="3827" w:type="dxa"/>
            <w:noWrap/>
            <w:vAlign w:val="center"/>
          </w:tcPr>
          <w:p w:rsidR="001F3A5B" w:rsidRPr="00B14850" w:rsidRDefault="001F3A5B" w:rsidP="00B14850">
            <w:pPr>
              <w:jc w:val="center"/>
              <w:rPr>
                <w:sz w:val="24"/>
                <w:szCs w:val="24"/>
              </w:rPr>
            </w:pPr>
            <w:r w:rsidRPr="00B14850">
              <w:rPr>
                <w:sz w:val="24"/>
                <w:szCs w:val="24"/>
              </w:rPr>
              <w:t>38626,76</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279</w:t>
            </w:r>
          </w:p>
        </w:tc>
        <w:tc>
          <w:tcPr>
            <w:tcW w:w="3969" w:type="dxa"/>
            <w:noWrap/>
            <w:vAlign w:val="center"/>
          </w:tcPr>
          <w:p w:rsidR="001F3A5B" w:rsidRPr="00B14850" w:rsidRDefault="001F3A5B" w:rsidP="00B14850">
            <w:pPr>
              <w:jc w:val="center"/>
              <w:rPr>
                <w:sz w:val="24"/>
                <w:szCs w:val="24"/>
              </w:rPr>
            </w:pPr>
            <w:r w:rsidRPr="00B14850">
              <w:rPr>
                <w:sz w:val="24"/>
                <w:szCs w:val="24"/>
              </w:rPr>
              <w:t>31597,54</w:t>
            </w:r>
          </w:p>
        </w:tc>
        <w:tc>
          <w:tcPr>
            <w:tcW w:w="3827" w:type="dxa"/>
            <w:noWrap/>
            <w:vAlign w:val="center"/>
          </w:tcPr>
          <w:p w:rsidR="001F3A5B" w:rsidRPr="00B14850" w:rsidRDefault="001F3A5B" w:rsidP="00B14850">
            <w:pPr>
              <w:jc w:val="center"/>
              <w:rPr>
                <w:sz w:val="24"/>
                <w:szCs w:val="24"/>
              </w:rPr>
            </w:pPr>
            <w:r w:rsidRPr="00B14850">
              <w:rPr>
                <w:sz w:val="24"/>
                <w:szCs w:val="24"/>
              </w:rPr>
              <w:t>38612,89</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280</w:t>
            </w:r>
          </w:p>
        </w:tc>
        <w:tc>
          <w:tcPr>
            <w:tcW w:w="3969" w:type="dxa"/>
            <w:noWrap/>
            <w:vAlign w:val="center"/>
          </w:tcPr>
          <w:p w:rsidR="001F3A5B" w:rsidRPr="00B14850" w:rsidRDefault="001F3A5B" w:rsidP="00B14850">
            <w:pPr>
              <w:jc w:val="center"/>
              <w:rPr>
                <w:sz w:val="24"/>
                <w:szCs w:val="24"/>
              </w:rPr>
            </w:pPr>
            <w:r w:rsidRPr="00B14850">
              <w:rPr>
                <w:sz w:val="24"/>
                <w:szCs w:val="24"/>
              </w:rPr>
              <w:t>31612,65</w:t>
            </w:r>
          </w:p>
        </w:tc>
        <w:tc>
          <w:tcPr>
            <w:tcW w:w="3827" w:type="dxa"/>
            <w:noWrap/>
            <w:vAlign w:val="center"/>
          </w:tcPr>
          <w:p w:rsidR="001F3A5B" w:rsidRPr="00B14850" w:rsidRDefault="001F3A5B" w:rsidP="00B14850">
            <w:pPr>
              <w:jc w:val="center"/>
              <w:rPr>
                <w:sz w:val="24"/>
                <w:szCs w:val="24"/>
              </w:rPr>
            </w:pPr>
            <w:r w:rsidRPr="00B14850">
              <w:rPr>
                <w:sz w:val="24"/>
                <w:szCs w:val="24"/>
              </w:rPr>
              <w:t>38592,20</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281</w:t>
            </w:r>
          </w:p>
        </w:tc>
        <w:tc>
          <w:tcPr>
            <w:tcW w:w="3969" w:type="dxa"/>
            <w:noWrap/>
            <w:vAlign w:val="center"/>
          </w:tcPr>
          <w:p w:rsidR="001F3A5B" w:rsidRPr="00B14850" w:rsidRDefault="001F3A5B" w:rsidP="00B14850">
            <w:pPr>
              <w:jc w:val="center"/>
              <w:rPr>
                <w:sz w:val="24"/>
                <w:szCs w:val="24"/>
              </w:rPr>
            </w:pPr>
            <w:r w:rsidRPr="00B14850">
              <w:rPr>
                <w:sz w:val="24"/>
                <w:szCs w:val="24"/>
              </w:rPr>
              <w:t>31632,66</w:t>
            </w:r>
          </w:p>
        </w:tc>
        <w:tc>
          <w:tcPr>
            <w:tcW w:w="3827" w:type="dxa"/>
            <w:noWrap/>
            <w:vAlign w:val="center"/>
          </w:tcPr>
          <w:p w:rsidR="001F3A5B" w:rsidRPr="00B14850" w:rsidRDefault="001F3A5B" w:rsidP="00B14850">
            <w:pPr>
              <w:jc w:val="center"/>
              <w:rPr>
                <w:sz w:val="24"/>
                <w:szCs w:val="24"/>
              </w:rPr>
            </w:pPr>
            <w:r w:rsidRPr="00B14850">
              <w:rPr>
                <w:sz w:val="24"/>
                <w:szCs w:val="24"/>
              </w:rPr>
              <w:t>38580,01</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282</w:t>
            </w:r>
          </w:p>
        </w:tc>
        <w:tc>
          <w:tcPr>
            <w:tcW w:w="3969" w:type="dxa"/>
            <w:noWrap/>
            <w:vAlign w:val="center"/>
          </w:tcPr>
          <w:p w:rsidR="001F3A5B" w:rsidRPr="00B14850" w:rsidRDefault="001F3A5B" w:rsidP="00B14850">
            <w:pPr>
              <w:jc w:val="center"/>
              <w:rPr>
                <w:sz w:val="24"/>
                <w:szCs w:val="24"/>
              </w:rPr>
            </w:pPr>
            <w:r w:rsidRPr="00B14850">
              <w:rPr>
                <w:sz w:val="24"/>
                <w:szCs w:val="24"/>
              </w:rPr>
              <w:t>31617,91</w:t>
            </w:r>
          </w:p>
        </w:tc>
        <w:tc>
          <w:tcPr>
            <w:tcW w:w="3827" w:type="dxa"/>
            <w:noWrap/>
            <w:vAlign w:val="center"/>
          </w:tcPr>
          <w:p w:rsidR="001F3A5B" w:rsidRPr="00B14850" w:rsidRDefault="001F3A5B" w:rsidP="00B14850">
            <w:pPr>
              <w:jc w:val="center"/>
              <w:rPr>
                <w:sz w:val="24"/>
                <w:szCs w:val="24"/>
              </w:rPr>
            </w:pPr>
            <w:r w:rsidRPr="00B14850">
              <w:rPr>
                <w:sz w:val="24"/>
                <w:szCs w:val="24"/>
              </w:rPr>
              <w:t>38555,27</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283</w:t>
            </w:r>
          </w:p>
        </w:tc>
        <w:tc>
          <w:tcPr>
            <w:tcW w:w="3969" w:type="dxa"/>
            <w:noWrap/>
            <w:vAlign w:val="center"/>
          </w:tcPr>
          <w:p w:rsidR="001F3A5B" w:rsidRPr="00B14850" w:rsidRDefault="001F3A5B" w:rsidP="00B14850">
            <w:pPr>
              <w:jc w:val="center"/>
              <w:rPr>
                <w:sz w:val="24"/>
                <w:szCs w:val="24"/>
              </w:rPr>
            </w:pPr>
            <w:r w:rsidRPr="00B14850">
              <w:rPr>
                <w:sz w:val="24"/>
                <w:szCs w:val="24"/>
              </w:rPr>
              <w:t>31562,77</w:t>
            </w:r>
          </w:p>
        </w:tc>
        <w:tc>
          <w:tcPr>
            <w:tcW w:w="3827" w:type="dxa"/>
            <w:noWrap/>
            <w:vAlign w:val="center"/>
          </w:tcPr>
          <w:p w:rsidR="001F3A5B" w:rsidRPr="00B14850" w:rsidRDefault="001F3A5B" w:rsidP="00B14850">
            <w:pPr>
              <w:jc w:val="center"/>
              <w:rPr>
                <w:sz w:val="24"/>
                <w:szCs w:val="24"/>
              </w:rPr>
            </w:pPr>
            <w:r w:rsidRPr="00B14850">
              <w:rPr>
                <w:sz w:val="24"/>
                <w:szCs w:val="24"/>
              </w:rPr>
              <w:t>38496,16</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284</w:t>
            </w:r>
          </w:p>
        </w:tc>
        <w:tc>
          <w:tcPr>
            <w:tcW w:w="3969" w:type="dxa"/>
            <w:noWrap/>
            <w:vAlign w:val="center"/>
          </w:tcPr>
          <w:p w:rsidR="001F3A5B" w:rsidRPr="00B14850" w:rsidRDefault="001F3A5B" w:rsidP="00B14850">
            <w:pPr>
              <w:jc w:val="center"/>
              <w:rPr>
                <w:sz w:val="24"/>
                <w:szCs w:val="24"/>
              </w:rPr>
            </w:pPr>
            <w:r w:rsidRPr="00B14850">
              <w:rPr>
                <w:sz w:val="24"/>
                <w:szCs w:val="24"/>
              </w:rPr>
              <w:t>31488,29</w:t>
            </w:r>
          </w:p>
        </w:tc>
        <w:tc>
          <w:tcPr>
            <w:tcW w:w="3827" w:type="dxa"/>
            <w:noWrap/>
            <w:vAlign w:val="center"/>
          </w:tcPr>
          <w:p w:rsidR="001F3A5B" w:rsidRPr="00B14850" w:rsidRDefault="001F3A5B" w:rsidP="00B14850">
            <w:pPr>
              <w:jc w:val="center"/>
              <w:rPr>
                <w:sz w:val="24"/>
                <w:szCs w:val="24"/>
              </w:rPr>
            </w:pPr>
            <w:r w:rsidRPr="00B14850">
              <w:rPr>
                <w:sz w:val="24"/>
                <w:szCs w:val="24"/>
              </w:rPr>
              <w:t>38444,37</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285</w:t>
            </w:r>
          </w:p>
        </w:tc>
        <w:tc>
          <w:tcPr>
            <w:tcW w:w="3969" w:type="dxa"/>
            <w:noWrap/>
            <w:vAlign w:val="center"/>
          </w:tcPr>
          <w:p w:rsidR="001F3A5B" w:rsidRPr="00B14850" w:rsidRDefault="001F3A5B" w:rsidP="00B14850">
            <w:pPr>
              <w:jc w:val="center"/>
              <w:rPr>
                <w:sz w:val="24"/>
                <w:szCs w:val="24"/>
              </w:rPr>
            </w:pPr>
            <w:r w:rsidRPr="00B14850">
              <w:rPr>
                <w:sz w:val="24"/>
                <w:szCs w:val="24"/>
              </w:rPr>
              <w:t>31455,21</w:t>
            </w:r>
          </w:p>
        </w:tc>
        <w:tc>
          <w:tcPr>
            <w:tcW w:w="3827" w:type="dxa"/>
            <w:noWrap/>
            <w:vAlign w:val="center"/>
          </w:tcPr>
          <w:p w:rsidR="001F3A5B" w:rsidRPr="00B14850" w:rsidRDefault="001F3A5B" w:rsidP="00B14850">
            <w:pPr>
              <w:jc w:val="center"/>
              <w:rPr>
                <w:sz w:val="24"/>
                <w:szCs w:val="24"/>
              </w:rPr>
            </w:pPr>
            <w:r w:rsidRPr="00B14850">
              <w:rPr>
                <w:sz w:val="24"/>
                <w:szCs w:val="24"/>
              </w:rPr>
              <w:t>38429,09</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286</w:t>
            </w:r>
          </w:p>
        </w:tc>
        <w:tc>
          <w:tcPr>
            <w:tcW w:w="3969" w:type="dxa"/>
            <w:noWrap/>
            <w:vAlign w:val="center"/>
          </w:tcPr>
          <w:p w:rsidR="001F3A5B" w:rsidRPr="00B14850" w:rsidRDefault="001F3A5B" w:rsidP="00B14850">
            <w:pPr>
              <w:jc w:val="center"/>
              <w:rPr>
                <w:sz w:val="24"/>
                <w:szCs w:val="24"/>
              </w:rPr>
            </w:pPr>
            <w:r w:rsidRPr="00B14850">
              <w:rPr>
                <w:sz w:val="24"/>
                <w:szCs w:val="24"/>
              </w:rPr>
              <w:t>31453,59</w:t>
            </w:r>
          </w:p>
        </w:tc>
        <w:tc>
          <w:tcPr>
            <w:tcW w:w="3827" w:type="dxa"/>
            <w:noWrap/>
            <w:vAlign w:val="center"/>
          </w:tcPr>
          <w:p w:rsidR="001F3A5B" w:rsidRPr="00B14850" w:rsidRDefault="001F3A5B" w:rsidP="00B14850">
            <w:pPr>
              <w:jc w:val="center"/>
              <w:rPr>
                <w:sz w:val="24"/>
                <w:szCs w:val="24"/>
              </w:rPr>
            </w:pPr>
            <w:r w:rsidRPr="00B14850">
              <w:rPr>
                <w:sz w:val="24"/>
                <w:szCs w:val="24"/>
              </w:rPr>
              <w:t>38425,58</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287</w:t>
            </w:r>
          </w:p>
        </w:tc>
        <w:tc>
          <w:tcPr>
            <w:tcW w:w="3969" w:type="dxa"/>
            <w:noWrap/>
            <w:vAlign w:val="center"/>
          </w:tcPr>
          <w:p w:rsidR="001F3A5B" w:rsidRPr="00B14850" w:rsidRDefault="001F3A5B" w:rsidP="00B14850">
            <w:pPr>
              <w:jc w:val="center"/>
              <w:rPr>
                <w:sz w:val="24"/>
                <w:szCs w:val="24"/>
              </w:rPr>
            </w:pPr>
            <w:r w:rsidRPr="00B14850">
              <w:rPr>
                <w:sz w:val="24"/>
                <w:szCs w:val="24"/>
              </w:rPr>
              <w:t>31455,95</w:t>
            </w:r>
          </w:p>
        </w:tc>
        <w:tc>
          <w:tcPr>
            <w:tcW w:w="3827" w:type="dxa"/>
            <w:noWrap/>
            <w:vAlign w:val="center"/>
          </w:tcPr>
          <w:p w:rsidR="001F3A5B" w:rsidRPr="00B14850" w:rsidRDefault="001F3A5B" w:rsidP="00B14850">
            <w:pPr>
              <w:jc w:val="center"/>
              <w:rPr>
                <w:sz w:val="24"/>
                <w:szCs w:val="24"/>
              </w:rPr>
            </w:pPr>
            <w:r w:rsidRPr="00B14850">
              <w:rPr>
                <w:sz w:val="24"/>
                <w:szCs w:val="24"/>
              </w:rPr>
              <w:t>38417,96</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288</w:t>
            </w:r>
          </w:p>
        </w:tc>
        <w:tc>
          <w:tcPr>
            <w:tcW w:w="3969" w:type="dxa"/>
            <w:noWrap/>
            <w:vAlign w:val="center"/>
          </w:tcPr>
          <w:p w:rsidR="001F3A5B" w:rsidRPr="00B14850" w:rsidRDefault="001F3A5B" w:rsidP="00B14850">
            <w:pPr>
              <w:jc w:val="center"/>
              <w:rPr>
                <w:sz w:val="24"/>
                <w:szCs w:val="24"/>
              </w:rPr>
            </w:pPr>
            <w:r w:rsidRPr="00B14850">
              <w:rPr>
                <w:sz w:val="24"/>
                <w:szCs w:val="24"/>
              </w:rPr>
              <w:t>31317,50</w:t>
            </w:r>
          </w:p>
        </w:tc>
        <w:tc>
          <w:tcPr>
            <w:tcW w:w="3827" w:type="dxa"/>
            <w:noWrap/>
            <w:vAlign w:val="center"/>
          </w:tcPr>
          <w:p w:rsidR="001F3A5B" w:rsidRPr="00B14850" w:rsidRDefault="001F3A5B" w:rsidP="00B14850">
            <w:pPr>
              <w:jc w:val="center"/>
              <w:rPr>
                <w:sz w:val="24"/>
                <w:szCs w:val="24"/>
              </w:rPr>
            </w:pPr>
            <w:r w:rsidRPr="00B14850">
              <w:rPr>
                <w:sz w:val="24"/>
                <w:szCs w:val="24"/>
              </w:rPr>
              <w:t>38253,92</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289</w:t>
            </w:r>
          </w:p>
        </w:tc>
        <w:tc>
          <w:tcPr>
            <w:tcW w:w="3969" w:type="dxa"/>
            <w:noWrap/>
            <w:vAlign w:val="center"/>
          </w:tcPr>
          <w:p w:rsidR="001F3A5B" w:rsidRPr="00B14850" w:rsidRDefault="001F3A5B" w:rsidP="00B14850">
            <w:pPr>
              <w:jc w:val="center"/>
              <w:rPr>
                <w:sz w:val="24"/>
                <w:szCs w:val="24"/>
              </w:rPr>
            </w:pPr>
            <w:r w:rsidRPr="00B14850">
              <w:rPr>
                <w:sz w:val="24"/>
                <w:szCs w:val="24"/>
              </w:rPr>
              <w:t>31290,55</w:t>
            </w:r>
          </w:p>
        </w:tc>
        <w:tc>
          <w:tcPr>
            <w:tcW w:w="3827" w:type="dxa"/>
            <w:noWrap/>
            <w:vAlign w:val="center"/>
          </w:tcPr>
          <w:p w:rsidR="001F3A5B" w:rsidRPr="00B14850" w:rsidRDefault="001F3A5B" w:rsidP="00B14850">
            <w:pPr>
              <w:jc w:val="center"/>
              <w:rPr>
                <w:sz w:val="24"/>
                <w:szCs w:val="24"/>
              </w:rPr>
            </w:pPr>
            <w:r w:rsidRPr="00B14850">
              <w:rPr>
                <w:sz w:val="24"/>
                <w:szCs w:val="24"/>
              </w:rPr>
              <w:t>38196,99</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290</w:t>
            </w:r>
          </w:p>
        </w:tc>
        <w:tc>
          <w:tcPr>
            <w:tcW w:w="3969" w:type="dxa"/>
            <w:noWrap/>
            <w:vAlign w:val="center"/>
          </w:tcPr>
          <w:p w:rsidR="001F3A5B" w:rsidRPr="00B14850" w:rsidRDefault="001F3A5B" w:rsidP="00B14850">
            <w:pPr>
              <w:jc w:val="center"/>
              <w:rPr>
                <w:sz w:val="24"/>
                <w:szCs w:val="24"/>
              </w:rPr>
            </w:pPr>
            <w:r w:rsidRPr="00B14850">
              <w:rPr>
                <w:sz w:val="24"/>
                <w:szCs w:val="24"/>
              </w:rPr>
              <w:t>31287,63</w:t>
            </w:r>
          </w:p>
        </w:tc>
        <w:tc>
          <w:tcPr>
            <w:tcW w:w="3827" w:type="dxa"/>
            <w:noWrap/>
            <w:vAlign w:val="center"/>
          </w:tcPr>
          <w:p w:rsidR="001F3A5B" w:rsidRPr="00B14850" w:rsidRDefault="001F3A5B" w:rsidP="00B14850">
            <w:pPr>
              <w:jc w:val="center"/>
              <w:rPr>
                <w:sz w:val="24"/>
                <w:szCs w:val="24"/>
              </w:rPr>
            </w:pPr>
            <w:r w:rsidRPr="00B14850">
              <w:rPr>
                <w:sz w:val="24"/>
                <w:szCs w:val="24"/>
              </w:rPr>
              <w:t>38198,37</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291</w:t>
            </w:r>
          </w:p>
        </w:tc>
        <w:tc>
          <w:tcPr>
            <w:tcW w:w="3969" w:type="dxa"/>
            <w:noWrap/>
            <w:vAlign w:val="center"/>
          </w:tcPr>
          <w:p w:rsidR="001F3A5B" w:rsidRPr="00B14850" w:rsidRDefault="001F3A5B" w:rsidP="00B14850">
            <w:pPr>
              <w:jc w:val="center"/>
              <w:rPr>
                <w:sz w:val="24"/>
                <w:szCs w:val="24"/>
              </w:rPr>
            </w:pPr>
            <w:r w:rsidRPr="00B14850">
              <w:rPr>
                <w:sz w:val="24"/>
                <w:szCs w:val="24"/>
              </w:rPr>
              <w:t>31355,94</w:t>
            </w:r>
          </w:p>
        </w:tc>
        <w:tc>
          <w:tcPr>
            <w:tcW w:w="3827" w:type="dxa"/>
            <w:noWrap/>
            <w:vAlign w:val="center"/>
          </w:tcPr>
          <w:p w:rsidR="001F3A5B" w:rsidRPr="00B14850" w:rsidRDefault="001F3A5B" w:rsidP="00B14850">
            <w:pPr>
              <w:jc w:val="center"/>
              <w:rPr>
                <w:sz w:val="24"/>
                <w:szCs w:val="24"/>
              </w:rPr>
            </w:pPr>
            <w:r w:rsidRPr="00B14850">
              <w:rPr>
                <w:sz w:val="24"/>
                <w:szCs w:val="24"/>
              </w:rPr>
              <w:t>38411,61</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292</w:t>
            </w:r>
          </w:p>
        </w:tc>
        <w:tc>
          <w:tcPr>
            <w:tcW w:w="3969" w:type="dxa"/>
            <w:noWrap/>
            <w:vAlign w:val="center"/>
          </w:tcPr>
          <w:p w:rsidR="001F3A5B" w:rsidRPr="00B14850" w:rsidRDefault="001F3A5B" w:rsidP="00B14850">
            <w:pPr>
              <w:jc w:val="center"/>
              <w:rPr>
                <w:sz w:val="24"/>
                <w:szCs w:val="24"/>
              </w:rPr>
            </w:pPr>
            <w:r w:rsidRPr="00B14850">
              <w:rPr>
                <w:sz w:val="24"/>
                <w:szCs w:val="24"/>
              </w:rPr>
              <w:t>31355,74</w:t>
            </w:r>
          </w:p>
        </w:tc>
        <w:tc>
          <w:tcPr>
            <w:tcW w:w="3827" w:type="dxa"/>
            <w:noWrap/>
            <w:vAlign w:val="center"/>
          </w:tcPr>
          <w:p w:rsidR="001F3A5B" w:rsidRPr="00B14850" w:rsidRDefault="001F3A5B" w:rsidP="00B14850">
            <w:pPr>
              <w:jc w:val="center"/>
              <w:rPr>
                <w:sz w:val="24"/>
                <w:szCs w:val="24"/>
              </w:rPr>
            </w:pPr>
            <w:r w:rsidRPr="00B14850">
              <w:rPr>
                <w:sz w:val="24"/>
                <w:szCs w:val="24"/>
              </w:rPr>
              <w:t>38458,49</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293</w:t>
            </w:r>
          </w:p>
        </w:tc>
        <w:tc>
          <w:tcPr>
            <w:tcW w:w="3969" w:type="dxa"/>
            <w:noWrap/>
            <w:vAlign w:val="center"/>
          </w:tcPr>
          <w:p w:rsidR="001F3A5B" w:rsidRPr="00B14850" w:rsidRDefault="001F3A5B" w:rsidP="00B14850">
            <w:pPr>
              <w:jc w:val="center"/>
              <w:rPr>
                <w:sz w:val="24"/>
                <w:szCs w:val="24"/>
              </w:rPr>
            </w:pPr>
            <w:r w:rsidRPr="00B14850">
              <w:rPr>
                <w:sz w:val="24"/>
                <w:szCs w:val="24"/>
              </w:rPr>
              <w:t>31543,71</w:t>
            </w:r>
          </w:p>
        </w:tc>
        <w:tc>
          <w:tcPr>
            <w:tcW w:w="3827" w:type="dxa"/>
            <w:noWrap/>
            <w:vAlign w:val="center"/>
          </w:tcPr>
          <w:p w:rsidR="001F3A5B" w:rsidRPr="00B14850" w:rsidRDefault="001F3A5B" w:rsidP="00B14850">
            <w:pPr>
              <w:jc w:val="center"/>
              <w:rPr>
                <w:sz w:val="24"/>
                <w:szCs w:val="24"/>
              </w:rPr>
            </w:pPr>
            <w:r w:rsidRPr="00B14850">
              <w:rPr>
                <w:sz w:val="24"/>
                <w:szCs w:val="24"/>
              </w:rPr>
              <w:t>39164,66</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294</w:t>
            </w:r>
          </w:p>
        </w:tc>
        <w:tc>
          <w:tcPr>
            <w:tcW w:w="3969" w:type="dxa"/>
            <w:noWrap/>
            <w:vAlign w:val="center"/>
          </w:tcPr>
          <w:p w:rsidR="001F3A5B" w:rsidRPr="00B14850" w:rsidRDefault="001F3A5B" w:rsidP="00B14850">
            <w:pPr>
              <w:jc w:val="center"/>
              <w:rPr>
                <w:sz w:val="24"/>
                <w:szCs w:val="24"/>
              </w:rPr>
            </w:pPr>
            <w:r w:rsidRPr="00B14850">
              <w:rPr>
                <w:sz w:val="24"/>
                <w:szCs w:val="24"/>
              </w:rPr>
              <w:t>32116,43</w:t>
            </w:r>
          </w:p>
        </w:tc>
        <w:tc>
          <w:tcPr>
            <w:tcW w:w="3827" w:type="dxa"/>
            <w:noWrap/>
            <w:vAlign w:val="center"/>
          </w:tcPr>
          <w:p w:rsidR="001F3A5B" w:rsidRPr="00B14850" w:rsidRDefault="001F3A5B" w:rsidP="00B14850">
            <w:pPr>
              <w:jc w:val="center"/>
              <w:rPr>
                <w:sz w:val="24"/>
                <w:szCs w:val="24"/>
              </w:rPr>
            </w:pPr>
            <w:r w:rsidRPr="00B14850">
              <w:rPr>
                <w:sz w:val="24"/>
                <w:szCs w:val="24"/>
              </w:rPr>
              <w:t>39053,56</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295</w:t>
            </w:r>
          </w:p>
        </w:tc>
        <w:tc>
          <w:tcPr>
            <w:tcW w:w="3969" w:type="dxa"/>
            <w:noWrap/>
            <w:vAlign w:val="center"/>
          </w:tcPr>
          <w:p w:rsidR="001F3A5B" w:rsidRPr="00B14850" w:rsidRDefault="001F3A5B" w:rsidP="00B14850">
            <w:pPr>
              <w:jc w:val="center"/>
              <w:rPr>
                <w:sz w:val="24"/>
                <w:szCs w:val="24"/>
              </w:rPr>
            </w:pPr>
            <w:r w:rsidRPr="00B14850">
              <w:rPr>
                <w:sz w:val="24"/>
                <w:szCs w:val="24"/>
              </w:rPr>
              <w:t>32343,71</w:t>
            </w:r>
          </w:p>
        </w:tc>
        <w:tc>
          <w:tcPr>
            <w:tcW w:w="3827" w:type="dxa"/>
            <w:noWrap/>
            <w:vAlign w:val="center"/>
          </w:tcPr>
          <w:p w:rsidR="001F3A5B" w:rsidRPr="00B14850" w:rsidRDefault="001F3A5B" w:rsidP="00B14850">
            <w:pPr>
              <w:jc w:val="center"/>
              <w:rPr>
                <w:sz w:val="24"/>
                <w:szCs w:val="24"/>
              </w:rPr>
            </w:pPr>
            <w:r w:rsidRPr="00B14850">
              <w:rPr>
                <w:sz w:val="24"/>
                <w:szCs w:val="24"/>
              </w:rPr>
              <w:t>39156,02</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296</w:t>
            </w:r>
          </w:p>
        </w:tc>
        <w:tc>
          <w:tcPr>
            <w:tcW w:w="3969" w:type="dxa"/>
            <w:noWrap/>
            <w:vAlign w:val="center"/>
          </w:tcPr>
          <w:p w:rsidR="001F3A5B" w:rsidRPr="00B14850" w:rsidRDefault="001F3A5B" w:rsidP="00B14850">
            <w:pPr>
              <w:jc w:val="center"/>
              <w:rPr>
                <w:sz w:val="24"/>
                <w:szCs w:val="24"/>
              </w:rPr>
            </w:pPr>
            <w:r w:rsidRPr="00B14850">
              <w:rPr>
                <w:sz w:val="24"/>
                <w:szCs w:val="24"/>
              </w:rPr>
              <w:t>32392,09</w:t>
            </w:r>
          </w:p>
        </w:tc>
        <w:tc>
          <w:tcPr>
            <w:tcW w:w="3827" w:type="dxa"/>
            <w:noWrap/>
            <w:vAlign w:val="center"/>
          </w:tcPr>
          <w:p w:rsidR="001F3A5B" w:rsidRPr="00B14850" w:rsidRDefault="001F3A5B" w:rsidP="00B14850">
            <w:pPr>
              <w:jc w:val="center"/>
              <w:rPr>
                <w:sz w:val="24"/>
                <w:szCs w:val="24"/>
              </w:rPr>
            </w:pPr>
            <w:r w:rsidRPr="00B14850">
              <w:rPr>
                <w:sz w:val="24"/>
                <w:szCs w:val="24"/>
              </w:rPr>
              <w:t>39155,70</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297</w:t>
            </w:r>
          </w:p>
        </w:tc>
        <w:tc>
          <w:tcPr>
            <w:tcW w:w="3969" w:type="dxa"/>
            <w:noWrap/>
            <w:vAlign w:val="center"/>
          </w:tcPr>
          <w:p w:rsidR="001F3A5B" w:rsidRPr="00B14850" w:rsidRDefault="001F3A5B" w:rsidP="00B14850">
            <w:pPr>
              <w:jc w:val="center"/>
              <w:rPr>
                <w:sz w:val="24"/>
                <w:szCs w:val="24"/>
              </w:rPr>
            </w:pPr>
            <w:r w:rsidRPr="00B14850">
              <w:rPr>
                <w:sz w:val="24"/>
                <w:szCs w:val="24"/>
              </w:rPr>
              <w:t>32456,17</w:t>
            </w:r>
          </w:p>
        </w:tc>
        <w:tc>
          <w:tcPr>
            <w:tcW w:w="3827" w:type="dxa"/>
            <w:noWrap/>
            <w:vAlign w:val="center"/>
          </w:tcPr>
          <w:p w:rsidR="001F3A5B" w:rsidRPr="00B14850" w:rsidRDefault="001F3A5B" w:rsidP="00B14850">
            <w:pPr>
              <w:jc w:val="center"/>
              <w:rPr>
                <w:sz w:val="24"/>
                <w:szCs w:val="24"/>
              </w:rPr>
            </w:pPr>
            <w:r w:rsidRPr="00B14850">
              <w:rPr>
                <w:sz w:val="24"/>
                <w:szCs w:val="24"/>
              </w:rPr>
              <w:t>39165,75</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298</w:t>
            </w:r>
          </w:p>
        </w:tc>
        <w:tc>
          <w:tcPr>
            <w:tcW w:w="3969" w:type="dxa"/>
            <w:noWrap/>
            <w:vAlign w:val="center"/>
          </w:tcPr>
          <w:p w:rsidR="001F3A5B" w:rsidRPr="00B14850" w:rsidRDefault="001F3A5B" w:rsidP="00B14850">
            <w:pPr>
              <w:jc w:val="center"/>
              <w:rPr>
                <w:sz w:val="24"/>
                <w:szCs w:val="24"/>
              </w:rPr>
            </w:pPr>
            <w:r w:rsidRPr="00B14850">
              <w:rPr>
                <w:sz w:val="24"/>
                <w:szCs w:val="24"/>
              </w:rPr>
              <w:t>32481,70</w:t>
            </w:r>
          </w:p>
        </w:tc>
        <w:tc>
          <w:tcPr>
            <w:tcW w:w="3827" w:type="dxa"/>
            <w:noWrap/>
            <w:vAlign w:val="center"/>
          </w:tcPr>
          <w:p w:rsidR="001F3A5B" w:rsidRPr="00B14850" w:rsidRDefault="001F3A5B" w:rsidP="00B14850">
            <w:pPr>
              <w:jc w:val="center"/>
              <w:rPr>
                <w:sz w:val="24"/>
                <w:szCs w:val="24"/>
              </w:rPr>
            </w:pPr>
            <w:r w:rsidRPr="00B14850">
              <w:rPr>
                <w:sz w:val="24"/>
                <w:szCs w:val="24"/>
              </w:rPr>
              <w:t>39069,51</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299</w:t>
            </w:r>
          </w:p>
        </w:tc>
        <w:tc>
          <w:tcPr>
            <w:tcW w:w="3969" w:type="dxa"/>
            <w:noWrap/>
            <w:vAlign w:val="center"/>
          </w:tcPr>
          <w:p w:rsidR="001F3A5B" w:rsidRPr="00B14850" w:rsidRDefault="001F3A5B" w:rsidP="00B14850">
            <w:pPr>
              <w:jc w:val="center"/>
              <w:rPr>
                <w:sz w:val="24"/>
                <w:szCs w:val="24"/>
              </w:rPr>
            </w:pPr>
            <w:r w:rsidRPr="00B14850">
              <w:rPr>
                <w:sz w:val="24"/>
                <w:szCs w:val="24"/>
              </w:rPr>
              <w:t>32482,35</w:t>
            </w:r>
          </w:p>
        </w:tc>
        <w:tc>
          <w:tcPr>
            <w:tcW w:w="3827" w:type="dxa"/>
            <w:noWrap/>
            <w:vAlign w:val="center"/>
          </w:tcPr>
          <w:p w:rsidR="001F3A5B" w:rsidRPr="00B14850" w:rsidRDefault="001F3A5B" w:rsidP="00B14850">
            <w:pPr>
              <w:jc w:val="center"/>
              <w:rPr>
                <w:sz w:val="24"/>
                <w:szCs w:val="24"/>
              </w:rPr>
            </w:pPr>
            <w:r w:rsidRPr="00B14850">
              <w:rPr>
                <w:sz w:val="24"/>
                <w:szCs w:val="24"/>
              </w:rPr>
              <w:t>39055,14</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300</w:t>
            </w:r>
          </w:p>
        </w:tc>
        <w:tc>
          <w:tcPr>
            <w:tcW w:w="3969" w:type="dxa"/>
            <w:noWrap/>
            <w:vAlign w:val="center"/>
          </w:tcPr>
          <w:p w:rsidR="001F3A5B" w:rsidRPr="00B14850" w:rsidRDefault="001F3A5B" w:rsidP="00B14850">
            <w:pPr>
              <w:jc w:val="center"/>
              <w:rPr>
                <w:sz w:val="24"/>
                <w:szCs w:val="24"/>
              </w:rPr>
            </w:pPr>
            <w:r w:rsidRPr="00B14850">
              <w:rPr>
                <w:sz w:val="24"/>
                <w:szCs w:val="24"/>
              </w:rPr>
              <w:t>32541,82</w:t>
            </w:r>
          </w:p>
        </w:tc>
        <w:tc>
          <w:tcPr>
            <w:tcW w:w="3827" w:type="dxa"/>
            <w:noWrap/>
            <w:vAlign w:val="center"/>
          </w:tcPr>
          <w:p w:rsidR="001F3A5B" w:rsidRPr="00B14850" w:rsidRDefault="001F3A5B" w:rsidP="00B14850">
            <w:pPr>
              <w:jc w:val="center"/>
              <w:rPr>
                <w:sz w:val="24"/>
                <w:szCs w:val="24"/>
              </w:rPr>
            </w:pPr>
            <w:r w:rsidRPr="00B14850">
              <w:rPr>
                <w:sz w:val="24"/>
                <w:szCs w:val="24"/>
              </w:rPr>
              <w:t>39054,39</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301</w:t>
            </w:r>
          </w:p>
        </w:tc>
        <w:tc>
          <w:tcPr>
            <w:tcW w:w="3969" w:type="dxa"/>
            <w:noWrap/>
            <w:vAlign w:val="center"/>
          </w:tcPr>
          <w:p w:rsidR="001F3A5B" w:rsidRPr="00B14850" w:rsidRDefault="001F3A5B" w:rsidP="00B14850">
            <w:pPr>
              <w:jc w:val="center"/>
              <w:rPr>
                <w:sz w:val="24"/>
                <w:szCs w:val="24"/>
              </w:rPr>
            </w:pPr>
            <w:r w:rsidRPr="00B14850">
              <w:rPr>
                <w:sz w:val="24"/>
                <w:szCs w:val="24"/>
              </w:rPr>
              <w:t>32549,30</w:t>
            </w:r>
          </w:p>
        </w:tc>
        <w:tc>
          <w:tcPr>
            <w:tcW w:w="3827" w:type="dxa"/>
            <w:noWrap/>
            <w:vAlign w:val="center"/>
          </w:tcPr>
          <w:p w:rsidR="001F3A5B" w:rsidRPr="00B14850" w:rsidRDefault="001F3A5B" w:rsidP="00B14850">
            <w:pPr>
              <w:jc w:val="center"/>
              <w:rPr>
                <w:sz w:val="24"/>
                <w:szCs w:val="24"/>
              </w:rPr>
            </w:pPr>
            <w:r w:rsidRPr="00B14850">
              <w:rPr>
                <w:sz w:val="24"/>
                <w:szCs w:val="24"/>
              </w:rPr>
              <w:t>39046,50</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302</w:t>
            </w:r>
          </w:p>
        </w:tc>
        <w:tc>
          <w:tcPr>
            <w:tcW w:w="3969" w:type="dxa"/>
            <w:noWrap/>
            <w:vAlign w:val="center"/>
          </w:tcPr>
          <w:p w:rsidR="001F3A5B" w:rsidRPr="00B14850" w:rsidRDefault="001F3A5B" w:rsidP="00B14850">
            <w:pPr>
              <w:jc w:val="center"/>
              <w:rPr>
                <w:sz w:val="24"/>
                <w:szCs w:val="24"/>
              </w:rPr>
            </w:pPr>
            <w:r w:rsidRPr="00B14850">
              <w:rPr>
                <w:sz w:val="24"/>
                <w:szCs w:val="24"/>
              </w:rPr>
              <w:t>32549,98</w:t>
            </w:r>
          </w:p>
        </w:tc>
        <w:tc>
          <w:tcPr>
            <w:tcW w:w="3827" w:type="dxa"/>
            <w:noWrap/>
            <w:vAlign w:val="center"/>
          </w:tcPr>
          <w:p w:rsidR="001F3A5B" w:rsidRPr="00B14850" w:rsidRDefault="001F3A5B" w:rsidP="00B14850">
            <w:pPr>
              <w:jc w:val="center"/>
              <w:rPr>
                <w:sz w:val="24"/>
                <w:szCs w:val="24"/>
              </w:rPr>
            </w:pPr>
            <w:r w:rsidRPr="00B14850">
              <w:rPr>
                <w:sz w:val="24"/>
                <w:szCs w:val="24"/>
              </w:rPr>
              <w:t>39015,60</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303</w:t>
            </w:r>
          </w:p>
        </w:tc>
        <w:tc>
          <w:tcPr>
            <w:tcW w:w="3969" w:type="dxa"/>
            <w:noWrap/>
            <w:vAlign w:val="center"/>
          </w:tcPr>
          <w:p w:rsidR="001F3A5B" w:rsidRPr="00B14850" w:rsidRDefault="001F3A5B" w:rsidP="00B14850">
            <w:pPr>
              <w:jc w:val="center"/>
              <w:rPr>
                <w:sz w:val="24"/>
                <w:szCs w:val="24"/>
              </w:rPr>
            </w:pPr>
            <w:r w:rsidRPr="00B14850">
              <w:rPr>
                <w:sz w:val="24"/>
                <w:szCs w:val="24"/>
              </w:rPr>
              <w:t>32593,05</w:t>
            </w:r>
          </w:p>
        </w:tc>
        <w:tc>
          <w:tcPr>
            <w:tcW w:w="3827" w:type="dxa"/>
            <w:noWrap/>
            <w:vAlign w:val="center"/>
          </w:tcPr>
          <w:p w:rsidR="001F3A5B" w:rsidRPr="00B14850" w:rsidRDefault="001F3A5B" w:rsidP="00B14850">
            <w:pPr>
              <w:jc w:val="center"/>
              <w:rPr>
                <w:sz w:val="24"/>
                <w:szCs w:val="24"/>
              </w:rPr>
            </w:pPr>
            <w:r w:rsidRPr="00B14850">
              <w:rPr>
                <w:sz w:val="24"/>
                <w:szCs w:val="24"/>
              </w:rPr>
              <w:t>38992,03</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304</w:t>
            </w:r>
          </w:p>
        </w:tc>
        <w:tc>
          <w:tcPr>
            <w:tcW w:w="3969" w:type="dxa"/>
            <w:noWrap/>
            <w:vAlign w:val="center"/>
          </w:tcPr>
          <w:p w:rsidR="001F3A5B" w:rsidRPr="00B14850" w:rsidRDefault="001F3A5B" w:rsidP="00B14850">
            <w:pPr>
              <w:jc w:val="center"/>
              <w:rPr>
                <w:sz w:val="24"/>
                <w:szCs w:val="24"/>
              </w:rPr>
            </w:pPr>
            <w:r w:rsidRPr="00B14850">
              <w:rPr>
                <w:sz w:val="24"/>
                <w:szCs w:val="24"/>
              </w:rPr>
              <w:t>32587,83</w:t>
            </w:r>
          </w:p>
        </w:tc>
        <w:tc>
          <w:tcPr>
            <w:tcW w:w="3827" w:type="dxa"/>
            <w:noWrap/>
            <w:vAlign w:val="center"/>
          </w:tcPr>
          <w:p w:rsidR="001F3A5B" w:rsidRPr="00B14850" w:rsidRDefault="001F3A5B" w:rsidP="00B14850">
            <w:pPr>
              <w:jc w:val="center"/>
              <w:rPr>
                <w:sz w:val="24"/>
                <w:szCs w:val="24"/>
              </w:rPr>
            </w:pPr>
            <w:r w:rsidRPr="00B14850">
              <w:rPr>
                <w:sz w:val="24"/>
                <w:szCs w:val="24"/>
              </w:rPr>
              <w:t>38980,06</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305</w:t>
            </w:r>
          </w:p>
        </w:tc>
        <w:tc>
          <w:tcPr>
            <w:tcW w:w="3969" w:type="dxa"/>
            <w:noWrap/>
            <w:vAlign w:val="center"/>
          </w:tcPr>
          <w:p w:rsidR="001F3A5B" w:rsidRPr="00B14850" w:rsidRDefault="001F3A5B" w:rsidP="00B14850">
            <w:pPr>
              <w:jc w:val="center"/>
              <w:rPr>
                <w:sz w:val="24"/>
                <w:szCs w:val="24"/>
              </w:rPr>
            </w:pPr>
            <w:r w:rsidRPr="00B14850">
              <w:rPr>
                <w:sz w:val="24"/>
                <w:szCs w:val="24"/>
              </w:rPr>
              <w:t>32588,41</w:t>
            </w:r>
          </w:p>
        </w:tc>
        <w:tc>
          <w:tcPr>
            <w:tcW w:w="3827" w:type="dxa"/>
            <w:noWrap/>
            <w:vAlign w:val="center"/>
          </w:tcPr>
          <w:p w:rsidR="001F3A5B" w:rsidRPr="00B14850" w:rsidRDefault="001F3A5B" w:rsidP="00B14850">
            <w:pPr>
              <w:jc w:val="center"/>
              <w:rPr>
                <w:sz w:val="24"/>
                <w:szCs w:val="24"/>
              </w:rPr>
            </w:pPr>
            <w:r w:rsidRPr="00B14850">
              <w:rPr>
                <w:sz w:val="24"/>
                <w:szCs w:val="24"/>
              </w:rPr>
              <w:t>38977,58</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306</w:t>
            </w:r>
          </w:p>
        </w:tc>
        <w:tc>
          <w:tcPr>
            <w:tcW w:w="3969" w:type="dxa"/>
            <w:noWrap/>
            <w:vAlign w:val="center"/>
          </w:tcPr>
          <w:p w:rsidR="001F3A5B" w:rsidRPr="00B14850" w:rsidRDefault="001F3A5B" w:rsidP="00B14850">
            <w:pPr>
              <w:jc w:val="center"/>
              <w:rPr>
                <w:sz w:val="24"/>
                <w:szCs w:val="24"/>
              </w:rPr>
            </w:pPr>
            <w:r w:rsidRPr="00B14850">
              <w:rPr>
                <w:sz w:val="24"/>
                <w:szCs w:val="24"/>
              </w:rPr>
              <w:t>32546,59</w:t>
            </w:r>
          </w:p>
        </w:tc>
        <w:tc>
          <w:tcPr>
            <w:tcW w:w="3827" w:type="dxa"/>
            <w:noWrap/>
            <w:vAlign w:val="center"/>
          </w:tcPr>
          <w:p w:rsidR="001F3A5B" w:rsidRPr="00B14850" w:rsidRDefault="001F3A5B" w:rsidP="00B14850">
            <w:pPr>
              <w:jc w:val="center"/>
              <w:rPr>
                <w:sz w:val="24"/>
                <w:szCs w:val="24"/>
              </w:rPr>
            </w:pPr>
            <w:r w:rsidRPr="00B14850">
              <w:rPr>
                <w:sz w:val="24"/>
                <w:szCs w:val="24"/>
              </w:rPr>
              <w:t>38977,51</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307</w:t>
            </w:r>
          </w:p>
        </w:tc>
        <w:tc>
          <w:tcPr>
            <w:tcW w:w="3969" w:type="dxa"/>
            <w:noWrap/>
            <w:vAlign w:val="center"/>
          </w:tcPr>
          <w:p w:rsidR="001F3A5B" w:rsidRPr="00B14850" w:rsidRDefault="001F3A5B" w:rsidP="00B14850">
            <w:pPr>
              <w:jc w:val="center"/>
              <w:rPr>
                <w:sz w:val="24"/>
                <w:szCs w:val="24"/>
              </w:rPr>
            </w:pPr>
            <w:r w:rsidRPr="00B14850">
              <w:rPr>
                <w:sz w:val="24"/>
                <w:szCs w:val="24"/>
              </w:rPr>
              <w:t>32545,42</w:t>
            </w:r>
          </w:p>
        </w:tc>
        <w:tc>
          <w:tcPr>
            <w:tcW w:w="3827" w:type="dxa"/>
            <w:noWrap/>
            <w:vAlign w:val="center"/>
          </w:tcPr>
          <w:p w:rsidR="001F3A5B" w:rsidRPr="00B14850" w:rsidRDefault="001F3A5B" w:rsidP="00B14850">
            <w:pPr>
              <w:jc w:val="center"/>
              <w:rPr>
                <w:sz w:val="24"/>
                <w:szCs w:val="24"/>
              </w:rPr>
            </w:pPr>
            <w:r w:rsidRPr="00B14850">
              <w:rPr>
                <w:sz w:val="24"/>
                <w:szCs w:val="24"/>
              </w:rPr>
              <w:t>38986,87</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308</w:t>
            </w:r>
          </w:p>
        </w:tc>
        <w:tc>
          <w:tcPr>
            <w:tcW w:w="3969" w:type="dxa"/>
            <w:noWrap/>
            <w:vAlign w:val="center"/>
          </w:tcPr>
          <w:p w:rsidR="001F3A5B" w:rsidRPr="00B14850" w:rsidRDefault="001F3A5B" w:rsidP="00B14850">
            <w:pPr>
              <w:jc w:val="center"/>
              <w:rPr>
                <w:sz w:val="24"/>
                <w:szCs w:val="24"/>
              </w:rPr>
            </w:pPr>
            <w:r w:rsidRPr="00B14850">
              <w:rPr>
                <w:sz w:val="24"/>
                <w:szCs w:val="24"/>
              </w:rPr>
              <w:t>32456,10</w:t>
            </w:r>
          </w:p>
        </w:tc>
        <w:tc>
          <w:tcPr>
            <w:tcW w:w="3827" w:type="dxa"/>
            <w:noWrap/>
            <w:vAlign w:val="center"/>
          </w:tcPr>
          <w:p w:rsidR="001F3A5B" w:rsidRPr="00B14850" w:rsidRDefault="001F3A5B" w:rsidP="00B14850">
            <w:pPr>
              <w:jc w:val="center"/>
              <w:rPr>
                <w:sz w:val="24"/>
                <w:szCs w:val="24"/>
              </w:rPr>
            </w:pPr>
            <w:r w:rsidRPr="00B14850">
              <w:rPr>
                <w:sz w:val="24"/>
                <w:szCs w:val="24"/>
              </w:rPr>
              <w:t>38986,90</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309</w:t>
            </w:r>
          </w:p>
        </w:tc>
        <w:tc>
          <w:tcPr>
            <w:tcW w:w="3969" w:type="dxa"/>
            <w:noWrap/>
            <w:vAlign w:val="center"/>
          </w:tcPr>
          <w:p w:rsidR="001F3A5B" w:rsidRPr="00B14850" w:rsidRDefault="001F3A5B" w:rsidP="00B14850">
            <w:pPr>
              <w:jc w:val="center"/>
              <w:rPr>
                <w:sz w:val="24"/>
                <w:szCs w:val="24"/>
              </w:rPr>
            </w:pPr>
            <w:r w:rsidRPr="00B14850">
              <w:rPr>
                <w:sz w:val="24"/>
                <w:szCs w:val="24"/>
              </w:rPr>
              <w:t>32454,84</w:t>
            </w:r>
          </w:p>
        </w:tc>
        <w:tc>
          <w:tcPr>
            <w:tcW w:w="3827" w:type="dxa"/>
            <w:noWrap/>
            <w:vAlign w:val="center"/>
          </w:tcPr>
          <w:p w:rsidR="001F3A5B" w:rsidRPr="00B14850" w:rsidRDefault="001F3A5B" w:rsidP="00B14850">
            <w:pPr>
              <w:jc w:val="center"/>
              <w:rPr>
                <w:sz w:val="24"/>
                <w:szCs w:val="24"/>
              </w:rPr>
            </w:pPr>
            <w:r w:rsidRPr="00B14850">
              <w:rPr>
                <w:sz w:val="24"/>
                <w:szCs w:val="24"/>
              </w:rPr>
              <w:t>38979,69</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310</w:t>
            </w:r>
          </w:p>
        </w:tc>
        <w:tc>
          <w:tcPr>
            <w:tcW w:w="3969" w:type="dxa"/>
            <w:noWrap/>
            <w:vAlign w:val="center"/>
          </w:tcPr>
          <w:p w:rsidR="001F3A5B" w:rsidRPr="00B14850" w:rsidRDefault="001F3A5B" w:rsidP="00B14850">
            <w:pPr>
              <w:jc w:val="center"/>
              <w:rPr>
                <w:sz w:val="24"/>
                <w:szCs w:val="24"/>
              </w:rPr>
            </w:pPr>
            <w:r w:rsidRPr="00B14850">
              <w:rPr>
                <w:sz w:val="24"/>
                <w:szCs w:val="24"/>
              </w:rPr>
              <w:t>32429,80</w:t>
            </w:r>
          </w:p>
        </w:tc>
        <w:tc>
          <w:tcPr>
            <w:tcW w:w="3827" w:type="dxa"/>
            <w:noWrap/>
            <w:vAlign w:val="center"/>
          </w:tcPr>
          <w:p w:rsidR="001F3A5B" w:rsidRPr="00B14850" w:rsidRDefault="001F3A5B" w:rsidP="00B14850">
            <w:pPr>
              <w:jc w:val="center"/>
              <w:rPr>
                <w:sz w:val="24"/>
                <w:szCs w:val="24"/>
              </w:rPr>
            </w:pPr>
            <w:r w:rsidRPr="00B14850">
              <w:rPr>
                <w:sz w:val="24"/>
                <w:szCs w:val="24"/>
              </w:rPr>
              <w:t>38979,61</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311</w:t>
            </w:r>
          </w:p>
        </w:tc>
        <w:tc>
          <w:tcPr>
            <w:tcW w:w="3969" w:type="dxa"/>
            <w:noWrap/>
            <w:vAlign w:val="center"/>
          </w:tcPr>
          <w:p w:rsidR="001F3A5B" w:rsidRPr="00B14850" w:rsidRDefault="001F3A5B" w:rsidP="00B14850">
            <w:pPr>
              <w:jc w:val="center"/>
              <w:rPr>
                <w:sz w:val="24"/>
                <w:szCs w:val="24"/>
              </w:rPr>
            </w:pPr>
            <w:r w:rsidRPr="00B14850">
              <w:rPr>
                <w:sz w:val="24"/>
                <w:szCs w:val="24"/>
              </w:rPr>
              <w:t>32428,71</w:t>
            </w:r>
          </w:p>
        </w:tc>
        <w:tc>
          <w:tcPr>
            <w:tcW w:w="3827" w:type="dxa"/>
            <w:noWrap/>
            <w:vAlign w:val="center"/>
          </w:tcPr>
          <w:p w:rsidR="001F3A5B" w:rsidRPr="00B14850" w:rsidRDefault="001F3A5B" w:rsidP="00B14850">
            <w:pPr>
              <w:jc w:val="center"/>
              <w:rPr>
                <w:sz w:val="24"/>
                <w:szCs w:val="24"/>
              </w:rPr>
            </w:pPr>
            <w:r w:rsidRPr="00B14850">
              <w:rPr>
                <w:sz w:val="24"/>
                <w:szCs w:val="24"/>
              </w:rPr>
              <w:t>38986,92</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312</w:t>
            </w:r>
          </w:p>
        </w:tc>
        <w:tc>
          <w:tcPr>
            <w:tcW w:w="3969" w:type="dxa"/>
            <w:noWrap/>
            <w:vAlign w:val="center"/>
          </w:tcPr>
          <w:p w:rsidR="001F3A5B" w:rsidRPr="00B14850" w:rsidRDefault="001F3A5B" w:rsidP="00B14850">
            <w:pPr>
              <w:jc w:val="center"/>
              <w:rPr>
                <w:sz w:val="24"/>
                <w:szCs w:val="24"/>
              </w:rPr>
            </w:pPr>
            <w:r w:rsidRPr="00B14850">
              <w:rPr>
                <w:sz w:val="24"/>
                <w:szCs w:val="24"/>
              </w:rPr>
              <w:t>32367,72</w:t>
            </w:r>
          </w:p>
        </w:tc>
        <w:tc>
          <w:tcPr>
            <w:tcW w:w="3827" w:type="dxa"/>
            <w:noWrap/>
            <w:vAlign w:val="center"/>
          </w:tcPr>
          <w:p w:rsidR="001F3A5B" w:rsidRPr="00B14850" w:rsidRDefault="001F3A5B" w:rsidP="00B14850">
            <w:pPr>
              <w:jc w:val="center"/>
              <w:rPr>
                <w:sz w:val="24"/>
                <w:szCs w:val="24"/>
              </w:rPr>
            </w:pPr>
            <w:r w:rsidRPr="00B14850">
              <w:rPr>
                <w:sz w:val="24"/>
                <w:szCs w:val="24"/>
              </w:rPr>
              <w:t>38986,56</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313</w:t>
            </w:r>
          </w:p>
        </w:tc>
        <w:tc>
          <w:tcPr>
            <w:tcW w:w="3969" w:type="dxa"/>
            <w:noWrap/>
            <w:vAlign w:val="center"/>
          </w:tcPr>
          <w:p w:rsidR="001F3A5B" w:rsidRPr="00B14850" w:rsidRDefault="001F3A5B" w:rsidP="00B14850">
            <w:pPr>
              <w:jc w:val="center"/>
              <w:rPr>
                <w:sz w:val="24"/>
                <w:szCs w:val="24"/>
              </w:rPr>
            </w:pPr>
            <w:r w:rsidRPr="00B14850">
              <w:rPr>
                <w:sz w:val="24"/>
                <w:szCs w:val="24"/>
              </w:rPr>
              <w:t>32363,17</w:t>
            </w:r>
          </w:p>
        </w:tc>
        <w:tc>
          <w:tcPr>
            <w:tcW w:w="3827" w:type="dxa"/>
            <w:noWrap/>
            <w:vAlign w:val="center"/>
          </w:tcPr>
          <w:p w:rsidR="001F3A5B" w:rsidRPr="00B14850" w:rsidRDefault="001F3A5B" w:rsidP="00B14850">
            <w:pPr>
              <w:jc w:val="center"/>
              <w:rPr>
                <w:sz w:val="24"/>
                <w:szCs w:val="24"/>
              </w:rPr>
            </w:pPr>
            <w:r w:rsidRPr="00B14850">
              <w:rPr>
                <w:sz w:val="24"/>
                <w:szCs w:val="24"/>
              </w:rPr>
              <w:t>38967,10</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314</w:t>
            </w:r>
          </w:p>
        </w:tc>
        <w:tc>
          <w:tcPr>
            <w:tcW w:w="3969" w:type="dxa"/>
            <w:noWrap/>
            <w:vAlign w:val="center"/>
          </w:tcPr>
          <w:p w:rsidR="001F3A5B" w:rsidRPr="00B14850" w:rsidRDefault="001F3A5B" w:rsidP="00B14850">
            <w:pPr>
              <w:jc w:val="center"/>
              <w:rPr>
                <w:sz w:val="24"/>
                <w:szCs w:val="24"/>
              </w:rPr>
            </w:pPr>
            <w:r w:rsidRPr="00B14850">
              <w:rPr>
                <w:sz w:val="24"/>
                <w:szCs w:val="24"/>
              </w:rPr>
              <w:t>32355,84</w:t>
            </w:r>
          </w:p>
        </w:tc>
        <w:tc>
          <w:tcPr>
            <w:tcW w:w="3827" w:type="dxa"/>
            <w:noWrap/>
            <w:vAlign w:val="center"/>
          </w:tcPr>
          <w:p w:rsidR="001F3A5B" w:rsidRPr="00B14850" w:rsidRDefault="001F3A5B" w:rsidP="00B14850">
            <w:pPr>
              <w:jc w:val="center"/>
              <w:rPr>
                <w:sz w:val="24"/>
                <w:szCs w:val="24"/>
              </w:rPr>
            </w:pPr>
            <w:r w:rsidRPr="00B14850">
              <w:rPr>
                <w:sz w:val="24"/>
                <w:szCs w:val="24"/>
              </w:rPr>
              <w:t>38966,08</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315</w:t>
            </w:r>
          </w:p>
        </w:tc>
        <w:tc>
          <w:tcPr>
            <w:tcW w:w="3969" w:type="dxa"/>
            <w:noWrap/>
            <w:vAlign w:val="center"/>
          </w:tcPr>
          <w:p w:rsidR="001F3A5B" w:rsidRPr="00B14850" w:rsidRDefault="001F3A5B" w:rsidP="00B14850">
            <w:pPr>
              <w:jc w:val="center"/>
              <w:rPr>
                <w:sz w:val="24"/>
                <w:szCs w:val="24"/>
              </w:rPr>
            </w:pPr>
            <w:r w:rsidRPr="00B14850">
              <w:rPr>
                <w:sz w:val="24"/>
                <w:szCs w:val="24"/>
              </w:rPr>
              <w:t>32355,10</w:t>
            </w:r>
          </w:p>
        </w:tc>
        <w:tc>
          <w:tcPr>
            <w:tcW w:w="3827" w:type="dxa"/>
            <w:noWrap/>
            <w:vAlign w:val="center"/>
          </w:tcPr>
          <w:p w:rsidR="001F3A5B" w:rsidRPr="00B14850" w:rsidRDefault="001F3A5B" w:rsidP="00B14850">
            <w:pPr>
              <w:jc w:val="center"/>
              <w:rPr>
                <w:sz w:val="24"/>
                <w:szCs w:val="24"/>
              </w:rPr>
            </w:pPr>
            <w:r w:rsidRPr="00B14850">
              <w:rPr>
                <w:sz w:val="24"/>
                <w:szCs w:val="24"/>
              </w:rPr>
              <w:t>38958,00</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316</w:t>
            </w:r>
          </w:p>
        </w:tc>
        <w:tc>
          <w:tcPr>
            <w:tcW w:w="3969" w:type="dxa"/>
            <w:noWrap/>
            <w:vAlign w:val="center"/>
          </w:tcPr>
          <w:p w:rsidR="001F3A5B" w:rsidRPr="00B14850" w:rsidRDefault="001F3A5B" w:rsidP="00B14850">
            <w:pPr>
              <w:jc w:val="center"/>
              <w:rPr>
                <w:sz w:val="24"/>
                <w:szCs w:val="24"/>
              </w:rPr>
            </w:pPr>
            <w:r w:rsidRPr="00B14850">
              <w:rPr>
                <w:sz w:val="24"/>
                <w:szCs w:val="24"/>
              </w:rPr>
              <w:t>32334,70</w:t>
            </w:r>
          </w:p>
        </w:tc>
        <w:tc>
          <w:tcPr>
            <w:tcW w:w="3827" w:type="dxa"/>
            <w:noWrap/>
            <w:vAlign w:val="center"/>
          </w:tcPr>
          <w:p w:rsidR="001F3A5B" w:rsidRPr="00B14850" w:rsidRDefault="001F3A5B" w:rsidP="00B14850">
            <w:pPr>
              <w:jc w:val="center"/>
              <w:rPr>
                <w:sz w:val="24"/>
                <w:szCs w:val="24"/>
              </w:rPr>
            </w:pPr>
            <w:r w:rsidRPr="00B14850">
              <w:rPr>
                <w:sz w:val="24"/>
                <w:szCs w:val="24"/>
              </w:rPr>
              <w:t>38956,93</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317</w:t>
            </w:r>
          </w:p>
        </w:tc>
        <w:tc>
          <w:tcPr>
            <w:tcW w:w="3969" w:type="dxa"/>
            <w:noWrap/>
            <w:vAlign w:val="center"/>
          </w:tcPr>
          <w:p w:rsidR="001F3A5B" w:rsidRPr="00B14850" w:rsidRDefault="001F3A5B" w:rsidP="00B14850">
            <w:pPr>
              <w:jc w:val="center"/>
              <w:rPr>
                <w:sz w:val="24"/>
                <w:szCs w:val="24"/>
              </w:rPr>
            </w:pPr>
            <w:r w:rsidRPr="00B14850">
              <w:rPr>
                <w:sz w:val="24"/>
                <w:szCs w:val="24"/>
              </w:rPr>
              <w:t>32334,00</w:t>
            </w:r>
          </w:p>
        </w:tc>
        <w:tc>
          <w:tcPr>
            <w:tcW w:w="3827" w:type="dxa"/>
            <w:noWrap/>
            <w:vAlign w:val="center"/>
          </w:tcPr>
          <w:p w:rsidR="001F3A5B" w:rsidRPr="00B14850" w:rsidRDefault="001F3A5B" w:rsidP="00B14850">
            <w:pPr>
              <w:jc w:val="center"/>
              <w:rPr>
                <w:sz w:val="24"/>
                <w:szCs w:val="24"/>
              </w:rPr>
            </w:pPr>
            <w:r w:rsidRPr="00B14850">
              <w:rPr>
                <w:sz w:val="24"/>
                <w:szCs w:val="24"/>
              </w:rPr>
              <w:t>38949,30</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318</w:t>
            </w:r>
          </w:p>
        </w:tc>
        <w:tc>
          <w:tcPr>
            <w:tcW w:w="3969" w:type="dxa"/>
            <w:noWrap/>
            <w:vAlign w:val="center"/>
          </w:tcPr>
          <w:p w:rsidR="001F3A5B" w:rsidRPr="00B14850" w:rsidRDefault="001F3A5B" w:rsidP="00B14850">
            <w:pPr>
              <w:jc w:val="center"/>
              <w:rPr>
                <w:sz w:val="24"/>
                <w:szCs w:val="24"/>
              </w:rPr>
            </w:pPr>
            <w:r w:rsidRPr="00B14850">
              <w:rPr>
                <w:sz w:val="24"/>
                <w:szCs w:val="24"/>
              </w:rPr>
              <w:t>32299,84</w:t>
            </w:r>
          </w:p>
        </w:tc>
        <w:tc>
          <w:tcPr>
            <w:tcW w:w="3827" w:type="dxa"/>
            <w:noWrap/>
            <w:vAlign w:val="center"/>
          </w:tcPr>
          <w:p w:rsidR="001F3A5B" w:rsidRPr="00B14850" w:rsidRDefault="001F3A5B" w:rsidP="00B14850">
            <w:pPr>
              <w:jc w:val="center"/>
              <w:rPr>
                <w:sz w:val="24"/>
                <w:szCs w:val="24"/>
              </w:rPr>
            </w:pPr>
            <w:r w:rsidRPr="00B14850">
              <w:rPr>
                <w:sz w:val="24"/>
                <w:szCs w:val="24"/>
              </w:rPr>
              <w:t>38949,17</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319</w:t>
            </w:r>
          </w:p>
        </w:tc>
        <w:tc>
          <w:tcPr>
            <w:tcW w:w="3969" w:type="dxa"/>
            <w:noWrap/>
            <w:vAlign w:val="center"/>
          </w:tcPr>
          <w:p w:rsidR="001F3A5B" w:rsidRPr="00B14850" w:rsidRDefault="001F3A5B" w:rsidP="00B14850">
            <w:pPr>
              <w:jc w:val="center"/>
              <w:rPr>
                <w:sz w:val="24"/>
                <w:szCs w:val="24"/>
              </w:rPr>
            </w:pPr>
            <w:r w:rsidRPr="00B14850">
              <w:rPr>
                <w:sz w:val="24"/>
                <w:szCs w:val="24"/>
              </w:rPr>
              <w:t>32286,75</w:t>
            </w:r>
          </w:p>
        </w:tc>
        <w:tc>
          <w:tcPr>
            <w:tcW w:w="3827" w:type="dxa"/>
            <w:noWrap/>
            <w:vAlign w:val="center"/>
          </w:tcPr>
          <w:p w:rsidR="001F3A5B" w:rsidRPr="00B14850" w:rsidRDefault="001F3A5B" w:rsidP="00B14850">
            <w:pPr>
              <w:jc w:val="center"/>
              <w:rPr>
                <w:sz w:val="24"/>
                <w:szCs w:val="24"/>
              </w:rPr>
            </w:pPr>
            <w:r w:rsidRPr="00B14850">
              <w:rPr>
                <w:sz w:val="24"/>
                <w:szCs w:val="24"/>
              </w:rPr>
              <w:t>38941,49</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320</w:t>
            </w:r>
          </w:p>
        </w:tc>
        <w:tc>
          <w:tcPr>
            <w:tcW w:w="3969" w:type="dxa"/>
            <w:noWrap/>
            <w:vAlign w:val="center"/>
          </w:tcPr>
          <w:p w:rsidR="001F3A5B" w:rsidRPr="00B14850" w:rsidRDefault="001F3A5B" w:rsidP="00B14850">
            <w:pPr>
              <w:jc w:val="center"/>
              <w:rPr>
                <w:sz w:val="24"/>
                <w:szCs w:val="24"/>
              </w:rPr>
            </w:pPr>
            <w:r w:rsidRPr="00B14850">
              <w:rPr>
                <w:sz w:val="24"/>
                <w:szCs w:val="24"/>
              </w:rPr>
              <w:t>32285,87</w:t>
            </w:r>
          </w:p>
        </w:tc>
        <w:tc>
          <w:tcPr>
            <w:tcW w:w="3827" w:type="dxa"/>
            <w:noWrap/>
            <w:vAlign w:val="center"/>
          </w:tcPr>
          <w:p w:rsidR="001F3A5B" w:rsidRPr="00B14850" w:rsidRDefault="001F3A5B" w:rsidP="00B14850">
            <w:pPr>
              <w:jc w:val="center"/>
              <w:rPr>
                <w:sz w:val="24"/>
                <w:szCs w:val="24"/>
              </w:rPr>
            </w:pPr>
            <w:r w:rsidRPr="00B14850">
              <w:rPr>
                <w:sz w:val="24"/>
                <w:szCs w:val="24"/>
              </w:rPr>
              <w:t>38933,40</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321</w:t>
            </w:r>
          </w:p>
        </w:tc>
        <w:tc>
          <w:tcPr>
            <w:tcW w:w="3969" w:type="dxa"/>
            <w:noWrap/>
            <w:vAlign w:val="center"/>
          </w:tcPr>
          <w:p w:rsidR="001F3A5B" w:rsidRPr="00B14850" w:rsidRDefault="001F3A5B" w:rsidP="00B14850">
            <w:pPr>
              <w:jc w:val="center"/>
              <w:rPr>
                <w:sz w:val="24"/>
                <w:szCs w:val="24"/>
              </w:rPr>
            </w:pPr>
            <w:r w:rsidRPr="00B14850">
              <w:rPr>
                <w:sz w:val="24"/>
                <w:szCs w:val="24"/>
              </w:rPr>
              <w:t>32271,25</w:t>
            </w:r>
          </w:p>
        </w:tc>
        <w:tc>
          <w:tcPr>
            <w:tcW w:w="3827" w:type="dxa"/>
            <w:noWrap/>
            <w:vAlign w:val="center"/>
          </w:tcPr>
          <w:p w:rsidR="001F3A5B" w:rsidRPr="00B14850" w:rsidRDefault="001F3A5B" w:rsidP="00B14850">
            <w:pPr>
              <w:jc w:val="center"/>
              <w:rPr>
                <w:sz w:val="24"/>
                <w:szCs w:val="24"/>
              </w:rPr>
            </w:pPr>
            <w:r w:rsidRPr="00B14850">
              <w:rPr>
                <w:sz w:val="24"/>
                <w:szCs w:val="24"/>
              </w:rPr>
              <w:t>38932,59</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322</w:t>
            </w:r>
          </w:p>
        </w:tc>
        <w:tc>
          <w:tcPr>
            <w:tcW w:w="3969" w:type="dxa"/>
            <w:noWrap/>
            <w:vAlign w:val="center"/>
          </w:tcPr>
          <w:p w:rsidR="001F3A5B" w:rsidRPr="00B14850" w:rsidRDefault="001F3A5B" w:rsidP="00B14850">
            <w:pPr>
              <w:jc w:val="center"/>
              <w:rPr>
                <w:sz w:val="24"/>
                <w:szCs w:val="24"/>
              </w:rPr>
            </w:pPr>
            <w:r w:rsidRPr="00B14850">
              <w:rPr>
                <w:sz w:val="24"/>
                <w:szCs w:val="24"/>
              </w:rPr>
              <w:t>32270,30</w:t>
            </w:r>
          </w:p>
        </w:tc>
        <w:tc>
          <w:tcPr>
            <w:tcW w:w="3827" w:type="dxa"/>
            <w:noWrap/>
            <w:vAlign w:val="center"/>
          </w:tcPr>
          <w:p w:rsidR="001F3A5B" w:rsidRPr="00B14850" w:rsidRDefault="001F3A5B" w:rsidP="00B14850">
            <w:pPr>
              <w:jc w:val="center"/>
              <w:rPr>
                <w:sz w:val="24"/>
                <w:szCs w:val="24"/>
              </w:rPr>
            </w:pPr>
            <w:r w:rsidRPr="00B14850">
              <w:rPr>
                <w:sz w:val="24"/>
                <w:szCs w:val="24"/>
              </w:rPr>
              <w:t>38919,68</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323</w:t>
            </w:r>
          </w:p>
        </w:tc>
        <w:tc>
          <w:tcPr>
            <w:tcW w:w="3969" w:type="dxa"/>
            <w:noWrap/>
            <w:vAlign w:val="center"/>
          </w:tcPr>
          <w:p w:rsidR="001F3A5B" w:rsidRPr="00B14850" w:rsidRDefault="001F3A5B" w:rsidP="00B14850">
            <w:pPr>
              <w:jc w:val="center"/>
              <w:rPr>
                <w:sz w:val="24"/>
                <w:szCs w:val="24"/>
              </w:rPr>
            </w:pPr>
            <w:r w:rsidRPr="00B14850">
              <w:rPr>
                <w:sz w:val="24"/>
                <w:szCs w:val="24"/>
              </w:rPr>
              <w:t>32220,13</w:t>
            </w:r>
          </w:p>
        </w:tc>
        <w:tc>
          <w:tcPr>
            <w:tcW w:w="3827" w:type="dxa"/>
            <w:noWrap/>
            <w:vAlign w:val="center"/>
          </w:tcPr>
          <w:p w:rsidR="001F3A5B" w:rsidRPr="00B14850" w:rsidRDefault="001F3A5B" w:rsidP="00B14850">
            <w:pPr>
              <w:jc w:val="center"/>
              <w:rPr>
                <w:sz w:val="24"/>
                <w:szCs w:val="24"/>
              </w:rPr>
            </w:pPr>
            <w:r w:rsidRPr="00B14850">
              <w:rPr>
                <w:sz w:val="24"/>
                <w:szCs w:val="24"/>
              </w:rPr>
              <w:t>38848,92</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324</w:t>
            </w:r>
          </w:p>
        </w:tc>
        <w:tc>
          <w:tcPr>
            <w:tcW w:w="3969" w:type="dxa"/>
            <w:noWrap/>
            <w:vAlign w:val="center"/>
          </w:tcPr>
          <w:p w:rsidR="001F3A5B" w:rsidRPr="00B14850" w:rsidRDefault="001F3A5B" w:rsidP="00B14850">
            <w:pPr>
              <w:jc w:val="center"/>
              <w:rPr>
                <w:sz w:val="24"/>
                <w:szCs w:val="24"/>
              </w:rPr>
            </w:pPr>
            <w:r w:rsidRPr="00B14850">
              <w:rPr>
                <w:sz w:val="24"/>
                <w:szCs w:val="24"/>
              </w:rPr>
              <w:t>32198,45</w:t>
            </w:r>
          </w:p>
        </w:tc>
        <w:tc>
          <w:tcPr>
            <w:tcW w:w="3827" w:type="dxa"/>
            <w:noWrap/>
            <w:vAlign w:val="center"/>
          </w:tcPr>
          <w:p w:rsidR="001F3A5B" w:rsidRPr="00B14850" w:rsidRDefault="001F3A5B" w:rsidP="00B14850">
            <w:pPr>
              <w:jc w:val="center"/>
              <w:rPr>
                <w:sz w:val="24"/>
                <w:szCs w:val="24"/>
              </w:rPr>
            </w:pPr>
            <w:r w:rsidRPr="00B14850">
              <w:rPr>
                <w:sz w:val="24"/>
                <w:szCs w:val="24"/>
              </w:rPr>
              <w:t>38839,73</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325</w:t>
            </w:r>
          </w:p>
        </w:tc>
        <w:tc>
          <w:tcPr>
            <w:tcW w:w="3969" w:type="dxa"/>
            <w:noWrap/>
            <w:vAlign w:val="center"/>
          </w:tcPr>
          <w:p w:rsidR="001F3A5B" w:rsidRPr="00B14850" w:rsidRDefault="001F3A5B" w:rsidP="00B14850">
            <w:pPr>
              <w:jc w:val="center"/>
              <w:rPr>
                <w:sz w:val="24"/>
                <w:szCs w:val="24"/>
              </w:rPr>
            </w:pPr>
            <w:r w:rsidRPr="00B14850">
              <w:rPr>
                <w:sz w:val="24"/>
                <w:szCs w:val="24"/>
              </w:rPr>
              <w:t>32001,85</w:t>
            </w:r>
          </w:p>
        </w:tc>
        <w:tc>
          <w:tcPr>
            <w:tcW w:w="3827" w:type="dxa"/>
            <w:noWrap/>
            <w:vAlign w:val="center"/>
          </w:tcPr>
          <w:p w:rsidR="001F3A5B" w:rsidRPr="00B14850" w:rsidRDefault="001F3A5B" w:rsidP="00B14850">
            <w:pPr>
              <w:jc w:val="center"/>
              <w:rPr>
                <w:sz w:val="24"/>
                <w:szCs w:val="24"/>
              </w:rPr>
            </w:pPr>
            <w:r w:rsidRPr="00B14850">
              <w:rPr>
                <w:sz w:val="24"/>
                <w:szCs w:val="24"/>
              </w:rPr>
              <w:t>38875,19</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326</w:t>
            </w:r>
          </w:p>
        </w:tc>
        <w:tc>
          <w:tcPr>
            <w:tcW w:w="3969" w:type="dxa"/>
            <w:noWrap/>
            <w:vAlign w:val="center"/>
          </w:tcPr>
          <w:p w:rsidR="001F3A5B" w:rsidRPr="00B14850" w:rsidRDefault="001F3A5B" w:rsidP="00B14850">
            <w:pPr>
              <w:jc w:val="center"/>
              <w:rPr>
                <w:sz w:val="24"/>
                <w:szCs w:val="24"/>
              </w:rPr>
            </w:pPr>
            <w:r w:rsidRPr="00B14850">
              <w:rPr>
                <w:sz w:val="24"/>
                <w:szCs w:val="24"/>
              </w:rPr>
              <w:t>31943,89</w:t>
            </w:r>
          </w:p>
        </w:tc>
        <w:tc>
          <w:tcPr>
            <w:tcW w:w="3827" w:type="dxa"/>
            <w:noWrap/>
            <w:vAlign w:val="center"/>
          </w:tcPr>
          <w:p w:rsidR="001F3A5B" w:rsidRPr="00B14850" w:rsidRDefault="001F3A5B" w:rsidP="00B14850">
            <w:pPr>
              <w:jc w:val="center"/>
              <w:rPr>
                <w:sz w:val="24"/>
                <w:szCs w:val="24"/>
              </w:rPr>
            </w:pPr>
            <w:r w:rsidRPr="00B14850">
              <w:rPr>
                <w:sz w:val="24"/>
                <w:szCs w:val="24"/>
              </w:rPr>
              <w:t>38873,89</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327</w:t>
            </w:r>
          </w:p>
        </w:tc>
        <w:tc>
          <w:tcPr>
            <w:tcW w:w="3969" w:type="dxa"/>
            <w:noWrap/>
            <w:vAlign w:val="center"/>
          </w:tcPr>
          <w:p w:rsidR="001F3A5B" w:rsidRPr="00B14850" w:rsidRDefault="001F3A5B" w:rsidP="00B14850">
            <w:pPr>
              <w:jc w:val="center"/>
              <w:rPr>
                <w:sz w:val="24"/>
                <w:szCs w:val="24"/>
              </w:rPr>
            </w:pPr>
            <w:r w:rsidRPr="00B14850">
              <w:rPr>
                <w:sz w:val="24"/>
                <w:szCs w:val="24"/>
              </w:rPr>
              <w:t>31794,01</w:t>
            </w:r>
          </w:p>
        </w:tc>
        <w:tc>
          <w:tcPr>
            <w:tcW w:w="3827" w:type="dxa"/>
            <w:noWrap/>
            <w:vAlign w:val="center"/>
          </w:tcPr>
          <w:p w:rsidR="001F3A5B" w:rsidRPr="00B14850" w:rsidRDefault="001F3A5B" w:rsidP="00B14850">
            <w:pPr>
              <w:jc w:val="center"/>
              <w:rPr>
                <w:sz w:val="24"/>
                <w:szCs w:val="24"/>
              </w:rPr>
            </w:pPr>
            <w:r w:rsidRPr="00B14850">
              <w:rPr>
                <w:sz w:val="24"/>
                <w:szCs w:val="24"/>
              </w:rPr>
              <w:t>38721,28</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328</w:t>
            </w:r>
          </w:p>
        </w:tc>
        <w:tc>
          <w:tcPr>
            <w:tcW w:w="3969" w:type="dxa"/>
            <w:noWrap/>
            <w:vAlign w:val="center"/>
          </w:tcPr>
          <w:p w:rsidR="001F3A5B" w:rsidRPr="00B14850" w:rsidRDefault="001F3A5B" w:rsidP="00B14850">
            <w:pPr>
              <w:jc w:val="center"/>
              <w:rPr>
                <w:sz w:val="24"/>
                <w:szCs w:val="24"/>
              </w:rPr>
            </w:pPr>
            <w:r w:rsidRPr="00B14850">
              <w:rPr>
                <w:sz w:val="24"/>
                <w:szCs w:val="24"/>
              </w:rPr>
              <w:t>31764,75</w:t>
            </w:r>
          </w:p>
        </w:tc>
        <w:tc>
          <w:tcPr>
            <w:tcW w:w="3827" w:type="dxa"/>
            <w:noWrap/>
            <w:vAlign w:val="center"/>
          </w:tcPr>
          <w:p w:rsidR="001F3A5B" w:rsidRPr="00B14850" w:rsidRDefault="001F3A5B" w:rsidP="00B14850">
            <w:pPr>
              <w:jc w:val="center"/>
              <w:rPr>
                <w:sz w:val="24"/>
                <w:szCs w:val="24"/>
              </w:rPr>
            </w:pPr>
            <w:r w:rsidRPr="00B14850">
              <w:rPr>
                <w:sz w:val="24"/>
                <w:szCs w:val="24"/>
              </w:rPr>
              <w:t>38599,53</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329</w:t>
            </w:r>
          </w:p>
        </w:tc>
        <w:tc>
          <w:tcPr>
            <w:tcW w:w="3969" w:type="dxa"/>
            <w:noWrap/>
            <w:vAlign w:val="center"/>
          </w:tcPr>
          <w:p w:rsidR="001F3A5B" w:rsidRPr="00B14850" w:rsidRDefault="001F3A5B" w:rsidP="00B14850">
            <w:pPr>
              <w:jc w:val="center"/>
              <w:rPr>
                <w:sz w:val="24"/>
                <w:szCs w:val="24"/>
              </w:rPr>
            </w:pPr>
            <w:r w:rsidRPr="00B14850">
              <w:rPr>
                <w:sz w:val="24"/>
                <w:szCs w:val="24"/>
              </w:rPr>
              <w:t>31758,85</w:t>
            </w:r>
          </w:p>
        </w:tc>
        <w:tc>
          <w:tcPr>
            <w:tcW w:w="3827" w:type="dxa"/>
            <w:noWrap/>
            <w:vAlign w:val="center"/>
          </w:tcPr>
          <w:p w:rsidR="001F3A5B" w:rsidRPr="00B14850" w:rsidRDefault="001F3A5B" w:rsidP="00B14850">
            <w:pPr>
              <w:jc w:val="center"/>
              <w:rPr>
                <w:sz w:val="24"/>
                <w:szCs w:val="24"/>
              </w:rPr>
            </w:pPr>
            <w:r w:rsidRPr="00B14850">
              <w:rPr>
                <w:sz w:val="24"/>
                <w:szCs w:val="24"/>
              </w:rPr>
              <w:t>38582,98</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330</w:t>
            </w:r>
          </w:p>
        </w:tc>
        <w:tc>
          <w:tcPr>
            <w:tcW w:w="3969" w:type="dxa"/>
            <w:noWrap/>
            <w:vAlign w:val="center"/>
          </w:tcPr>
          <w:p w:rsidR="001F3A5B" w:rsidRPr="00B14850" w:rsidRDefault="001F3A5B" w:rsidP="00B14850">
            <w:pPr>
              <w:jc w:val="center"/>
              <w:rPr>
                <w:sz w:val="24"/>
                <w:szCs w:val="24"/>
              </w:rPr>
            </w:pPr>
            <w:r w:rsidRPr="00B14850">
              <w:rPr>
                <w:sz w:val="24"/>
                <w:szCs w:val="24"/>
              </w:rPr>
              <w:t>31752,10</w:t>
            </w:r>
          </w:p>
        </w:tc>
        <w:tc>
          <w:tcPr>
            <w:tcW w:w="3827" w:type="dxa"/>
            <w:noWrap/>
            <w:vAlign w:val="center"/>
          </w:tcPr>
          <w:p w:rsidR="001F3A5B" w:rsidRPr="00B14850" w:rsidRDefault="001F3A5B" w:rsidP="00B14850">
            <w:pPr>
              <w:jc w:val="center"/>
              <w:rPr>
                <w:sz w:val="24"/>
                <w:szCs w:val="24"/>
              </w:rPr>
            </w:pPr>
            <w:r w:rsidRPr="00B14850">
              <w:rPr>
                <w:sz w:val="24"/>
                <w:szCs w:val="24"/>
              </w:rPr>
              <w:t>38549,05</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331</w:t>
            </w:r>
          </w:p>
        </w:tc>
        <w:tc>
          <w:tcPr>
            <w:tcW w:w="3969" w:type="dxa"/>
            <w:noWrap/>
            <w:vAlign w:val="center"/>
          </w:tcPr>
          <w:p w:rsidR="001F3A5B" w:rsidRPr="00B14850" w:rsidRDefault="001F3A5B" w:rsidP="00B14850">
            <w:pPr>
              <w:jc w:val="center"/>
              <w:rPr>
                <w:sz w:val="24"/>
                <w:szCs w:val="24"/>
              </w:rPr>
            </w:pPr>
            <w:r w:rsidRPr="00B14850">
              <w:rPr>
                <w:sz w:val="24"/>
                <w:szCs w:val="24"/>
              </w:rPr>
              <w:t>31749,16</w:t>
            </w:r>
          </w:p>
        </w:tc>
        <w:tc>
          <w:tcPr>
            <w:tcW w:w="3827" w:type="dxa"/>
            <w:noWrap/>
            <w:vAlign w:val="center"/>
          </w:tcPr>
          <w:p w:rsidR="001F3A5B" w:rsidRPr="00B14850" w:rsidRDefault="001F3A5B" w:rsidP="00B14850">
            <w:pPr>
              <w:jc w:val="center"/>
              <w:rPr>
                <w:sz w:val="24"/>
                <w:szCs w:val="24"/>
              </w:rPr>
            </w:pPr>
            <w:r w:rsidRPr="00B14850">
              <w:rPr>
                <w:sz w:val="24"/>
                <w:szCs w:val="24"/>
              </w:rPr>
              <w:t>38544,73</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332</w:t>
            </w:r>
          </w:p>
        </w:tc>
        <w:tc>
          <w:tcPr>
            <w:tcW w:w="3969" w:type="dxa"/>
            <w:noWrap/>
            <w:vAlign w:val="center"/>
          </w:tcPr>
          <w:p w:rsidR="001F3A5B" w:rsidRPr="00B14850" w:rsidRDefault="001F3A5B" w:rsidP="00B14850">
            <w:pPr>
              <w:jc w:val="center"/>
              <w:rPr>
                <w:sz w:val="24"/>
                <w:szCs w:val="24"/>
              </w:rPr>
            </w:pPr>
            <w:r w:rsidRPr="00B14850">
              <w:rPr>
                <w:sz w:val="24"/>
                <w:szCs w:val="24"/>
              </w:rPr>
              <w:t>31742,32</w:t>
            </w:r>
          </w:p>
        </w:tc>
        <w:tc>
          <w:tcPr>
            <w:tcW w:w="3827" w:type="dxa"/>
            <w:noWrap/>
            <w:vAlign w:val="center"/>
          </w:tcPr>
          <w:p w:rsidR="001F3A5B" w:rsidRPr="00B14850" w:rsidRDefault="001F3A5B" w:rsidP="00B14850">
            <w:pPr>
              <w:jc w:val="center"/>
              <w:rPr>
                <w:sz w:val="24"/>
                <w:szCs w:val="24"/>
              </w:rPr>
            </w:pPr>
            <w:r w:rsidRPr="00B14850">
              <w:rPr>
                <w:sz w:val="24"/>
                <w:szCs w:val="24"/>
              </w:rPr>
              <w:t>38542,74</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333</w:t>
            </w:r>
          </w:p>
        </w:tc>
        <w:tc>
          <w:tcPr>
            <w:tcW w:w="3969" w:type="dxa"/>
            <w:noWrap/>
            <w:vAlign w:val="center"/>
          </w:tcPr>
          <w:p w:rsidR="001F3A5B" w:rsidRPr="00B14850" w:rsidRDefault="001F3A5B" w:rsidP="00B14850">
            <w:pPr>
              <w:jc w:val="center"/>
              <w:rPr>
                <w:sz w:val="24"/>
                <w:szCs w:val="24"/>
              </w:rPr>
            </w:pPr>
            <w:r w:rsidRPr="00B14850">
              <w:rPr>
                <w:sz w:val="24"/>
                <w:szCs w:val="24"/>
              </w:rPr>
              <w:t>31701,19</w:t>
            </w:r>
          </w:p>
        </w:tc>
        <w:tc>
          <w:tcPr>
            <w:tcW w:w="3827" w:type="dxa"/>
            <w:noWrap/>
            <w:vAlign w:val="center"/>
          </w:tcPr>
          <w:p w:rsidR="001F3A5B" w:rsidRPr="00B14850" w:rsidRDefault="001F3A5B" w:rsidP="00B14850">
            <w:pPr>
              <w:jc w:val="center"/>
              <w:rPr>
                <w:sz w:val="24"/>
                <w:szCs w:val="24"/>
              </w:rPr>
            </w:pPr>
            <w:r w:rsidRPr="00B14850">
              <w:rPr>
                <w:sz w:val="24"/>
                <w:szCs w:val="24"/>
              </w:rPr>
              <w:t>38506,22</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334</w:t>
            </w:r>
          </w:p>
        </w:tc>
        <w:tc>
          <w:tcPr>
            <w:tcW w:w="3969" w:type="dxa"/>
            <w:noWrap/>
            <w:vAlign w:val="center"/>
          </w:tcPr>
          <w:p w:rsidR="001F3A5B" w:rsidRPr="00B14850" w:rsidRDefault="001F3A5B" w:rsidP="00B14850">
            <w:pPr>
              <w:jc w:val="center"/>
              <w:rPr>
                <w:sz w:val="24"/>
                <w:szCs w:val="24"/>
              </w:rPr>
            </w:pPr>
            <w:r w:rsidRPr="00B14850">
              <w:rPr>
                <w:sz w:val="24"/>
                <w:szCs w:val="24"/>
              </w:rPr>
              <w:t>31687,56</w:t>
            </w:r>
          </w:p>
        </w:tc>
        <w:tc>
          <w:tcPr>
            <w:tcW w:w="3827" w:type="dxa"/>
            <w:noWrap/>
            <w:vAlign w:val="center"/>
          </w:tcPr>
          <w:p w:rsidR="001F3A5B" w:rsidRPr="00B14850" w:rsidRDefault="001F3A5B" w:rsidP="00B14850">
            <w:pPr>
              <w:jc w:val="center"/>
              <w:rPr>
                <w:sz w:val="24"/>
                <w:szCs w:val="24"/>
              </w:rPr>
            </w:pPr>
            <w:r w:rsidRPr="00B14850">
              <w:rPr>
                <w:sz w:val="24"/>
                <w:szCs w:val="24"/>
              </w:rPr>
              <w:t>38500,55</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335</w:t>
            </w:r>
          </w:p>
        </w:tc>
        <w:tc>
          <w:tcPr>
            <w:tcW w:w="3969" w:type="dxa"/>
            <w:noWrap/>
            <w:vAlign w:val="center"/>
          </w:tcPr>
          <w:p w:rsidR="001F3A5B" w:rsidRPr="00B14850" w:rsidRDefault="001F3A5B" w:rsidP="00B14850">
            <w:pPr>
              <w:jc w:val="center"/>
              <w:rPr>
                <w:sz w:val="24"/>
                <w:szCs w:val="24"/>
              </w:rPr>
            </w:pPr>
            <w:r w:rsidRPr="00B14850">
              <w:rPr>
                <w:sz w:val="24"/>
                <w:szCs w:val="24"/>
              </w:rPr>
              <w:t>31682,80</w:t>
            </w:r>
          </w:p>
        </w:tc>
        <w:tc>
          <w:tcPr>
            <w:tcW w:w="3827" w:type="dxa"/>
            <w:noWrap/>
            <w:vAlign w:val="center"/>
          </w:tcPr>
          <w:p w:rsidR="001F3A5B" w:rsidRPr="00B14850" w:rsidRDefault="001F3A5B" w:rsidP="00B14850">
            <w:pPr>
              <w:jc w:val="center"/>
              <w:rPr>
                <w:sz w:val="24"/>
                <w:szCs w:val="24"/>
              </w:rPr>
            </w:pPr>
            <w:r w:rsidRPr="00B14850">
              <w:rPr>
                <w:sz w:val="24"/>
                <w:szCs w:val="24"/>
              </w:rPr>
              <w:t>38508,65</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336</w:t>
            </w:r>
          </w:p>
        </w:tc>
        <w:tc>
          <w:tcPr>
            <w:tcW w:w="3969" w:type="dxa"/>
            <w:noWrap/>
            <w:vAlign w:val="center"/>
          </w:tcPr>
          <w:p w:rsidR="001F3A5B" w:rsidRPr="00B14850" w:rsidRDefault="001F3A5B" w:rsidP="00B14850">
            <w:pPr>
              <w:jc w:val="center"/>
              <w:rPr>
                <w:sz w:val="24"/>
                <w:szCs w:val="24"/>
              </w:rPr>
            </w:pPr>
            <w:r w:rsidRPr="00B14850">
              <w:rPr>
                <w:sz w:val="24"/>
                <w:szCs w:val="24"/>
              </w:rPr>
              <w:t>31630,77</w:t>
            </w:r>
          </w:p>
        </w:tc>
        <w:tc>
          <w:tcPr>
            <w:tcW w:w="3827" w:type="dxa"/>
            <w:noWrap/>
            <w:vAlign w:val="center"/>
          </w:tcPr>
          <w:p w:rsidR="001F3A5B" w:rsidRPr="00B14850" w:rsidRDefault="001F3A5B" w:rsidP="00B14850">
            <w:pPr>
              <w:jc w:val="center"/>
              <w:rPr>
                <w:sz w:val="24"/>
                <w:szCs w:val="24"/>
              </w:rPr>
            </w:pPr>
            <w:r w:rsidRPr="00B14850">
              <w:rPr>
                <w:sz w:val="24"/>
                <w:szCs w:val="24"/>
              </w:rPr>
              <w:t>38493,89</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337</w:t>
            </w:r>
          </w:p>
        </w:tc>
        <w:tc>
          <w:tcPr>
            <w:tcW w:w="3969" w:type="dxa"/>
            <w:noWrap/>
            <w:vAlign w:val="center"/>
          </w:tcPr>
          <w:p w:rsidR="001F3A5B" w:rsidRPr="00B14850" w:rsidRDefault="001F3A5B" w:rsidP="00B14850">
            <w:pPr>
              <w:jc w:val="center"/>
              <w:rPr>
                <w:sz w:val="24"/>
                <w:szCs w:val="24"/>
              </w:rPr>
            </w:pPr>
            <w:r w:rsidRPr="00B14850">
              <w:rPr>
                <w:sz w:val="24"/>
                <w:szCs w:val="24"/>
              </w:rPr>
              <w:t>31624,63</w:t>
            </w:r>
          </w:p>
        </w:tc>
        <w:tc>
          <w:tcPr>
            <w:tcW w:w="3827" w:type="dxa"/>
            <w:noWrap/>
            <w:vAlign w:val="center"/>
          </w:tcPr>
          <w:p w:rsidR="001F3A5B" w:rsidRPr="00B14850" w:rsidRDefault="001F3A5B" w:rsidP="00B14850">
            <w:pPr>
              <w:jc w:val="center"/>
              <w:rPr>
                <w:sz w:val="24"/>
                <w:szCs w:val="24"/>
              </w:rPr>
            </w:pPr>
            <w:r w:rsidRPr="00B14850">
              <w:rPr>
                <w:sz w:val="24"/>
                <w:szCs w:val="24"/>
              </w:rPr>
              <w:t>38485,53</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338</w:t>
            </w:r>
          </w:p>
        </w:tc>
        <w:tc>
          <w:tcPr>
            <w:tcW w:w="3969" w:type="dxa"/>
            <w:noWrap/>
            <w:vAlign w:val="center"/>
          </w:tcPr>
          <w:p w:rsidR="001F3A5B" w:rsidRPr="00B14850" w:rsidRDefault="001F3A5B" w:rsidP="00B14850">
            <w:pPr>
              <w:jc w:val="center"/>
              <w:rPr>
                <w:sz w:val="24"/>
                <w:szCs w:val="24"/>
              </w:rPr>
            </w:pPr>
            <w:r w:rsidRPr="00B14850">
              <w:rPr>
                <w:sz w:val="24"/>
                <w:szCs w:val="24"/>
              </w:rPr>
              <w:t>31504,93</w:t>
            </w:r>
          </w:p>
        </w:tc>
        <w:tc>
          <w:tcPr>
            <w:tcW w:w="3827" w:type="dxa"/>
            <w:noWrap/>
            <w:vAlign w:val="center"/>
          </w:tcPr>
          <w:p w:rsidR="001F3A5B" w:rsidRPr="00B14850" w:rsidRDefault="001F3A5B" w:rsidP="00B14850">
            <w:pPr>
              <w:jc w:val="center"/>
              <w:rPr>
                <w:sz w:val="24"/>
                <w:szCs w:val="24"/>
              </w:rPr>
            </w:pPr>
            <w:r w:rsidRPr="00B14850">
              <w:rPr>
                <w:sz w:val="24"/>
                <w:szCs w:val="24"/>
              </w:rPr>
              <w:t>38443,79</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339</w:t>
            </w:r>
          </w:p>
        </w:tc>
        <w:tc>
          <w:tcPr>
            <w:tcW w:w="3969" w:type="dxa"/>
            <w:noWrap/>
            <w:vAlign w:val="center"/>
          </w:tcPr>
          <w:p w:rsidR="001F3A5B" w:rsidRPr="00B14850" w:rsidRDefault="001F3A5B" w:rsidP="00B14850">
            <w:pPr>
              <w:jc w:val="center"/>
              <w:rPr>
                <w:sz w:val="24"/>
                <w:szCs w:val="24"/>
              </w:rPr>
            </w:pPr>
            <w:r w:rsidRPr="00B14850">
              <w:rPr>
                <w:sz w:val="24"/>
                <w:szCs w:val="24"/>
              </w:rPr>
              <w:t>31503,76</w:t>
            </w:r>
          </w:p>
        </w:tc>
        <w:tc>
          <w:tcPr>
            <w:tcW w:w="3827" w:type="dxa"/>
            <w:noWrap/>
            <w:vAlign w:val="center"/>
          </w:tcPr>
          <w:p w:rsidR="001F3A5B" w:rsidRPr="00B14850" w:rsidRDefault="001F3A5B" w:rsidP="00B14850">
            <w:pPr>
              <w:jc w:val="center"/>
              <w:rPr>
                <w:sz w:val="24"/>
                <w:szCs w:val="24"/>
              </w:rPr>
            </w:pPr>
            <w:r w:rsidRPr="00B14850">
              <w:rPr>
                <w:sz w:val="24"/>
                <w:szCs w:val="24"/>
              </w:rPr>
              <w:t>38447,14</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340</w:t>
            </w:r>
          </w:p>
        </w:tc>
        <w:tc>
          <w:tcPr>
            <w:tcW w:w="3969" w:type="dxa"/>
            <w:noWrap/>
            <w:vAlign w:val="center"/>
          </w:tcPr>
          <w:p w:rsidR="001F3A5B" w:rsidRPr="00B14850" w:rsidRDefault="001F3A5B" w:rsidP="00B14850">
            <w:pPr>
              <w:jc w:val="center"/>
              <w:rPr>
                <w:sz w:val="24"/>
                <w:szCs w:val="24"/>
              </w:rPr>
            </w:pPr>
            <w:r w:rsidRPr="00B14850">
              <w:rPr>
                <w:sz w:val="24"/>
                <w:szCs w:val="24"/>
              </w:rPr>
              <w:t>31566,88</w:t>
            </w:r>
          </w:p>
        </w:tc>
        <w:tc>
          <w:tcPr>
            <w:tcW w:w="3827" w:type="dxa"/>
            <w:noWrap/>
            <w:vAlign w:val="center"/>
          </w:tcPr>
          <w:p w:rsidR="001F3A5B" w:rsidRPr="00B14850" w:rsidRDefault="001F3A5B" w:rsidP="00B14850">
            <w:pPr>
              <w:jc w:val="center"/>
              <w:rPr>
                <w:sz w:val="24"/>
                <w:szCs w:val="24"/>
              </w:rPr>
            </w:pPr>
            <w:r w:rsidRPr="00B14850">
              <w:rPr>
                <w:sz w:val="24"/>
                <w:szCs w:val="24"/>
              </w:rPr>
              <w:t>38491,79</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341</w:t>
            </w:r>
          </w:p>
        </w:tc>
        <w:tc>
          <w:tcPr>
            <w:tcW w:w="3969" w:type="dxa"/>
            <w:noWrap/>
            <w:vAlign w:val="center"/>
          </w:tcPr>
          <w:p w:rsidR="001F3A5B" w:rsidRPr="00B14850" w:rsidRDefault="001F3A5B" w:rsidP="00B14850">
            <w:pPr>
              <w:jc w:val="center"/>
              <w:rPr>
                <w:sz w:val="24"/>
                <w:szCs w:val="24"/>
              </w:rPr>
            </w:pPr>
            <w:r w:rsidRPr="00B14850">
              <w:rPr>
                <w:sz w:val="24"/>
                <w:szCs w:val="24"/>
              </w:rPr>
              <w:t>31622,64</w:t>
            </w:r>
          </w:p>
        </w:tc>
        <w:tc>
          <w:tcPr>
            <w:tcW w:w="3827" w:type="dxa"/>
            <w:noWrap/>
            <w:vAlign w:val="center"/>
          </w:tcPr>
          <w:p w:rsidR="001F3A5B" w:rsidRPr="00B14850" w:rsidRDefault="001F3A5B" w:rsidP="00B14850">
            <w:pPr>
              <w:jc w:val="center"/>
              <w:rPr>
                <w:sz w:val="24"/>
                <w:szCs w:val="24"/>
              </w:rPr>
            </w:pPr>
            <w:r w:rsidRPr="00B14850">
              <w:rPr>
                <w:sz w:val="24"/>
                <w:szCs w:val="24"/>
              </w:rPr>
              <w:t>38551,57</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342</w:t>
            </w:r>
          </w:p>
        </w:tc>
        <w:tc>
          <w:tcPr>
            <w:tcW w:w="3969" w:type="dxa"/>
            <w:noWrap/>
            <w:vAlign w:val="center"/>
          </w:tcPr>
          <w:p w:rsidR="001F3A5B" w:rsidRPr="00B14850" w:rsidRDefault="001F3A5B" w:rsidP="00B14850">
            <w:pPr>
              <w:jc w:val="center"/>
              <w:rPr>
                <w:sz w:val="24"/>
                <w:szCs w:val="24"/>
              </w:rPr>
            </w:pPr>
            <w:r w:rsidRPr="00B14850">
              <w:rPr>
                <w:sz w:val="24"/>
                <w:szCs w:val="24"/>
              </w:rPr>
              <w:t>31639,76</w:t>
            </w:r>
          </w:p>
        </w:tc>
        <w:tc>
          <w:tcPr>
            <w:tcW w:w="3827" w:type="dxa"/>
            <w:noWrap/>
            <w:vAlign w:val="center"/>
          </w:tcPr>
          <w:p w:rsidR="001F3A5B" w:rsidRPr="00B14850" w:rsidRDefault="001F3A5B" w:rsidP="00B14850">
            <w:pPr>
              <w:jc w:val="center"/>
              <w:rPr>
                <w:sz w:val="24"/>
                <w:szCs w:val="24"/>
              </w:rPr>
            </w:pPr>
            <w:r w:rsidRPr="00B14850">
              <w:rPr>
                <w:sz w:val="24"/>
                <w:szCs w:val="24"/>
              </w:rPr>
              <w:t>38580,85</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343</w:t>
            </w:r>
          </w:p>
        </w:tc>
        <w:tc>
          <w:tcPr>
            <w:tcW w:w="3969" w:type="dxa"/>
            <w:noWrap/>
            <w:vAlign w:val="center"/>
          </w:tcPr>
          <w:p w:rsidR="001F3A5B" w:rsidRPr="00B14850" w:rsidRDefault="001F3A5B" w:rsidP="00B14850">
            <w:pPr>
              <w:jc w:val="center"/>
              <w:rPr>
                <w:sz w:val="24"/>
                <w:szCs w:val="24"/>
              </w:rPr>
            </w:pPr>
            <w:r w:rsidRPr="00B14850">
              <w:rPr>
                <w:sz w:val="24"/>
                <w:szCs w:val="24"/>
              </w:rPr>
              <w:t>31616,64</w:t>
            </w:r>
          </w:p>
        </w:tc>
        <w:tc>
          <w:tcPr>
            <w:tcW w:w="3827" w:type="dxa"/>
            <w:noWrap/>
            <w:vAlign w:val="center"/>
          </w:tcPr>
          <w:p w:rsidR="001F3A5B" w:rsidRPr="00B14850" w:rsidRDefault="001F3A5B" w:rsidP="00B14850">
            <w:pPr>
              <w:jc w:val="center"/>
              <w:rPr>
                <w:sz w:val="24"/>
                <w:szCs w:val="24"/>
              </w:rPr>
            </w:pPr>
            <w:r w:rsidRPr="00B14850">
              <w:rPr>
                <w:sz w:val="24"/>
                <w:szCs w:val="24"/>
              </w:rPr>
              <w:t>38596,75</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344</w:t>
            </w:r>
          </w:p>
        </w:tc>
        <w:tc>
          <w:tcPr>
            <w:tcW w:w="3969" w:type="dxa"/>
            <w:noWrap/>
            <w:vAlign w:val="center"/>
          </w:tcPr>
          <w:p w:rsidR="001F3A5B" w:rsidRPr="00B14850" w:rsidRDefault="001F3A5B" w:rsidP="00B14850">
            <w:pPr>
              <w:jc w:val="center"/>
              <w:rPr>
                <w:sz w:val="24"/>
                <w:szCs w:val="24"/>
              </w:rPr>
            </w:pPr>
            <w:r w:rsidRPr="00B14850">
              <w:rPr>
                <w:sz w:val="24"/>
                <w:szCs w:val="24"/>
              </w:rPr>
              <w:t>31601,59</w:t>
            </w:r>
          </w:p>
        </w:tc>
        <w:tc>
          <w:tcPr>
            <w:tcW w:w="3827" w:type="dxa"/>
            <w:noWrap/>
            <w:vAlign w:val="center"/>
          </w:tcPr>
          <w:p w:rsidR="001F3A5B" w:rsidRPr="00B14850" w:rsidRDefault="001F3A5B" w:rsidP="00B14850">
            <w:pPr>
              <w:jc w:val="center"/>
              <w:rPr>
                <w:sz w:val="24"/>
                <w:szCs w:val="24"/>
              </w:rPr>
            </w:pPr>
            <w:r w:rsidRPr="00B14850">
              <w:rPr>
                <w:sz w:val="24"/>
                <w:szCs w:val="24"/>
              </w:rPr>
              <w:t>38617,38</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345</w:t>
            </w:r>
          </w:p>
        </w:tc>
        <w:tc>
          <w:tcPr>
            <w:tcW w:w="3969" w:type="dxa"/>
            <w:noWrap/>
            <w:vAlign w:val="center"/>
          </w:tcPr>
          <w:p w:rsidR="001F3A5B" w:rsidRPr="00B14850" w:rsidRDefault="001F3A5B" w:rsidP="00B14850">
            <w:pPr>
              <w:jc w:val="center"/>
              <w:rPr>
                <w:sz w:val="24"/>
                <w:szCs w:val="24"/>
              </w:rPr>
            </w:pPr>
            <w:r w:rsidRPr="00B14850">
              <w:rPr>
                <w:sz w:val="24"/>
                <w:szCs w:val="24"/>
              </w:rPr>
              <w:t>31579,41</w:t>
            </w:r>
          </w:p>
        </w:tc>
        <w:tc>
          <w:tcPr>
            <w:tcW w:w="3827" w:type="dxa"/>
            <w:noWrap/>
            <w:vAlign w:val="center"/>
          </w:tcPr>
          <w:p w:rsidR="001F3A5B" w:rsidRPr="00B14850" w:rsidRDefault="001F3A5B" w:rsidP="00B14850">
            <w:pPr>
              <w:jc w:val="center"/>
              <w:rPr>
                <w:sz w:val="24"/>
                <w:szCs w:val="24"/>
              </w:rPr>
            </w:pPr>
            <w:r w:rsidRPr="00B14850">
              <w:rPr>
                <w:sz w:val="24"/>
                <w:szCs w:val="24"/>
              </w:rPr>
              <w:t>38632,15</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346</w:t>
            </w:r>
          </w:p>
        </w:tc>
        <w:tc>
          <w:tcPr>
            <w:tcW w:w="3969" w:type="dxa"/>
            <w:noWrap/>
            <w:vAlign w:val="center"/>
          </w:tcPr>
          <w:p w:rsidR="001F3A5B" w:rsidRPr="00B14850" w:rsidRDefault="001F3A5B" w:rsidP="00B14850">
            <w:pPr>
              <w:jc w:val="center"/>
              <w:rPr>
                <w:sz w:val="24"/>
                <w:szCs w:val="24"/>
              </w:rPr>
            </w:pPr>
            <w:r w:rsidRPr="00B14850">
              <w:rPr>
                <w:sz w:val="24"/>
                <w:szCs w:val="24"/>
              </w:rPr>
              <w:t>31535,07</w:t>
            </w:r>
          </w:p>
        </w:tc>
        <w:tc>
          <w:tcPr>
            <w:tcW w:w="3827" w:type="dxa"/>
            <w:noWrap/>
            <w:vAlign w:val="center"/>
          </w:tcPr>
          <w:p w:rsidR="001F3A5B" w:rsidRPr="00B14850" w:rsidRDefault="001F3A5B" w:rsidP="00B14850">
            <w:pPr>
              <w:jc w:val="center"/>
              <w:rPr>
                <w:sz w:val="24"/>
                <w:szCs w:val="24"/>
              </w:rPr>
            </w:pPr>
            <w:r w:rsidRPr="00B14850">
              <w:rPr>
                <w:sz w:val="24"/>
                <w:szCs w:val="24"/>
              </w:rPr>
              <w:t>38639,31</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347</w:t>
            </w:r>
          </w:p>
        </w:tc>
        <w:tc>
          <w:tcPr>
            <w:tcW w:w="3969" w:type="dxa"/>
            <w:noWrap/>
            <w:vAlign w:val="center"/>
          </w:tcPr>
          <w:p w:rsidR="001F3A5B" w:rsidRPr="00B14850" w:rsidRDefault="001F3A5B" w:rsidP="00B14850">
            <w:pPr>
              <w:jc w:val="center"/>
              <w:rPr>
                <w:sz w:val="24"/>
                <w:szCs w:val="24"/>
              </w:rPr>
            </w:pPr>
            <w:r w:rsidRPr="00B14850">
              <w:rPr>
                <w:sz w:val="24"/>
                <w:szCs w:val="24"/>
              </w:rPr>
              <w:t>31507,04</w:t>
            </w:r>
          </w:p>
        </w:tc>
        <w:tc>
          <w:tcPr>
            <w:tcW w:w="3827" w:type="dxa"/>
            <w:noWrap/>
            <w:vAlign w:val="center"/>
          </w:tcPr>
          <w:p w:rsidR="001F3A5B" w:rsidRPr="00B14850" w:rsidRDefault="001F3A5B" w:rsidP="00B14850">
            <w:pPr>
              <w:jc w:val="center"/>
              <w:rPr>
                <w:sz w:val="24"/>
                <w:szCs w:val="24"/>
              </w:rPr>
            </w:pPr>
            <w:r w:rsidRPr="00B14850">
              <w:rPr>
                <w:sz w:val="24"/>
                <w:szCs w:val="24"/>
              </w:rPr>
              <w:t>38666,40</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348</w:t>
            </w:r>
          </w:p>
        </w:tc>
        <w:tc>
          <w:tcPr>
            <w:tcW w:w="3969" w:type="dxa"/>
            <w:noWrap/>
            <w:vAlign w:val="center"/>
          </w:tcPr>
          <w:p w:rsidR="001F3A5B" w:rsidRPr="00B14850" w:rsidRDefault="001F3A5B" w:rsidP="00B14850">
            <w:pPr>
              <w:jc w:val="center"/>
              <w:rPr>
                <w:sz w:val="24"/>
                <w:szCs w:val="24"/>
              </w:rPr>
            </w:pPr>
            <w:r w:rsidRPr="00B14850">
              <w:rPr>
                <w:sz w:val="24"/>
                <w:szCs w:val="24"/>
              </w:rPr>
              <w:t>31516,34</w:t>
            </w:r>
          </w:p>
        </w:tc>
        <w:tc>
          <w:tcPr>
            <w:tcW w:w="3827" w:type="dxa"/>
            <w:noWrap/>
            <w:vAlign w:val="center"/>
          </w:tcPr>
          <w:p w:rsidR="001F3A5B" w:rsidRPr="00B14850" w:rsidRDefault="001F3A5B" w:rsidP="00B14850">
            <w:pPr>
              <w:jc w:val="center"/>
              <w:rPr>
                <w:sz w:val="24"/>
                <w:szCs w:val="24"/>
              </w:rPr>
            </w:pPr>
            <w:r w:rsidRPr="00B14850">
              <w:rPr>
                <w:sz w:val="24"/>
                <w:szCs w:val="24"/>
              </w:rPr>
              <w:t>38685,41</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349</w:t>
            </w:r>
          </w:p>
        </w:tc>
        <w:tc>
          <w:tcPr>
            <w:tcW w:w="3969" w:type="dxa"/>
            <w:noWrap/>
            <w:vAlign w:val="center"/>
          </w:tcPr>
          <w:p w:rsidR="001F3A5B" w:rsidRPr="00B14850" w:rsidRDefault="001F3A5B" w:rsidP="00B14850">
            <w:pPr>
              <w:jc w:val="center"/>
              <w:rPr>
                <w:sz w:val="24"/>
                <w:szCs w:val="24"/>
              </w:rPr>
            </w:pPr>
            <w:r w:rsidRPr="00B14850">
              <w:rPr>
                <w:sz w:val="24"/>
                <w:szCs w:val="24"/>
              </w:rPr>
              <w:t>31510,98</w:t>
            </w:r>
          </w:p>
        </w:tc>
        <w:tc>
          <w:tcPr>
            <w:tcW w:w="3827" w:type="dxa"/>
            <w:noWrap/>
            <w:vAlign w:val="center"/>
          </w:tcPr>
          <w:p w:rsidR="001F3A5B" w:rsidRPr="00B14850" w:rsidRDefault="001F3A5B" w:rsidP="00B14850">
            <w:pPr>
              <w:jc w:val="center"/>
              <w:rPr>
                <w:sz w:val="24"/>
                <w:szCs w:val="24"/>
              </w:rPr>
            </w:pPr>
            <w:r w:rsidRPr="00B14850">
              <w:rPr>
                <w:sz w:val="24"/>
                <w:szCs w:val="24"/>
              </w:rPr>
              <w:t>38732,87</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350</w:t>
            </w:r>
          </w:p>
        </w:tc>
        <w:tc>
          <w:tcPr>
            <w:tcW w:w="3969" w:type="dxa"/>
            <w:noWrap/>
            <w:vAlign w:val="center"/>
          </w:tcPr>
          <w:p w:rsidR="001F3A5B" w:rsidRPr="00B14850" w:rsidRDefault="001F3A5B" w:rsidP="00B14850">
            <w:pPr>
              <w:jc w:val="center"/>
              <w:rPr>
                <w:sz w:val="24"/>
                <w:szCs w:val="24"/>
              </w:rPr>
            </w:pPr>
            <w:r w:rsidRPr="00B14850">
              <w:rPr>
                <w:sz w:val="24"/>
                <w:szCs w:val="24"/>
              </w:rPr>
              <w:t>31492,42</w:t>
            </w:r>
          </w:p>
        </w:tc>
        <w:tc>
          <w:tcPr>
            <w:tcW w:w="3827" w:type="dxa"/>
            <w:noWrap/>
            <w:vAlign w:val="center"/>
          </w:tcPr>
          <w:p w:rsidR="001F3A5B" w:rsidRPr="00B14850" w:rsidRDefault="001F3A5B" w:rsidP="00B14850">
            <w:pPr>
              <w:jc w:val="center"/>
              <w:rPr>
                <w:sz w:val="24"/>
                <w:szCs w:val="24"/>
              </w:rPr>
            </w:pPr>
            <w:r w:rsidRPr="00B14850">
              <w:rPr>
                <w:sz w:val="24"/>
                <w:szCs w:val="24"/>
              </w:rPr>
              <w:t>38761,27</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351</w:t>
            </w:r>
          </w:p>
        </w:tc>
        <w:tc>
          <w:tcPr>
            <w:tcW w:w="3969" w:type="dxa"/>
            <w:noWrap/>
            <w:vAlign w:val="center"/>
          </w:tcPr>
          <w:p w:rsidR="001F3A5B" w:rsidRPr="00B14850" w:rsidRDefault="001F3A5B" w:rsidP="00B14850">
            <w:pPr>
              <w:jc w:val="center"/>
              <w:rPr>
                <w:sz w:val="24"/>
                <w:szCs w:val="24"/>
              </w:rPr>
            </w:pPr>
            <w:r w:rsidRPr="00B14850">
              <w:rPr>
                <w:sz w:val="24"/>
                <w:szCs w:val="24"/>
              </w:rPr>
              <w:t>31454,40</w:t>
            </w:r>
          </w:p>
        </w:tc>
        <w:tc>
          <w:tcPr>
            <w:tcW w:w="3827" w:type="dxa"/>
            <w:noWrap/>
            <w:vAlign w:val="center"/>
          </w:tcPr>
          <w:p w:rsidR="001F3A5B" w:rsidRPr="00B14850" w:rsidRDefault="001F3A5B" w:rsidP="00B14850">
            <w:pPr>
              <w:jc w:val="center"/>
              <w:rPr>
                <w:sz w:val="24"/>
                <w:szCs w:val="24"/>
              </w:rPr>
            </w:pPr>
            <w:r w:rsidRPr="00B14850">
              <w:rPr>
                <w:sz w:val="24"/>
                <w:szCs w:val="24"/>
              </w:rPr>
              <w:t>38884,92</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352</w:t>
            </w:r>
          </w:p>
        </w:tc>
        <w:tc>
          <w:tcPr>
            <w:tcW w:w="3969" w:type="dxa"/>
            <w:noWrap/>
            <w:vAlign w:val="center"/>
          </w:tcPr>
          <w:p w:rsidR="001F3A5B" w:rsidRPr="00B14850" w:rsidRDefault="001F3A5B" w:rsidP="00B14850">
            <w:pPr>
              <w:jc w:val="center"/>
              <w:rPr>
                <w:sz w:val="24"/>
                <w:szCs w:val="24"/>
              </w:rPr>
            </w:pPr>
            <w:r w:rsidRPr="00B14850">
              <w:rPr>
                <w:sz w:val="24"/>
                <w:szCs w:val="24"/>
              </w:rPr>
              <w:t>31479,72</w:t>
            </w:r>
          </w:p>
        </w:tc>
        <w:tc>
          <w:tcPr>
            <w:tcW w:w="3827" w:type="dxa"/>
            <w:noWrap/>
            <w:vAlign w:val="center"/>
          </w:tcPr>
          <w:p w:rsidR="001F3A5B" w:rsidRPr="00B14850" w:rsidRDefault="001F3A5B" w:rsidP="00B14850">
            <w:pPr>
              <w:jc w:val="center"/>
              <w:rPr>
                <w:sz w:val="24"/>
                <w:szCs w:val="24"/>
              </w:rPr>
            </w:pPr>
            <w:r w:rsidRPr="00B14850">
              <w:rPr>
                <w:sz w:val="24"/>
                <w:szCs w:val="24"/>
              </w:rPr>
              <w:t>38893,15</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353</w:t>
            </w:r>
          </w:p>
        </w:tc>
        <w:tc>
          <w:tcPr>
            <w:tcW w:w="3969" w:type="dxa"/>
            <w:noWrap/>
            <w:vAlign w:val="center"/>
          </w:tcPr>
          <w:p w:rsidR="001F3A5B" w:rsidRPr="00B14850" w:rsidRDefault="001F3A5B" w:rsidP="00B14850">
            <w:pPr>
              <w:jc w:val="center"/>
              <w:rPr>
                <w:sz w:val="24"/>
                <w:szCs w:val="24"/>
              </w:rPr>
            </w:pPr>
            <w:r w:rsidRPr="00B14850">
              <w:rPr>
                <w:sz w:val="24"/>
                <w:szCs w:val="24"/>
              </w:rPr>
              <w:t>31457,78</w:t>
            </w:r>
          </w:p>
        </w:tc>
        <w:tc>
          <w:tcPr>
            <w:tcW w:w="3827" w:type="dxa"/>
            <w:noWrap/>
            <w:vAlign w:val="center"/>
          </w:tcPr>
          <w:p w:rsidR="001F3A5B" w:rsidRPr="00B14850" w:rsidRDefault="001F3A5B" w:rsidP="00B14850">
            <w:pPr>
              <w:jc w:val="center"/>
              <w:rPr>
                <w:sz w:val="24"/>
                <w:szCs w:val="24"/>
              </w:rPr>
            </w:pPr>
            <w:r w:rsidRPr="00B14850">
              <w:rPr>
                <w:sz w:val="24"/>
                <w:szCs w:val="24"/>
              </w:rPr>
              <w:t>38971,01</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354</w:t>
            </w:r>
          </w:p>
        </w:tc>
        <w:tc>
          <w:tcPr>
            <w:tcW w:w="3969" w:type="dxa"/>
            <w:noWrap/>
            <w:vAlign w:val="center"/>
          </w:tcPr>
          <w:p w:rsidR="001F3A5B" w:rsidRPr="00B14850" w:rsidRDefault="001F3A5B" w:rsidP="00B14850">
            <w:pPr>
              <w:jc w:val="center"/>
              <w:rPr>
                <w:sz w:val="24"/>
                <w:szCs w:val="24"/>
              </w:rPr>
            </w:pPr>
            <w:r w:rsidRPr="00B14850">
              <w:rPr>
                <w:sz w:val="24"/>
                <w:szCs w:val="24"/>
              </w:rPr>
              <w:t>31532,54</w:t>
            </w:r>
          </w:p>
        </w:tc>
        <w:tc>
          <w:tcPr>
            <w:tcW w:w="3827" w:type="dxa"/>
            <w:noWrap/>
            <w:vAlign w:val="center"/>
          </w:tcPr>
          <w:p w:rsidR="001F3A5B" w:rsidRPr="00B14850" w:rsidRDefault="001F3A5B" w:rsidP="00B14850">
            <w:pPr>
              <w:jc w:val="center"/>
              <w:rPr>
                <w:sz w:val="24"/>
                <w:szCs w:val="24"/>
              </w:rPr>
            </w:pPr>
            <w:r w:rsidRPr="00B14850">
              <w:rPr>
                <w:sz w:val="24"/>
                <w:szCs w:val="24"/>
              </w:rPr>
              <w:t>39162,90</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355</w:t>
            </w:r>
          </w:p>
        </w:tc>
        <w:tc>
          <w:tcPr>
            <w:tcW w:w="3969" w:type="dxa"/>
            <w:noWrap/>
            <w:vAlign w:val="center"/>
          </w:tcPr>
          <w:p w:rsidR="001F3A5B" w:rsidRPr="00B14850" w:rsidRDefault="001F3A5B" w:rsidP="00B14850">
            <w:pPr>
              <w:jc w:val="center"/>
              <w:rPr>
                <w:sz w:val="24"/>
                <w:szCs w:val="24"/>
              </w:rPr>
            </w:pPr>
            <w:r w:rsidRPr="00B14850">
              <w:rPr>
                <w:sz w:val="24"/>
                <w:szCs w:val="24"/>
              </w:rPr>
              <w:t>32460,16</w:t>
            </w:r>
          </w:p>
        </w:tc>
        <w:tc>
          <w:tcPr>
            <w:tcW w:w="3827" w:type="dxa"/>
            <w:noWrap/>
            <w:vAlign w:val="center"/>
          </w:tcPr>
          <w:p w:rsidR="001F3A5B" w:rsidRPr="00B14850" w:rsidRDefault="001F3A5B" w:rsidP="00B14850">
            <w:pPr>
              <w:jc w:val="center"/>
              <w:rPr>
                <w:sz w:val="24"/>
                <w:szCs w:val="24"/>
              </w:rPr>
            </w:pPr>
            <w:r w:rsidRPr="00B14850">
              <w:rPr>
                <w:sz w:val="24"/>
                <w:szCs w:val="24"/>
              </w:rPr>
              <w:t>39179,20</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356</w:t>
            </w:r>
          </w:p>
        </w:tc>
        <w:tc>
          <w:tcPr>
            <w:tcW w:w="3969" w:type="dxa"/>
            <w:noWrap/>
            <w:vAlign w:val="center"/>
          </w:tcPr>
          <w:p w:rsidR="001F3A5B" w:rsidRPr="00B14850" w:rsidRDefault="001F3A5B" w:rsidP="00B14850">
            <w:pPr>
              <w:jc w:val="center"/>
              <w:rPr>
                <w:sz w:val="24"/>
                <w:szCs w:val="24"/>
              </w:rPr>
            </w:pPr>
            <w:r w:rsidRPr="00B14850">
              <w:rPr>
                <w:sz w:val="24"/>
                <w:szCs w:val="24"/>
              </w:rPr>
              <w:t>32548,71</w:t>
            </w:r>
          </w:p>
        </w:tc>
        <w:tc>
          <w:tcPr>
            <w:tcW w:w="3827" w:type="dxa"/>
            <w:noWrap/>
            <w:vAlign w:val="center"/>
          </w:tcPr>
          <w:p w:rsidR="001F3A5B" w:rsidRPr="00B14850" w:rsidRDefault="001F3A5B" w:rsidP="00B14850">
            <w:pPr>
              <w:jc w:val="center"/>
              <w:rPr>
                <w:sz w:val="24"/>
                <w:szCs w:val="24"/>
              </w:rPr>
            </w:pPr>
            <w:r w:rsidRPr="00B14850">
              <w:rPr>
                <w:sz w:val="24"/>
                <w:szCs w:val="24"/>
              </w:rPr>
              <w:t>39213,70</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357</w:t>
            </w:r>
          </w:p>
        </w:tc>
        <w:tc>
          <w:tcPr>
            <w:tcW w:w="3969" w:type="dxa"/>
            <w:noWrap/>
            <w:vAlign w:val="center"/>
          </w:tcPr>
          <w:p w:rsidR="001F3A5B" w:rsidRPr="00B14850" w:rsidRDefault="001F3A5B" w:rsidP="00B14850">
            <w:pPr>
              <w:jc w:val="center"/>
              <w:rPr>
                <w:sz w:val="24"/>
                <w:szCs w:val="24"/>
              </w:rPr>
            </w:pPr>
            <w:r w:rsidRPr="00B14850">
              <w:rPr>
                <w:sz w:val="24"/>
                <w:szCs w:val="24"/>
              </w:rPr>
              <w:t>32562,96</w:t>
            </w:r>
          </w:p>
        </w:tc>
        <w:tc>
          <w:tcPr>
            <w:tcW w:w="3827" w:type="dxa"/>
            <w:noWrap/>
            <w:vAlign w:val="center"/>
          </w:tcPr>
          <w:p w:rsidR="001F3A5B" w:rsidRPr="00B14850" w:rsidRDefault="001F3A5B" w:rsidP="00B14850">
            <w:pPr>
              <w:jc w:val="center"/>
              <w:rPr>
                <w:sz w:val="24"/>
                <w:szCs w:val="24"/>
              </w:rPr>
            </w:pPr>
            <w:r w:rsidRPr="00B14850">
              <w:rPr>
                <w:sz w:val="24"/>
                <w:szCs w:val="24"/>
              </w:rPr>
              <w:t>39093,01</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358</w:t>
            </w:r>
          </w:p>
        </w:tc>
        <w:tc>
          <w:tcPr>
            <w:tcW w:w="3969" w:type="dxa"/>
            <w:noWrap/>
            <w:vAlign w:val="center"/>
          </w:tcPr>
          <w:p w:rsidR="001F3A5B" w:rsidRPr="00B14850" w:rsidRDefault="001F3A5B" w:rsidP="00B14850">
            <w:pPr>
              <w:jc w:val="center"/>
              <w:rPr>
                <w:sz w:val="24"/>
                <w:szCs w:val="24"/>
              </w:rPr>
            </w:pPr>
            <w:r w:rsidRPr="00B14850">
              <w:rPr>
                <w:sz w:val="24"/>
                <w:szCs w:val="24"/>
              </w:rPr>
              <w:t>32572,42</w:t>
            </w:r>
          </w:p>
        </w:tc>
        <w:tc>
          <w:tcPr>
            <w:tcW w:w="3827" w:type="dxa"/>
            <w:noWrap/>
            <w:vAlign w:val="center"/>
          </w:tcPr>
          <w:p w:rsidR="001F3A5B" w:rsidRPr="00B14850" w:rsidRDefault="001F3A5B" w:rsidP="00B14850">
            <w:pPr>
              <w:jc w:val="center"/>
              <w:rPr>
                <w:sz w:val="24"/>
                <w:szCs w:val="24"/>
              </w:rPr>
            </w:pPr>
            <w:r w:rsidRPr="00B14850">
              <w:rPr>
                <w:sz w:val="24"/>
                <w:szCs w:val="24"/>
              </w:rPr>
              <w:t>39090,55</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359</w:t>
            </w:r>
          </w:p>
        </w:tc>
        <w:tc>
          <w:tcPr>
            <w:tcW w:w="3969" w:type="dxa"/>
            <w:noWrap/>
            <w:vAlign w:val="center"/>
          </w:tcPr>
          <w:p w:rsidR="001F3A5B" w:rsidRPr="00B14850" w:rsidRDefault="001F3A5B" w:rsidP="00B14850">
            <w:pPr>
              <w:jc w:val="center"/>
              <w:rPr>
                <w:sz w:val="24"/>
                <w:szCs w:val="24"/>
              </w:rPr>
            </w:pPr>
            <w:r w:rsidRPr="00B14850">
              <w:rPr>
                <w:sz w:val="24"/>
                <w:szCs w:val="24"/>
              </w:rPr>
              <w:t>32592,69</w:t>
            </w:r>
          </w:p>
        </w:tc>
        <w:tc>
          <w:tcPr>
            <w:tcW w:w="3827" w:type="dxa"/>
            <w:noWrap/>
            <w:vAlign w:val="center"/>
          </w:tcPr>
          <w:p w:rsidR="001F3A5B" w:rsidRPr="00B14850" w:rsidRDefault="001F3A5B" w:rsidP="00B14850">
            <w:pPr>
              <w:jc w:val="center"/>
              <w:rPr>
                <w:sz w:val="24"/>
                <w:szCs w:val="24"/>
              </w:rPr>
            </w:pPr>
            <w:r w:rsidRPr="00B14850">
              <w:rPr>
                <w:sz w:val="24"/>
                <w:szCs w:val="24"/>
              </w:rPr>
              <w:t>39092,79</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360</w:t>
            </w:r>
          </w:p>
        </w:tc>
        <w:tc>
          <w:tcPr>
            <w:tcW w:w="3969" w:type="dxa"/>
            <w:noWrap/>
            <w:vAlign w:val="center"/>
          </w:tcPr>
          <w:p w:rsidR="001F3A5B" w:rsidRPr="00B14850" w:rsidRDefault="001F3A5B" w:rsidP="00B14850">
            <w:pPr>
              <w:jc w:val="center"/>
              <w:rPr>
                <w:sz w:val="24"/>
                <w:szCs w:val="24"/>
              </w:rPr>
            </w:pPr>
            <w:r w:rsidRPr="00B14850">
              <w:rPr>
                <w:sz w:val="24"/>
                <w:szCs w:val="24"/>
              </w:rPr>
              <w:t>32609,58</w:t>
            </w:r>
          </w:p>
        </w:tc>
        <w:tc>
          <w:tcPr>
            <w:tcW w:w="3827" w:type="dxa"/>
            <w:noWrap/>
            <w:vAlign w:val="center"/>
          </w:tcPr>
          <w:p w:rsidR="001F3A5B" w:rsidRPr="00B14850" w:rsidRDefault="001F3A5B" w:rsidP="00B14850">
            <w:pPr>
              <w:jc w:val="center"/>
              <w:rPr>
                <w:sz w:val="24"/>
                <w:szCs w:val="24"/>
              </w:rPr>
            </w:pPr>
            <w:r w:rsidRPr="00B14850">
              <w:rPr>
                <w:sz w:val="24"/>
                <w:szCs w:val="24"/>
              </w:rPr>
              <w:t>39080,39</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361</w:t>
            </w:r>
          </w:p>
        </w:tc>
        <w:tc>
          <w:tcPr>
            <w:tcW w:w="3969" w:type="dxa"/>
            <w:noWrap/>
            <w:vAlign w:val="center"/>
          </w:tcPr>
          <w:p w:rsidR="001F3A5B" w:rsidRPr="00B14850" w:rsidRDefault="001F3A5B" w:rsidP="00B14850">
            <w:pPr>
              <w:jc w:val="center"/>
              <w:rPr>
                <w:sz w:val="24"/>
                <w:szCs w:val="24"/>
              </w:rPr>
            </w:pPr>
            <w:r w:rsidRPr="00B14850">
              <w:rPr>
                <w:sz w:val="24"/>
                <w:szCs w:val="24"/>
              </w:rPr>
              <w:t>32604,11</w:t>
            </w:r>
          </w:p>
        </w:tc>
        <w:tc>
          <w:tcPr>
            <w:tcW w:w="3827" w:type="dxa"/>
            <w:noWrap/>
            <w:vAlign w:val="center"/>
          </w:tcPr>
          <w:p w:rsidR="001F3A5B" w:rsidRPr="00B14850" w:rsidRDefault="001F3A5B" w:rsidP="00B14850">
            <w:pPr>
              <w:jc w:val="center"/>
              <w:rPr>
                <w:sz w:val="24"/>
                <w:szCs w:val="24"/>
              </w:rPr>
            </w:pPr>
            <w:r w:rsidRPr="00B14850">
              <w:rPr>
                <w:sz w:val="24"/>
                <w:szCs w:val="24"/>
              </w:rPr>
              <w:t>39006,06</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362</w:t>
            </w:r>
          </w:p>
        </w:tc>
        <w:tc>
          <w:tcPr>
            <w:tcW w:w="3969" w:type="dxa"/>
            <w:noWrap/>
            <w:vAlign w:val="center"/>
          </w:tcPr>
          <w:p w:rsidR="001F3A5B" w:rsidRPr="00B14850" w:rsidRDefault="001F3A5B" w:rsidP="00B14850">
            <w:pPr>
              <w:jc w:val="center"/>
              <w:rPr>
                <w:sz w:val="24"/>
                <w:szCs w:val="24"/>
              </w:rPr>
            </w:pPr>
            <w:r w:rsidRPr="00B14850">
              <w:rPr>
                <w:sz w:val="24"/>
                <w:szCs w:val="24"/>
              </w:rPr>
              <w:t>32607,36</w:t>
            </w:r>
          </w:p>
        </w:tc>
        <w:tc>
          <w:tcPr>
            <w:tcW w:w="3827" w:type="dxa"/>
            <w:noWrap/>
            <w:vAlign w:val="center"/>
          </w:tcPr>
          <w:p w:rsidR="001F3A5B" w:rsidRPr="00B14850" w:rsidRDefault="001F3A5B" w:rsidP="00B14850">
            <w:pPr>
              <w:jc w:val="center"/>
              <w:rPr>
                <w:sz w:val="24"/>
                <w:szCs w:val="24"/>
              </w:rPr>
            </w:pPr>
            <w:r w:rsidRPr="00B14850">
              <w:rPr>
                <w:sz w:val="24"/>
                <w:szCs w:val="24"/>
              </w:rPr>
              <w:t>38981,33</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363</w:t>
            </w:r>
          </w:p>
        </w:tc>
        <w:tc>
          <w:tcPr>
            <w:tcW w:w="3969" w:type="dxa"/>
            <w:noWrap/>
            <w:vAlign w:val="center"/>
          </w:tcPr>
          <w:p w:rsidR="001F3A5B" w:rsidRPr="00B14850" w:rsidRDefault="001F3A5B" w:rsidP="00B14850">
            <w:pPr>
              <w:jc w:val="center"/>
              <w:rPr>
                <w:sz w:val="24"/>
                <w:szCs w:val="24"/>
              </w:rPr>
            </w:pPr>
            <w:r w:rsidRPr="00B14850">
              <w:rPr>
                <w:sz w:val="24"/>
                <w:szCs w:val="24"/>
              </w:rPr>
              <w:t>32605,80</w:t>
            </w:r>
          </w:p>
        </w:tc>
        <w:tc>
          <w:tcPr>
            <w:tcW w:w="3827" w:type="dxa"/>
            <w:noWrap/>
            <w:vAlign w:val="center"/>
          </w:tcPr>
          <w:p w:rsidR="001F3A5B" w:rsidRPr="00B14850" w:rsidRDefault="001F3A5B" w:rsidP="00B14850">
            <w:pPr>
              <w:jc w:val="center"/>
              <w:rPr>
                <w:sz w:val="24"/>
                <w:szCs w:val="24"/>
              </w:rPr>
            </w:pPr>
            <w:r w:rsidRPr="00B14850">
              <w:rPr>
                <w:sz w:val="24"/>
                <w:szCs w:val="24"/>
              </w:rPr>
              <w:t>38978,80</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364</w:t>
            </w:r>
          </w:p>
        </w:tc>
        <w:tc>
          <w:tcPr>
            <w:tcW w:w="3969" w:type="dxa"/>
            <w:noWrap/>
            <w:vAlign w:val="center"/>
          </w:tcPr>
          <w:p w:rsidR="001F3A5B" w:rsidRPr="00B14850" w:rsidRDefault="001F3A5B" w:rsidP="00B14850">
            <w:pPr>
              <w:jc w:val="center"/>
              <w:rPr>
                <w:sz w:val="24"/>
                <w:szCs w:val="24"/>
              </w:rPr>
            </w:pPr>
            <w:r w:rsidRPr="00B14850">
              <w:rPr>
                <w:sz w:val="24"/>
                <w:szCs w:val="24"/>
              </w:rPr>
              <w:t>32594,55</w:t>
            </w:r>
          </w:p>
        </w:tc>
        <w:tc>
          <w:tcPr>
            <w:tcW w:w="3827" w:type="dxa"/>
            <w:noWrap/>
            <w:vAlign w:val="center"/>
          </w:tcPr>
          <w:p w:rsidR="001F3A5B" w:rsidRPr="00B14850" w:rsidRDefault="001F3A5B" w:rsidP="00B14850">
            <w:pPr>
              <w:jc w:val="center"/>
              <w:rPr>
                <w:sz w:val="24"/>
                <w:szCs w:val="24"/>
              </w:rPr>
            </w:pPr>
            <w:r w:rsidRPr="00B14850">
              <w:rPr>
                <w:sz w:val="24"/>
                <w:szCs w:val="24"/>
              </w:rPr>
              <w:t>38977,60</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365</w:t>
            </w:r>
          </w:p>
        </w:tc>
        <w:tc>
          <w:tcPr>
            <w:tcW w:w="3969" w:type="dxa"/>
            <w:noWrap/>
            <w:vAlign w:val="center"/>
          </w:tcPr>
          <w:p w:rsidR="001F3A5B" w:rsidRPr="00B14850" w:rsidRDefault="001F3A5B" w:rsidP="00B14850">
            <w:pPr>
              <w:jc w:val="center"/>
              <w:rPr>
                <w:sz w:val="24"/>
                <w:szCs w:val="24"/>
              </w:rPr>
            </w:pPr>
            <w:r w:rsidRPr="00B14850">
              <w:rPr>
                <w:sz w:val="24"/>
                <w:szCs w:val="24"/>
              </w:rPr>
              <w:t>32593,96</w:t>
            </w:r>
          </w:p>
        </w:tc>
        <w:tc>
          <w:tcPr>
            <w:tcW w:w="3827" w:type="dxa"/>
            <w:noWrap/>
            <w:vAlign w:val="center"/>
          </w:tcPr>
          <w:p w:rsidR="001F3A5B" w:rsidRPr="00B14850" w:rsidRDefault="001F3A5B" w:rsidP="00B14850">
            <w:pPr>
              <w:jc w:val="center"/>
              <w:rPr>
                <w:sz w:val="24"/>
                <w:szCs w:val="24"/>
              </w:rPr>
            </w:pPr>
            <w:r w:rsidRPr="00B14850">
              <w:rPr>
                <w:sz w:val="24"/>
                <w:szCs w:val="24"/>
              </w:rPr>
              <w:t>38980,15</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366</w:t>
            </w:r>
          </w:p>
        </w:tc>
        <w:tc>
          <w:tcPr>
            <w:tcW w:w="3969" w:type="dxa"/>
            <w:noWrap/>
            <w:vAlign w:val="center"/>
          </w:tcPr>
          <w:p w:rsidR="001F3A5B" w:rsidRPr="00B14850" w:rsidRDefault="001F3A5B" w:rsidP="00B14850">
            <w:pPr>
              <w:jc w:val="center"/>
              <w:rPr>
                <w:sz w:val="24"/>
                <w:szCs w:val="24"/>
              </w:rPr>
            </w:pPr>
            <w:r w:rsidRPr="00B14850">
              <w:rPr>
                <w:sz w:val="24"/>
                <w:szCs w:val="24"/>
              </w:rPr>
              <w:t>32599,76</w:t>
            </w:r>
          </w:p>
        </w:tc>
        <w:tc>
          <w:tcPr>
            <w:tcW w:w="3827" w:type="dxa"/>
            <w:noWrap/>
            <w:vAlign w:val="center"/>
          </w:tcPr>
          <w:p w:rsidR="001F3A5B" w:rsidRPr="00B14850" w:rsidRDefault="001F3A5B" w:rsidP="00B14850">
            <w:pPr>
              <w:jc w:val="center"/>
              <w:rPr>
                <w:sz w:val="24"/>
                <w:szCs w:val="24"/>
              </w:rPr>
            </w:pPr>
            <w:r w:rsidRPr="00B14850">
              <w:rPr>
                <w:sz w:val="24"/>
                <w:szCs w:val="24"/>
              </w:rPr>
              <w:t>38992,13</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367</w:t>
            </w:r>
          </w:p>
        </w:tc>
        <w:tc>
          <w:tcPr>
            <w:tcW w:w="3969" w:type="dxa"/>
            <w:noWrap/>
            <w:vAlign w:val="center"/>
          </w:tcPr>
          <w:p w:rsidR="001F3A5B" w:rsidRPr="00B14850" w:rsidRDefault="001F3A5B" w:rsidP="00B14850">
            <w:pPr>
              <w:jc w:val="center"/>
              <w:rPr>
                <w:sz w:val="24"/>
                <w:szCs w:val="24"/>
              </w:rPr>
            </w:pPr>
            <w:r w:rsidRPr="00B14850">
              <w:rPr>
                <w:sz w:val="24"/>
                <w:szCs w:val="24"/>
              </w:rPr>
              <w:t>32598,47</w:t>
            </w:r>
          </w:p>
        </w:tc>
        <w:tc>
          <w:tcPr>
            <w:tcW w:w="3827" w:type="dxa"/>
            <w:noWrap/>
            <w:vAlign w:val="center"/>
          </w:tcPr>
          <w:p w:rsidR="001F3A5B" w:rsidRPr="00B14850" w:rsidRDefault="001F3A5B" w:rsidP="00B14850">
            <w:pPr>
              <w:jc w:val="center"/>
              <w:rPr>
                <w:sz w:val="24"/>
                <w:szCs w:val="24"/>
              </w:rPr>
            </w:pPr>
            <w:r w:rsidRPr="00B14850">
              <w:rPr>
                <w:sz w:val="24"/>
                <w:szCs w:val="24"/>
              </w:rPr>
              <w:t>38995,91</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368</w:t>
            </w:r>
          </w:p>
        </w:tc>
        <w:tc>
          <w:tcPr>
            <w:tcW w:w="3969" w:type="dxa"/>
            <w:noWrap/>
            <w:vAlign w:val="center"/>
          </w:tcPr>
          <w:p w:rsidR="001F3A5B" w:rsidRPr="00B14850" w:rsidRDefault="001F3A5B" w:rsidP="00B14850">
            <w:pPr>
              <w:jc w:val="center"/>
              <w:rPr>
                <w:sz w:val="24"/>
                <w:szCs w:val="24"/>
              </w:rPr>
            </w:pPr>
            <w:r w:rsidRPr="00B14850">
              <w:rPr>
                <w:sz w:val="24"/>
                <w:szCs w:val="24"/>
              </w:rPr>
              <w:t>32555,30</w:t>
            </w:r>
          </w:p>
        </w:tc>
        <w:tc>
          <w:tcPr>
            <w:tcW w:w="3827" w:type="dxa"/>
            <w:noWrap/>
            <w:vAlign w:val="center"/>
          </w:tcPr>
          <w:p w:rsidR="001F3A5B" w:rsidRPr="00B14850" w:rsidRDefault="001F3A5B" w:rsidP="00B14850">
            <w:pPr>
              <w:jc w:val="center"/>
              <w:rPr>
                <w:sz w:val="24"/>
                <w:szCs w:val="24"/>
              </w:rPr>
            </w:pPr>
            <w:r w:rsidRPr="00B14850">
              <w:rPr>
                <w:sz w:val="24"/>
                <w:szCs w:val="24"/>
              </w:rPr>
              <w:t>39019,29</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369</w:t>
            </w:r>
          </w:p>
        </w:tc>
        <w:tc>
          <w:tcPr>
            <w:tcW w:w="3969" w:type="dxa"/>
            <w:noWrap/>
            <w:vAlign w:val="center"/>
          </w:tcPr>
          <w:p w:rsidR="001F3A5B" w:rsidRPr="00B14850" w:rsidRDefault="001F3A5B" w:rsidP="00B14850">
            <w:pPr>
              <w:jc w:val="center"/>
              <w:rPr>
                <w:sz w:val="24"/>
                <w:szCs w:val="24"/>
              </w:rPr>
            </w:pPr>
            <w:r w:rsidRPr="00B14850">
              <w:rPr>
                <w:sz w:val="24"/>
                <w:szCs w:val="24"/>
              </w:rPr>
              <w:t>32555,20</w:t>
            </w:r>
          </w:p>
        </w:tc>
        <w:tc>
          <w:tcPr>
            <w:tcW w:w="3827" w:type="dxa"/>
            <w:noWrap/>
            <w:vAlign w:val="center"/>
          </w:tcPr>
          <w:p w:rsidR="001F3A5B" w:rsidRPr="00B14850" w:rsidRDefault="001F3A5B" w:rsidP="00B14850">
            <w:pPr>
              <w:jc w:val="center"/>
              <w:rPr>
                <w:sz w:val="24"/>
                <w:szCs w:val="24"/>
              </w:rPr>
            </w:pPr>
            <w:r w:rsidRPr="00B14850">
              <w:rPr>
                <w:sz w:val="24"/>
                <w:szCs w:val="24"/>
              </w:rPr>
              <w:t>39048,46</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370</w:t>
            </w:r>
          </w:p>
        </w:tc>
        <w:tc>
          <w:tcPr>
            <w:tcW w:w="3969" w:type="dxa"/>
            <w:noWrap/>
            <w:vAlign w:val="center"/>
          </w:tcPr>
          <w:p w:rsidR="001F3A5B" w:rsidRPr="00B14850" w:rsidRDefault="001F3A5B" w:rsidP="00B14850">
            <w:pPr>
              <w:jc w:val="center"/>
              <w:rPr>
                <w:sz w:val="24"/>
                <w:szCs w:val="24"/>
              </w:rPr>
            </w:pPr>
            <w:r w:rsidRPr="00B14850">
              <w:rPr>
                <w:sz w:val="24"/>
                <w:szCs w:val="24"/>
              </w:rPr>
              <w:t>32544,63</w:t>
            </w:r>
          </w:p>
        </w:tc>
        <w:tc>
          <w:tcPr>
            <w:tcW w:w="3827" w:type="dxa"/>
            <w:noWrap/>
            <w:vAlign w:val="center"/>
          </w:tcPr>
          <w:p w:rsidR="001F3A5B" w:rsidRPr="00B14850" w:rsidRDefault="001F3A5B" w:rsidP="00B14850">
            <w:pPr>
              <w:jc w:val="center"/>
              <w:rPr>
                <w:sz w:val="24"/>
                <w:szCs w:val="24"/>
              </w:rPr>
            </w:pPr>
            <w:r w:rsidRPr="00B14850">
              <w:rPr>
                <w:sz w:val="24"/>
                <w:szCs w:val="24"/>
              </w:rPr>
              <w:t>39059,98</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371</w:t>
            </w:r>
          </w:p>
        </w:tc>
        <w:tc>
          <w:tcPr>
            <w:tcW w:w="3969" w:type="dxa"/>
            <w:noWrap/>
            <w:vAlign w:val="center"/>
          </w:tcPr>
          <w:p w:rsidR="001F3A5B" w:rsidRPr="00B14850" w:rsidRDefault="001F3A5B" w:rsidP="00B14850">
            <w:pPr>
              <w:jc w:val="center"/>
              <w:rPr>
                <w:sz w:val="24"/>
                <w:szCs w:val="24"/>
              </w:rPr>
            </w:pPr>
            <w:r w:rsidRPr="00B14850">
              <w:rPr>
                <w:sz w:val="24"/>
                <w:szCs w:val="24"/>
              </w:rPr>
              <w:t>32489,20</w:t>
            </w:r>
          </w:p>
        </w:tc>
        <w:tc>
          <w:tcPr>
            <w:tcW w:w="3827" w:type="dxa"/>
            <w:noWrap/>
            <w:vAlign w:val="center"/>
          </w:tcPr>
          <w:p w:rsidR="001F3A5B" w:rsidRPr="00B14850" w:rsidRDefault="001F3A5B" w:rsidP="00B14850">
            <w:pPr>
              <w:jc w:val="center"/>
              <w:rPr>
                <w:sz w:val="24"/>
                <w:szCs w:val="24"/>
              </w:rPr>
            </w:pPr>
            <w:r w:rsidRPr="00B14850">
              <w:rPr>
                <w:sz w:val="24"/>
                <w:szCs w:val="24"/>
              </w:rPr>
              <w:t>39060,03</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372</w:t>
            </w:r>
          </w:p>
        </w:tc>
        <w:tc>
          <w:tcPr>
            <w:tcW w:w="3969" w:type="dxa"/>
            <w:noWrap/>
            <w:vAlign w:val="center"/>
          </w:tcPr>
          <w:p w:rsidR="001F3A5B" w:rsidRPr="00B14850" w:rsidRDefault="001F3A5B" w:rsidP="00B14850">
            <w:pPr>
              <w:jc w:val="center"/>
              <w:rPr>
                <w:sz w:val="24"/>
                <w:szCs w:val="24"/>
              </w:rPr>
            </w:pPr>
            <w:r w:rsidRPr="00B14850">
              <w:rPr>
                <w:sz w:val="24"/>
                <w:szCs w:val="24"/>
              </w:rPr>
              <w:t>32489,10</w:t>
            </w:r>
          </w:p>
        </w:tc>
        <w:tc>
          <w:tcPr>
            <w:tcW w:w="3827" w:type="dxa"/>
            <w:noWrap/>
            <w:vAlign w:val="center"/>
          </w:tcPr>
          <w:p w:rsidR="001F3A5B" w:rsidRPr="00B14850" w:rsidRDefault="001F3A5B" w:rsidP="00B14850">
            <w:pPr>
              <w:jc w:val="center"/>
              <w:rPr>
                <w:sz w:val="24"/>
                <w:szCs w:val="24"/>
              </w:rPr>
            </w:pPr>
            <w:r w:rsidRPr="00B14850">
              <w:rPr>
                <w:sz w:val="24"/>
                <w:szCs w:val="24"/>
              </w:rPr>
              <w:t>39070,67</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373</w:t>
            </w:r>
          </w:p>
        </w:tc>
        <w:tc>
          <w:tcPr>
            <w:tcW w:w="3969" w:type="dxa"/>
            <w:noWrap/>
            <w:vAlign w:val="center"/>
          </w:tcPr>
          <w:p w:rsidR="001F3A5B" w:rsidRPr="00B14850" w:rsidRDefault="001F3A5B" w:rsidP="00B14850">
            <w:pPr>
              <w:jc w:val="center"/>
              <w:rPr>
                <w:sz w:val="24"/>
                <w:szCs w:val="24"/>
              </w:rPr>
            </w:pPr>
            <w:r w:rsidRPr="00B14850">
              <w:rPr>
                <w:sz w:val="24"/>
                <w:szCs w:val="24"/>
              </w:rPr>
              <w:t>32562,11</w:t>
            </w:r>
          </w:p>
        </w:tc>
        <w:tc>
          <w:tcPr>
            <w:tcW w:w="3827" w:type="dxa"/>
            <w:noWrap/>
            <w:vAlign w:val="center"/>
          </w:tcPr>
          <w:p w:rsidR="001F3A5B" w:rsidRPr="00B14850" w:rsidRDefault="001F3A5B" w:rsidP="00B14850">
            <w:pPr>
              <w:jc w:val="center"/>
              <w:rPr>
                <w:sz w:val="24"/>
                <w:szCs w:val="24"/>
              </w:rPr>
            </w:pPr>
            <w:r w:rsidRPr="00B14850">
              <w:rPr>
                <w:sz w:val="24"/>
                <w:szCs w:val="24"/>
              </w:rPr>
              <w:t>39218,61</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374</w:t>
            </w:r>
          </w:p>
        </w:tc>
        <w:tc>
          <w:tcPr>
            <w:tcW w:w="3969" w:type="dxa"/>
            <w:noWrap/>
            <w:vAlign w:val="center"/>
          </w:tcPr>
          <w:p w:rsidR="001F3A5B" w:rsidRPr="00B14850" w:rsidRDefault="001F3A5B" w:rsidP="00B14850">
            <w:pPr>
              <w:jc w:val="center"/>
              <w:rPr>
                <w:sz w:val="24"/>
                <w:szCs w:val="24"/>
              </w:rPr>
            </w:pPr>
            <w:r w:rsidRPr="00B14850">
              <w:rPr>
                <w:sz w:val="24"/>
                <w:szCs w:val="24"/>
              </w:rPr>
              <w:t>32622,22</w:t>
            </w:r>
          </w:p>
        </w:tc>
        <w:tc>
          <w:tcPr>
            <w:tcW w:w="3827" w:type="dxa"/>
            <w:noWrap/>
            <w:vAlign w:val="center"/>
          </w:tcPr>
          <w:p w:rsidR="001F3A5B" w:rsidRPr="00B14850" w:rsidRDefault="001F3A5B" w:rsidP="00B14850">
            <w:pPr>
              <w:jc w:val="center"/>
              <w:rPr>
                <w:sz w:val="24"/>
                <w:szCs w:val="24"/>
              </w:rPr>
            </w:pPr>
            <w:r w:rsidRPr="00B14850">
              <w:rPr>
                <w:sz w:val="24"/>
                <w:szCs w:val="24"/>
              </w:rPr>
              <w:t>39242,50</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375</w:t>
            </w:r>
          </w:p>
        </w:tc>
        <w:tc>
          <w:tcPr>
            <w:tcW w:w="3969" w:type="dxa"/>
            <w:noWrap/>
            <w:vAlign w:val="center"/>
          </w:tcPr>
          <w:p w:rsidR="001F3A5B" w:rsidRPr="00B14850" w:rsidRDefault="001F3A5B" w:rsidP="00B14850">
            <w:pPr>
              <w:jc w:val="center"/>
              <w:rPr>
                <w:sz w:val="24"/>
                <w:szCs w:val="24"/>
              </w:rPr>
            </w:pPr>
            <w:r w:rsidRPr="00B14850">
              <w:rPr>
                <w:sz w:val="24"/>
                <w:szCs w:val="24"/>
              </w:rPr>
              <w:t>32623,21</w:t>
            </w:r>
          </w:p>
        </w:tc>
        <w:tc>
          <w:tcPr>
            <w:tcW w:w="3827" w:type="dxa"/>
            <w:noWrap/>
            <w:vAlign w:val="center"/>
          </w:tcPr>
          <w:p w:rsidR="001F3A5B" w:rsidRPr="00B14850" w:rsidRDefault="001F3A5B" w:rsidP="00B14850">
            <w:pPr>
              <w:jc w:val="center"/>
              <w:rPr>
                <w:sz w:val="24"/>
                <w:szCs w:val="24"/>
              </w:rPr>
            </w:pPr>
            <w:r w:rsidRPr="00B14850">
              <w:rPr>
                <w:sz w:val="24"/>
                <w:szCs w:val="24"/>
              </w:rPr>
              <w:t>39208,48</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376</w:t>
            </w:r>
          </w:p>
        </w:tc>
        <w:tc>
          <w:tcPr>
            <w:tcW w:w="3969" w:type="dxa"/>
            <w:noWrap/>
            <w:vAlign w:val="center"/>
          </w:tcPr>
          <w:p w:rsidR="001F3A5B" w:rsidRPr="00B14850" w:rsidRDefault="001F3A5B" w:rsidP="00B14850">
            <w:pPr>
              <w:jc w:val="center"/>
              <w:rPr>
                <w:sz w:val="24"/>
                <w:szCs w:val="24"/>
              </w:rPr>
            </w:pPr>
            <w:r w:rsidRPr="00B14850">
              <w:rPr>
                <w:sz w:val="24"/>
                <w:szCs w:val="24"/>
              </w:rPr>
              <w:t>32615,25</w:t>
            </w:r>
          </w:p>
        </w:tc>
        <w:tc>
          <w:tcPr>
            <w:tcW w:w="3827" w:type="dxa"/>
            <w:noWrap/>
            <w:vAlign w:val="center"/>
          </w:tcPr>
          <w:p w:rsidR="001F3A5B" w:rsidRPr="00B14850" w:rsidRDefault="001F3A5B" w:rsidP="00B14850">
            <w:pPr>
              <w:jc w:val="center"/>
              <w:rPr>
                <w:sz w:val="24"/>
                <w:szCs w:val="24"/>
              </w:rPr>
            </w:pPr>
            <w:r w:rsidRPr="00B14850">
              <w:rPr>
                <w:sz w:val="24"/>
                <w:szCs w:val="24"/>
              </w:rPr>
              <w:t>39205,53</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377</w:t>
            </w:r>
          </w:p>
        </w:tc>
        <w:tc>
          <w:tcPr>
            <w:tcW w:w="3969" w:type="dxa"/>
            <w:noWrap/>
            <w:vAlign w:val="center"/>
          </w:tcPr>
          <w:p w:rsidR="001F3A5B" w:rsidRPr="00B14850" w:rsidRDefault="001F3A5B" w:rsidP="00B14850">
            <w:pPr>
              <w:jc w:val="center"/>
              <w:rPr>
                <w:sz w:val="24"/>
                <w:szCs w:val="24"/>
              </w:rPr>
            </w:pPr>
            <w:r w:rsidRPr="00B14850">
              <w:rPr>
                <w:sz w:val="24"/>
                <w:szCs w:val="24"/>
              </w:rPr>
              <w:t>32616,39</w:t>
            </w:r>
          </w:p>
        </w:tc>
        <w:tc>
          <w:tcPr>
            <w:tcW w:w="3827" w:type="dxa"/>
            <w:noWrap/>
            <w:vAlign w:val="center"/>
          </w:tcPr>
          <w:p w:rsidR="001F3A5B" w:rsidRPr="00B14850" w:rsidRDefault="001F3A5B" w:rsidP="00B14850">
            <w:pPr>
              <w:jc w:val="center"/>
              <w:rPr>
                <w:sz w:val="24"/>
                <w:szCs w:val="24"/>
              </w:rPr>
            </w:pPr>
            <w:r w:rsidRPr="00B14850">
              <w:rPr>
                <w:sz w:val="24"/>
                <w:szCs w:val="24"/>
              </w:rPr>
              <w:t>39085,24</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378</w:t>
            </w:r>
          </w:p>
        </w:tc>
        <w:tc>
          <w:tcPr>
            <w:tcW w:w="3969" w:type="dxa"/>
            <w:noWrap/>
            <w:vAlign w:val="center"/>
          </w:tcPr>
          <w:p w:rsidR="001F3A5B" w:rsidRPr="00B14850" w:rsidRDefault="001F3A5B" w:rsidP="00B14850">
            <w:pPr>
              <w:jc w:val="center"/>
              <w:rPr>
                <w:sz w:val="24"/>
                <w:szCs w:val="24"/>
              </w:rPr>
            </w:pPr>
            <w:r w:rsidRPr="00B14850">
              <w:rPr>
                <w:sz w:val="24"/>
                <w:szCs w:val="24"/>
              </w:rPr>
              <w:t>32596,20</w:t>
            </w:r>
          </w:p>
        </w:tc>
        <w:tc>
          <w:tcPr>
            <w:tcW w:w="3827" w:type="dxa"/>
            <w:noWrap/>
            <w:vAlign w:val="center"/>
          </w:tcPr>
          <w:p w:rsidR="001F3A5B" w:rsidRPr="00B14850" w:rsidRDefault="001F3A5B" w:rsidP="00B14850">
            <w:pPr>
              <w:jc w:val="center"/>
              <w:rPr>
                <w:sz w:val="24"/>
                <w:szCs w:val="24"/>
              </w:rPr>
            </w:pPr>
            <w:r w:rsidRPr="00B14850">
              <w:rPr>
                <w:sz w:val="24"/>
                <w:szCs w:val="24"/>
              </w:rPr>
              <w:t>39100,22</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379</w:t>
            </w:r>
          </w:p>
        </w:tc>
        <w:tc>
          <w:tcPr>
            <w:tcW w:w="3969" w:type="dxa"/>
            <w:noWrap/>
            <w:vAlign w:val="center"/>
          </w:tcPr>
          <w:p w:rsidR="001F3A5B" w:rsidRPr="00B14850" w:rsidRDefault="001F3A5B" w:rsidP="00B14850">
            <w:pPr>
              <w:jc w:val="center"/>
              <w:rPr>
                <w:sz w:val="24"/>
                <w:szCs w:val="24"/>
              </w:rPr>
            </w:pPr>
            <w:r w:rsidRPr="00B14850">
              <w:rPr>
                <w:sz w:val="24"/>
                <w:szCs w:val="24"/>
              </w:rPr>
              <w:t>32574,66</w:t>
            </w:r>
          </w:p>
        </w:tc>
        <w:tc>
          <w:tcPr>
            <w:tcW w:w="3827" w:type="dxa"/>
            <w:noWrap/>
            <w:vAlign w:val="center"/>
          </w:tcPr>
          <w:p w:rsidR="001F3A5B" w:rsidRPr="00B14850" w:rsidRDefault="001F3A5B" w:rsidP="00B14850">
            <w:pPr>
              <w:jc w:val="center"/>
              <w:rPr>
                <w:sz w:val="24"/>
                <w:szCs w:val="24"/>
              </w:rPr>
            </w:pPr>
            <w:r w:rsidRPr="00B14850">
              <w:rPr>
                <w:sz w:val="24"/>
                <w:szCs w:val="24"/>
              </w:rPr>
              <w:t>39098,59</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380</w:t>
            </w:r>
          </w:p>
        </w:tc>
        <w:tc>
          <w:tcPr>
            <w:tcW w:w="3969" w:type="dxa"/>
            <w:noWrap/>
            <w:vAlign w:val="center"/>
          </w:tcPr>
          <w:p w:rsidR="001F3A5B" w:rsidRPr="00B14850" w:rsidRDefault="001F3A5B" w:rsidP="00B14850">
            <w:pPr>
              <w:jc w:val="center"/>
              <w:rPr>
                <w:sz w:val="24"/>
                <w:szCs w:val="24"/>
              </w:rPr>
            </w:pPr>
            <w:r w:rsidRPr="00B14850">
              <w:rPr>
                <w:sz w:val="24"/>
                <w:szCs w:val="24"/>
              </w:rPr>
              <w:t>32218,95</w:t>
            </w:r>
          </w:p>
        </w:tc>
        <w:tc>
          <w:tcPr>
            <w:tcW w:w="3827" w:type="dxa"/>
            <w:noWrap/>
            <w:vAlign w:val="center"/>
          </w:tcPr>
          <w:p w:rsidR="001F3A5B" w:rsidRPr="00B14850" w:rsidRDefault="001F3A5B" w:rsidP="00B14850">
            <w:pPr>
              <w:jc w:val="center"/>
              <w:rPr>
                <w:sz w:val="24"/>
                <w:szCs w:val="24"/>
              </w:rPr>
            </w:pPr>
            <w:r w:rsidRPr="00B14850">
              <w:rPr>
                <w:sz w:val="24"/>
                <w:szCs w:val="24"/>
              </w:rPr>
              <w:t>38839,14</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381</w:t>
            </w:r>
          </w:p>
        </w:tc>
        <w:tc>
          <w:tcPr>
            <w:tcW w:w="3969" w:type="dxa"/>
            <w:noWrap/>
            <w:vAlign w:val="center"/>
          </w:tcPr>
          <w:p w:rsidR="001F3A5B" w:rsidRPr="00B14850" w:rsidRDefault="001F3A5B" w:rsidP="00B14850">
            <w:pPr>
              <w:jc w:val="center"/>
              <w:rPr>
                <w:sz w:val="24"/>
                <w:szCs w:val="24"/>
              </w:rPr>
            </w:pPr>
            <w:r w:rsidRPr="00B14850">
              <w:rPr>
                <w:sz w:val="24"/>
                <w:szCs w:val="24"/>
              </w:rPr>
              <w:t>32276,30</w:t>
            </w:r>
          </w:p>
        </w:tc>
        <w:tc>
          <w:tcPr>
            <w:tcW w:w="3827" w:type="dxa"/>
            <w:noWrap/>
            <w:vAlign w:val="center"/>
          </w:tcPr>
          <w:p w:rsidR="001F3A5B" w:rsidRPr="00B14850" w:rsidRDefault="001F3A5B" w:rsidP="00B14850">
            <w:pPr>
              <w:jc w:val="center"/>
              <w:rPr>
                <w:sz w:val="24"/>
                <w:szCs w:val="24"/>
              </w:rPr>
            </w:pPr>
            <w:r w:rsidRPr="00B14850">
              <w:rPr>
                <w:sz w:val="24"/>
                <w:szCs w:val="24"/>
              </w:rPr>
              <w:t>38918,76</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382</w:t>
            </w:r>
          </w:p>
        </w:tc>
        <w:tc>
          <w:tcPr>
            <w:tcW w:w="3969" w:type="dxa"/>
            <w:noWrap/>
            <w:vAlign w:val="center"/>
          </w:tcPr>
          <w:p w:rsidR="001F3A5B" w:rsidRPr="00B14850" w:rsidRDefault="001F3A5B" w:rsidP="00B14850">
            <w:pPr>
              <w:jc w:val="center"/>
              <w:rPr>
                <w:sz w:val="24"/>
                <w:szCs w:val="24"/>
              </w:rPr>
            </w:pPr>
            <w:r w:rsidRPr="00B14850">
              <w:rPr>
                <w:sz w:val="24"/>
                <w:szCs w:val="24"/>
              </w:rPr>
              <w:t>32276,30</w:t>
            </w:r>
          </w:p>
        </w:tc>
        <w:tc>
          <w:tcPr>
            <w:tcW w:w="3827" w:type="dxa"/>
            <w:noWrap/>
            <w:vAlign w:val="center"/>
          </w:tcPr>
          <w:p w:rsidR="001F3A5B" w:rsidRPr="00B14850" w:rsidRDefault="001F3A5B" w:rsidP="00B14850">
            <w:pPr>
              <w:jc w:val="center"/>
              <w:rPr>
                <w:sz w:val="24"/>
                <w:szCs w:val="24"/>
              </w:rPr>
            </w:pPr>
            <w:r w:rsidRPr="00B14850">
              <w:rPr>
                <w:sz w:val="24"/>
                <w:szCs w:val="24"/>
              </w:rPr>
              <w:t>38927,40</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383</w:t>
            </w:r>
          </w:p>
        </w:tc>
        <w:tc>
          <w:tcPr>
            <w:tcW w:w="3969" w:type="dxa"/>
            <w:noWrap/>
            <w:vAlign w:val="center"/>
          </w:tcPr>
          <w:p w:rsidR="001F3A5B" w:rsidRPr="00B14850" w:rsidRDefault="001F3A5B" w:rsidP="00B14850">
            <w:pPr>
              <w:jc w:val="center"/>
              <w:rPr>
                <w:sz w:val="24"/>
                <w:szCs w:val="24"/>
              </w:rPr>
            </w:pPr>
            <w:r w:rsidRPr="00B14850">
              <w:rPr>
                <w:sz w:val="24"/>
                <w:szCs w:val="24"/>
              </w:rPr>
              <w:t>32291,31</w:t>
            </w:r>
          </w:p>
        </w:tc>
        <w:tc>
          <w:tcPr>
            <w:tcW w:w="3827" w:type="dxa"/>
            <w:noWrap/>
            <w:vAlign w:val="center"/>
          </w:tcPr>
          <w:p w:rsidR="001F3A5B" w:rsidRPr="00B14850" w:rsidRDefault="001F3A5B" w:rsidP="00B14850">
            <w:pPr>
              <w:jc w:val="center"/>
              <w:rPr>
                <w:sz w:val="24"/>
                <w:szCs w:val="24"/>
              </w:rPr>
            </w:pPr>
            <w:r w:rsidRPr="00B14850">
              <w:rPr>
                <w:sz w:val="24"/>
                <w:szCs w:val="24"/>
              </w:rPr>
              <w:t>38928,75</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384</w:t>
            </w:r>
          </w:p>
        </w:tc>
        <w:tc>
          <w:tcPr>
            <w:tcW w:w="3969" w:type="dxa"/>
            <w:noWrap/>
            <w:vAlign w:val="center"/>
          </w:tcPr>
          <w:p w:rsidR="001F3A5B" w:rsidRPr="00B14850" w:rsidRDefault="001F3A5B" w:rsidP="00B14850">
            <w:pPr>
              <w:jc w:val="center"/>
              <w:rPr>
                <w:sz w:val="24"/>
                <w:szCs w:val="24"/>
              </w:rPr>
            </w:pPr>
            <w:r w:rsidRPr="00B14850">
              <w:rPr>
                <w:sz w:val="24"/>
                <w:szCs w:val="24"/>
              </w:rPr>
              <w:t>32292,66</w:t>
            </w:r>
          </w:p>
        </w:tc>
        <w:tc>
          <w:tcPr>
            <w:tcW w:w="3827" w:type="dxa"/>
            <w:noWrap/>
            <w:vAlign w:val="center"/>
          </w:tcPr>
          <w:p w:rsidR="001F3A5B" w:rsidRPr="00B14850" w:rsidRDefault="001F3A5B" w:rsidP="00B14850">
            <w:pPr>
              <w:jc w:val="center"/>
              <w:rPr>
                <w:sz w:val="24"/>
                <w:szCs w:val="24"/>
              </w:rPr>
            </w:pPr>
            <w:r w:rsidRPr="00B14850">
              <w:rPr>
                <w:sz w:val="24"/>
                <w:szCs w:val="24"/>
              </w:rPr>
              <w:t>38938,64</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385</w:t>
            </w:r>
          </w:p>
        </w:tc>
        <w:tc>
          <w:tcPr>
            <w:tcW w:w="3969" w:type="dxa"/>
            <w:noWrap/>
            <w:vAlign w:val="center"/>
          </w:tcPr>
          <w:p w:rsidR="001F3A5B" w:rsidRPr="00B14850" w:rsidRDefault="001F3A5B" w:rsidP="00B14850">
            <w:pPr>
              <w:jc w:val="center"/>
              <w:rPr>
                <w:sz w:val="24"/>
                <w:szCs w:val="24"/>
              </w:rPr>
            </w:pPr>
            <w:r w:rsidRPr="00B14850">
              <w:rPr>
                <w:sz w:val="24"/>
                <w:szCs w:val="24"/>
              </w:rPr>
              <w:t>32301,80</w:t>
            </w:r>
          </w:p>
        </w:tc>
        <w:tc>
          <w:tcPr>
            <w:tcW w:w="3827" w:type="dxa"/>
            <w:noWrap/>
            <w:vAlign w:val="center"/>
          </w:tcPr>
          <w:p w:rsidR="001F3A5B" w:rsidRPr="00B14850" w:rsidRDefault="001F3A5B" w:rsidP="00B14850">
            <w:pPr>
              <w:jc w:val="center"/>
              <w:rPr>
                <w:sz w:val="24"/>
                <w:szCs w:val="24"/>
              </w:rPr>
            </w:pPr>
            <w:r w:rsidRPr="00B14850">
              <w:rPr>
                <w:sz w:val="24"/>
                <w:szCs w:val="24"/>
              </w:rPr>
              <w:t>38944,42</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386</w:t>
            </w:r>
          </w:p>
        </w:tc>
        <w:tc>
          <w:tcPr>
            <w:tcW w:w="3969" w:type="dxa"/>
            <w:noWrap/>
            <w:vAlign w:val="center"/>
          </w:tcPr>
          <w:p w:rsidR="001F3A5B" w:rsidRPr="00B14850" w:rsidRDefault="001F3A5B" w:rsidP="00B14850">
            <w:pPr>
              <w:jc w:val="center"/>
              <w:rPr>
                <w:sz w:val="24"/>
                <w:szCs w:val="24"/>
              </w:rPr>
            </w:pPr>
            <w:r w:rsidRPr="00B14850">
              <w:rPr>
                <w:sz w:val="24"/>
                <w:szCs w:val="24"/>
              </w:rPr>
              <w:t>32338,98</w:t>
            </w:r>
          </w:p>
        </w:tc>
        <w:tc>
          <w:tcPr>
            <w:tcW w:w="3827" w:type="dxa"/>
            <w:noWrap/>
            <w:vAlign w:val="center"/>
          </w:tcPr>
          <w:p w:rsidR="001F3A5B" w:rsidRPr="00B14850" w:rsidRDefault="001F3A5B" w:rsidP="00B14850">
            <w:pPr>
              <w:jc w:val="center"/>
              <w:rPr>
                <w:sz w:val="24"/>
                <w:szCs w:val="24"/>
              </w:rPr>
            </w:pPr>
            <w:r w:rsidRPr="00B14850">
              <w:rPr>
                <w:sz w:val="24"/>
                <w:szCs w:val="24"/>
              </w:rPr>
              <w:t>38944,05</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387</w:t>
            </w:r>
          </w:p>
        </w:tc>
        <w:tc>
          <w:tcPr>
            <w:tcW w:w="3969" w:type="dxa"/>
            <w:noWrap/>
            <w:vAlign w:val="center"/>
          </w:tcPr>
          <w:p w:rsidR="001F3A5B" w:rsidRPr="00B14850" w:rsidRDefault="001F3A5B" w:rsidP="00B14850">
            <w:pPr>
              <w:jc w:val="center"/>
              <w:rPr>
                <w:sz w:val="24"/>
                <w:szCs w:val="24"/>
              </w:rPr>
            </w:pPr>
            <w:r w:rsidRPr="00B14850">
              <w:rPr>
                <w:sz w:val="24"/>
                <w:szCs w:val="24"/>
              </w:rPr>
              <w:t>32340,00</w:t>
            </w:r>
          </w:p>
        </w:tc>
        <w:tc>
          <w:tcPr>
            <w:tcW w:w="3827" w:type="dxa"/>
            <w:noWrap/>
            <w:vAlign w:val="center"/>
          </w:tcPr>
          <w:p w:rsidR="001F3A5B" w:rsidRPr="00B14850" w:rsidRDefault="001F3A5B" w:rsidP="00B14850">
            <w:pPr>
              <w:jc w:val="center"/>
              <w:rPr>
                <w:sz w:val="24"/>
                <w:szCs w:val="24"/>
              </w:rPr>
            </w:pPr>
            <w:r w:rsidRPr="00B14850">
              <w:rPr>
                <w:sz w:val="24"/>
                <w:szCs w:val="24"/>
              </w:rPr>
              <w:t>38952,00</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388</w:t>
            </w:r>
          </w:p>
        </w:tc>
        <w:tc>
          <w:tcPr>
            <w:tcW w:w="3969" w:type="dxa"/>
            <w:noWrap/>
            <w:vAlign w:val="center"/>
          </w:tcPr>
          <w:p w:rsidR="001F3A5B" w:rsidRPr="00B14850" w:rsidRDefault="001F3A5B" w:rsidP="00B14850">
            <w:pPr>
              <w:jc w:val="center"/>
              <w:rPr>
                <w:sz w:val="24"/>
                <w:szCs w:val="24"/>
              </w:rPr>
            </w:pPr>
            <w:r w:rsidRPr="00B14850">
              <w:rPr>
                <w:sz w:val="24"/>
                <w:szCs w:val="24"/>
              </w:rPr>
              <w:t>32359,57</w:t>
            </w:r>
          </w:p>
        </w:tc>
        <w:tc>
          <w:tcPr>
            <w:tcW w:w="3827" w:type="dxa"/>
            <w:noWrap/>
            <w:vAlign w:val="center"/>
          </w:tcPr>
          <w:p w:rsidR="001F3A5B" w:rsidRPr="00B14850" w:rsidRDefault="001F3A5B" w:rsidP="00B14850">
            <w:pPr>
              <w:jc w:val="center"/>
              <w:rPr>
                <w:sz w:val="24"/>
                <w:szCs w:val="24"/>
              </w:rPr>
            </w:pPr>
            <w:r w:rsidRPr="00B14850">
              <w:rPr>
                <w:sz w:val="24"/>
                <w:szCs w:val="24"/>
              </w:rPr>
              <w:t>38952,39</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389</w:t>
            </w:r>
          </w:p>
        </w:tc>
        <w:tc>
          <w:tcPr>
            <w:tcW w:w="3969" w:type="dxa"/>
            <w:noWrap/>
            <w:vAlign w:val="center"/>
          </w:tcPr>
          <w:p w:rsidR="001F3A5B" w:rsidRPr="00B14850" w:rsidRDefault="001F3A5B" w:rsidP="00B14850">
            <w:pPr>
              <w:jc w:val="center"/>
              <w:rPr>
                <w:sz w:val="24"/>
                <w:szCs w:val="24"/>
              </w:rPr>
            </w:pPr>
            <w:r w:rsidRPr="00B14850">
              <w:rPr>
                <w:sz w:val="24"/>
                <w:szCs w:val="24"/>
              </w:rPr>
              <w:t>32361,10</w:t>
            </w:r>
          </w:p>
        </w:tc>
        <w:tc>
          <w:tcPr>
            <w:tcW w:w="3827" w:type="dxa"/>
            <w:noWrap/>
            <w:vAlign w:val="center"/>
          </w:tcPr>
          <w:p w:rsidR="001F3A5B" w:rsidRPr="00B14850" w:rsidRDefault="001F3A5B" w:rsidP="00B14850">
            <w:pPr>
              <w:jc w:val="center"/>
              <w:rPr>
                <w:sz w:val="24"/>
                <w:szCs w:val="24"/>
              </w:rPr>
            </w:pPr>
            <w:r w:rsidRPr="00B14850">
              <w:rPr>
                <w:sz w:val="24"/>
                <w:szCs w:val="24"/>
              </w:rPr>
              <w:t>38961,10</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390</w:t>
            </w:r>
          </w:p>
        </w:tc>
        <w:tc>
          <w:tcPr>
            <w:tcW w:w="3969" w:type="dxa"/>
            <w:noWrap/>
            <w:vAlign w:val="center"/>
          </w:tcPr>
          <w:p w:rsidR="001F3A5B" w:rsidRPr="00B14850" w:rsidRDefault="001F3A5B" w:rsidP="00B14850">
            <w:pPr>
              <w:jc w:val="center"/>
              <w:rPr>
                <w:sz w:val="24"/>
                <w:szCs w:val="24"/>
              </w:rPr>
            </w:pPr>
            <w:r w:rsidRPr="00B14850">
              <w:rPr>
                <w:sz w:val="24"/>
                <w:szCs w:val="24"/>
              </w:rPr>
              <w:t>32367,53</w:t>
            </w:r>
          </w:p>
        </w:tc>
        <w:tc>
          <w:tcPr>
            <w:tcW w:w="3827" w:type="dxa"/>
            <w:noWrap/>
            <w:vAlign w:val="center"/>
          </w:tcPr>
          <w:p w:rsidR="001F3A5B" w:rsidRPr="00B14850" w:rsidRDefault="001F3A5B" w:rsidP="00B14850">
            <w:pPr>
              <w:jc w:val="center"/>
              <w:rPr>
                <w:sz w:val="24"/>
                <w:szCs w:val="24"/>
              </w:rPr>
            </w:pPr>
            <w:r w:rsidRPr="00B14850">
              <w:rPr>
                <w:sz w:val="24"/>
                <w:szCs w:val="24"/>
              </w:rPr>
              <w:t>38961,81</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391</w:t>
            </w:r>
          </w:p>
        </w:tc>
        <w:tc>
          <w:tcPr>
            <w:tcW w:w="3969" w:type="dxa"/>
            <w:noWrap/>
            <w:vAlign w:val="center"/>
          </w:tcPr>
          <w:p w:rsidR="001F3A5B" w:rsidRPr="00B14850" w:rsidRDefault="001F3A5B" w:rsidP="00B14850">
            <w:pPr>
              <w:jc w:val="center"/>
              <w:rPr>
                <w:sz w:val="24"/>
                <w:szCs w:val="24"/>
              </w:rPr>
            </w:pPr>
            <w:r w:rsidRPr="00B14850">
              <w:rPr>
                <w:sz w:val="24"/>
                <w:szCs w:val="24"/>
              </w:rPr>
              <w:t>32371,77</w:t>
            </w:r>
          </w:p>
        </w:tc>
        <w:tc>
          <w:tcPr>
            <w:tcW w:w="3827" w:type="dxa"/>
            <w:noWrap/>
            <w:vAlign w:val="center"/>
          </w:tcPr>
          <w:p w:rsidR="001F3A5B" w:rsidRPr="00B14850" w:rsidRDefault="001F3A5B" w:rsidP="00B14850">
            <w:pPr>
              <w:jc w:val="center"/>
              <w:rPr>
                <w:sz w:val="24"/>
                <w:szCs w:val="24"/>
              </w:rPr>
            </w:pPr>
            <w:r w:rsidRPr="00B14850">
              <w:rPr>
                <w:sz w:val="24"/>
                <w:szCs w:val="24"/>
              </w:rPr>
              <w:t>38978,85</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392</w:t>
            </w:r>
          </w:p>
        </w:tc>
        <w:tc>
          <w:tcPr>
            <w:tcW w:w="3969" w:type="dxa"/>
            <w:noWrap/>
            <w:vAlign w:val="center"/>
          </w:tcPr>
          <w:p w:rsidR="001F3A5B" w:rsidRPr="00B14850" w:rsidRDefault="001F3A5B" w:rsidP="00B14850">
            <w:pPr>
              <w:jc w:val="center"/>
              <w:rPr>
                <w:sz w:val="24"/>
                <w:szCs w:val="24"/>
              </w:rPr>
            </w:pPr>
            <w:r w:rsidRPr="00B14850">
              <w:rPr>
                <w:sz w:val="24"/>
                <w:szCs w:val="24"/>
              </w:rPr>
              <w:t>32376,50</w:t>
            </w:r>
          </w:p>
        </w:tc>
        <w:tc>
          <w:tcPr>
            <w:tcW w:w="3827" w:type="dxa"/>
            <w:noWrap/>
            <w:vAlign w:val="center"/>
          </w:tcPr>
          <w:p w:rsidR="001F3A5B" w:rsidRPr="00B14850" w:rsidRDefault="001F3A5B" w:rsidP="00B14850">
            <w:pPr>
              <w:jc w:val="center"/>
              <w:rPr>
                <w:sz w:val="24"/>
                <w:szCs w:val="24"/>
              </w:rPr>
            </w:pPr>
            <w:r w:rsidRPr="00B14850">
              <w:rPr>
                <w:sz w:val="24"/>
                <w:szCs w:val="24"/>
              </w:rPr>
              <w:t>38982,59</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393</w:t>
            </w:r>
          </w:p>
        </w:tc>
        <w:tc>
          <w:tcPr>
            <w:tcW w:w="3969" w:type="dxa"/>
            <w:noWrap/>
            <w:vAlign w:val="center"/>
          </w:tcPr>
          <w:p w:rsidR="001F3A5B" w:rsidRPr="00B14850" w:rsidRDefault="001F3A5B" w:rsidP="00B14850">
            <w:pPr>
              <w:jc w:val="center"/>
              <w:rPr>
                <w:sz w:val="24"/>
                <w:szCs w:val="24"/>
              </w:rPr>
            </w:pPr>
            <w:r w:rsidRPr="00B14850">
              <w:rPr>
                <w:sz w:val="24"/>
                <w:szCs w:val="24"/>
              </w:rPr>
              <w:t>32423,77</w:t>
            </w:r>
          </w:p>
        </w:tc>
        <w:tc>
          <w:tcPr>
            <w:tcW w:w="3827" w:type="dxa"/>
            <w:noWrap/>
            <w:vAlign w:val="center"/>
          </w:tcPr>
          <w:p w:rsidR="001F3A5B" w:rsidRPr="00B14850" w:rsidRDefault="001F3A5B" w:rsidP="00B14850">
            <w:pPr>
              <w:jc w:val="center"/>
              <w:rPr>
                <w:sz w:val="24"/>
                <w:szCs w:val="24"/>
              </w:rPr>
            </w:pPr>
            <w:r w:rsidRPr="00B14850">
              <w:rPr>
                <w:sz w:val="24"/>
                <w:szCs w:val="24"/>
              </w:rPr>
              <w:t>38982,60</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394</w:t>
            </w:r>
          </w:p>
        </w:tc>
        <w:tc>
          <w:tcPr>
            <w:tcW w:w="3969" w:type="dxa"/>
            <w:noWrap/>
            <w:vAlign w:val="center"/>
          </w:tcPr>
          <w:p w:rsidR="001F3A5B" w:rsidRPr="00B14850" w:rsidRDefault="001F3A5B" w:rsidP="00B14850">
            <w:pPr>
              <w:jc w:val="center"/>
              <w:rPr>
                <w:sz w:val="24"/>
                <w:szCs w:val="24"/>
              </w:rPr>
            </w:pPr>
            <w:r w:rsidRPr="00B14850">
              <w:rPr>
                <w:sz w:val="24"/>
                <w:szCs w:val="24"/>
              </w:rPr>
              <w:t>32425,10</w:t>
            </w:r>
          </w:p>
        </w:tc>
        <w:tc>
          <w:tcPr>
            <w:tcW w:w="3827" w:type="dxa"/>
            <w:noWrap/>
            <w:vAlign w:val="center"/>
          </w:tcPr>
          <w:p w:rsidR="001F3A5B" w:rsidRPr="00B14850" w:rsidRDefault="001F3A5B" w:rsidP="00B14850">
            <w:pPr>
              <w:jc w:val="center"/>
              <w:rPr>
                <w:sz w:val="24"/>
                <w:szCs w:val="24"/>
              </w:rPr>
            </w:pPr>
            <w:r w:rsidRPr="00B14850">
              <w:rPr>
                <w:sz w:val="24"/>
                <w:szCs w:val="24"/>
              </w:rPr>
              <w:t>38974,13</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395</w:t>
            </w:r>
          </w:p>
        </w:tc>
        <w:tc>
          <w:tcPr>
            <w:tcW w:w="3969" w:type="dxa"/>
            <w:noWrap/>
            <w:vAlign w:val="center"/>
          </w:tcPr>
          <w:p w:rsidR="001F3A5B" w:rsidRPr="00B14850" w:rsidRDefault="001F3A5B" w:rsidP="00B14850">
            <w:pPr>
              <w:jc w:val="center"/>
              <w:rPr>
                <w:sz w:val="24"/>
                <w:szCs w:val="24"/>
              </w:rPr>
            </w:pPr>
            <w:r w:rsidRPr="00B14850">
              <w:rPr>
                <w:sz w:val="24"/>
                <w:szCs w:val="24"/>
              </w:rPr>
              <w:t>32459,84</w:t>
            </w:r>
          </w:p>
        </w:tc>
        <w:tc>
          <w:tcPr>
            <w:tcW w:w="3827" w:type="dxa"/>
            <w:noWrap/>
            <w:vAlign w:val="center"/>
          </w:tcPr>
          <w:p w:rsidR="001F3A5B" w:rsidRPr="00B14850" w:rsidRDefault="001F3A5B" w:rsidP="00B14850">
            <w:pPr>
              <w:jc w:val="center"/>
              <w:rPr>
                <w:sz w:val="24"/>
                <w:szCs w:val="24"/>
              </w:rPr>
            </w:pPr>
            <w:r w:rsidRPr="00B14850">
              <w:rPr>
                <w:sz w:val="24"/>
                <w:szCs w:val="24"/>
              </w:rPr>
              <w:t>38974,50</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396</w:t>
            </w:r>
          </w:p>
        </w:tc>
        <w:tc>
          <w:tcPr>
            <w:tcW w:w="3969" w:type="dxa"/>
            <w:noWrap/>
            <w:vAlign w:val="center"/>
          </w:tcPr>
          <w:p w:rsidR="001F3A5B" w:rsidRPr="00B14850" w:rsidRDefault="001F3A5B" w:rsidP="00B14850">
            <w:pPr>
              <w:jc w:val="center"/>
              <w:rPr>
                <w:sz w:val="24"/>
                <w:szCs w:val="24"/>
              </w:rPr>
            </w:pPr>
            <w:r w:rsidRPr="00B14850">
              <w:rPr>
                <w:sz w:val="24"/>
                <w:szCs w:val="24"/>
              </w:rPr>
              <w:t>32460,90</w:t>
            </w:r>
          </w:p>
        </w:tc>
        <w:tc>
          <w:tcPr>
            <w:tcW w:w="3827" w:type="dxa"/>
            <w:noWrap/>
            <w:vAlign w:val="center"/>
          </w:tcPr>
          <w:p w:rsidR="001F3A5B" w:rsidRPr="00B14850" w:rsidRDefault="001F3A5B" w:rsidP="00B14850">
            <w:pPr>
              <w:jc w:val="center"/>
              <w:rPr>
                <w:sz w:val="24"/>
                <w:szCs w:val="24"/>
              </w:rPr>
            </w:pPr>
            <w:r w:rsidRPr="00B14850">
              <w:rPr>
                <w:sz w:val="24"/>
                <w:szCs w:val="24"/>
              </w:rPr>
              <w:t>38982,61</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397</w:t>
            </w:r>
          </w:p>
        </w:tc>
        <w:tc>
          <w:tcPr>
            <w:tcW w:w="3969" w:type="dxa"/>
            <w:noWrap/>
            <w:vAlign w:val="center"/>
          </w:tcPr>
          <w:p w:rsidR="001F3A5B" w:rsidRPr="00B14850" w:rsidRDefault="001F3A5B" w:rsidP="00B14850">
            <w:pPr>
              <w:jc w:val="center"/>
              <w:rPr>
                <w:sz w:val="24"/>
                <w:szCs w:val="24"/>
              </w:rPr>
            </w:pPr>
            <w:r w:rsidRPr="00B14850">
              <w:rPr>
                <w:sz w:val="24"/>
                <w:szCs w:val="24"/>
              </w:rPr>
              <w:t>32540,57</w:t>
            </w:r>
          </w:p>
        </w:tc>
        <w:tc>
          <w:tcPr>
            <w:tcW w:w="3827" w:type="dxa"/>
            <w:noWrap/>
            <w:vAlign w:val="center"/>
          </w:tcPr>
          <w:p w:rsidR="001F3A5B" w:rsidRPr="00B14850" w:rsidRDefault="001F3A5B" w:rsidP="00B14850">
            <w:pPr>
              <w:jc w:val="center"/>
              <w:rPr>
                <w:sz w:val="24"/>
                <w:szCs w:val="24"/>
              </w:rPr>
            </w:pPr>
            <w:r w:rsidRPr="00B14850">
              <w:rPr>
                <w:sz w:val="24"/>
                <w:szCs w:val="24"/>
              </w:rPr>
              <w:t>38982,63</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398</w:t>
            </w:r>
          </w:p>
        </w:tc>
        <w:tc>
          <w:tcPr>
            <w:tcW w:w="3969" w:type="dxa"/>
            <w:noWrap/>
            <w:vAlign w:val="center"/>
          </w:tcPr>
          <w:p w:rsidR="001F3A5B" w:rsidRPr="00B14850" w:rsidRDefault="001F3A5B" w:rsidP="00B14850">
            <w:pPr>
              <w:jc w:val="center"/>
              <w:rPr>
                <w:sz w:val="24"/>
                <w:szCs w:val="24"/>
              </w:rPr>
            </w:pPr>
            <w:r w:rsidRPr="00B14850">
              <w:rPr>
                <w:sz w:val="24"/>
                <w:szCs w:val="24"/>
              </w:rPr>
              <w:t>32541,63</w:t>
            </w:r>
          </w:p>
        </w:tc>
        <w:tc>
          <w:tcPr>
            <w:tcW w:w="3827" w:type="dxa"/>
            <w:noWrap/>
            <w:vAlign w:val="center"/>
          </w:tcPr>
          <w:p w:rsidR="001F3A5B" w:rsidRPr="00B14850" w:rsidRDefault="001F3A5B" w:rsidP="00B14850">
            <w:pPr>
              <w:jc w:val="center"/>
              <w:rPr>
                <w:sz w:val="24"/>
                <w:szCs w:val="24"/>
              </w:rPr>
            </w:pPr>
            <w:r w:rsidRPr="00B14850">
              <w:rPr>
                <w:sz w:val="24"/>
                <w:szCs w:val="24"/>
              </w:rPr>
              <w:t>38972,24</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399</w:t>
            </w:r>
          </w:p>
        </w:tc>
        <w:tc>
          <w:tcPr>
            <w:tcW w:w="3969" w:type="dxa"/>
            <w:noWrap/>
            <w:vAlign w:val="center"/>
          </w:tcPr>
          <w:p w:rsidR="001F3A5B" w:rsidRPr="00B14850" w:rsidRDefault="001F3A5B" w:rsidP="00B14850">
            <w:pPr>
              <w:jc w:val="center"/>
              <w:rPr>
                <w:sz w:val="24"/>
                <w:szCs w:val="24"/>
              </w:rPr>
            </w:pPr>
            <w:r w:rsidRPr="00B14850">
              <w:rPr>
                <w:sz w:val="24"/>
                <w:szCs w:val="24"/>
              </w:rPr>
              <w:t>32589,79</w:t>
            </w:r>
          </w:p>
        </w:tc>
        <w:tc>
          <w:tcPr>
            <w:tcW w:w="3827" w:type="dxa"/>
            <w:noWrap/>
            <w:vAlign w:val="center"/>
          </w:tcPr>
          <w:p w:rsidR="001F3A5B" w:rsidRPr="00B14850" w:rsidRDefault="001F3A5B" w:rsidP="00B14850">
            <w:pPr>
              <w:jc w:val="center"/>
              <w:rPr>
                <w:sz w:val="24"/>
                <w:szCs w:val="24"/>
              </w:rPr>
            </w:pPr>
            <w:r w:rsidRPr="00B14850">
              <w:rPr>
                <w:sz w:val="24"/>
                <w:szCs w:val="24"/>
              </w:rPr>
              <w:t>38971,59</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400</w:t>
            </w:r>
          </w:p>
        </w:tc>
        <w:tc>
          <w:tcPr>
            <w:tcW w:w="3969" w:type="dxa"/>
            <w:noWrap/>
            <w:vAlign w:val="center"/>
          </w:tcPr>
          <w:p w:rsidR="001F3A5B" w:rsidRPr="00B14850" w:rsidRDefault="001F3A5B" w:rsidP="00B14850">
            <w:pPr>
              <w:jc w:val="center"/>
              <w:rPr>
                <w:sz w:val="24"/>
                <w:szCs w:val="24"/>
              </w:rPr>
            </w:pPr>
            <w:r w:rsidRPr="00B14850">
              <w:rPr>
                <w:sz w:val="24"/>
                <w:szCs w:val="24"/>
              </w:rPr>
              <w:t>32607,24</w:t>
            </w:r>
          </w:p>
        </w:tc>
        <w:tc>
          <w:tcPr>
            <w:tcW w:w="3827" w:type="dxa"/>
            <w:noWrap/>
            <w:vAlign w:val="center"/>
          </w:tcPr>
          <w:p w:rsidR="001F3A5B" w:rsidRPr="00B14850" w:rsidRDefault="001F3A5B" w:rsidP="00B14850">
            <w:pPr>
              <w:jc w:val="center"/>
              <w:rPr>
                <w:sz w:val="24"/>
                <w:szCs w:val="24"/>
              </w:rPr>
            </w:pPr>
            <w:r w:rsidRPr="00B14850">
              <w:rPr>
                <w:sz w:val="24"/>
                <w:szCs w:val="24"/>
              </w:rPr>
              <w:t>38896,20</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401</w:t>
            </w:r>
          </w:p>
        </w:tc>
        <w:tc>
          <w:tcPr>
            <w:tcW w:w="3969" w:type="dxa"/>
            <w:noWrap/>
            <w:vAlign w:val="center"/>
          </w:tcPr>
          <w:p w:rsidR="001F3A5B" w:rsidRPr="00B14850" w:rsidRDefault="001F3A5B" w:rsidP="00B14850">
            <w:pPr>
              <w:jc w:val="center"/>
              <w:rPr>
                <w:sz w:val="24"/>
                <w:szCs w:val="24"/>
              </w:rPr>
            </w:pPr>
            <w:r w:rsidRPr="00B14850">
              <w:rPr>
                <w:sz w:val="24"/>
                <w:szCs w:val="24"/>
              </w:rPr>
              <w:t>32604,73</w:t>
            </w:r>
          </w:p>
        </w:tc>
        <w:tc>
          <w:tcPr>
            <w:tcW w:w="3827" w:type="dxa"/>
            <w:noWrap/>
            <w:vAlign w:val="center"/>
          </w:tcPr>
          <w:p w:rsidR="001F3A5B" w:rsidRPr="00B14850" w:rsidRDefault="001F3A5B" w:rsidP="00B14850">
            <w:pPr>
              <w:jc w:val="center"/>
              <w:rPr>
                <w:sz w:val="24"/>
                <w:szCs w:val="24"/>
              </w:rPr>
            </w:pPr>
            <w:r w:rsidRPr="00B14850">
              <w:rPr>
                <w:sz w:val="24"/>
                <w:szCs w:val="24"/>
              </w:rPr>
              <w:t>38880,95</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402</w:t>
            </w:r>
          </w:p>
        </w:tc>
        <w:tc>
          <w:tcPr>
            <w:tcW w:w="3969" w:type="dxa"/>
            <w:noWrap/>
            <w:vAlign w:val="center"/>
          </w:tcPr>
          <w:p w:rsidR="001F3A5B" w:rsidRPr="00B14850" w:rsidRDefault="001F3A5B" w:rsidP="00B14850">
            <w:pPr>
              <w:jc w:val="center"/>
              <w:rPr>
                <w:sz w:val="24"/>
                <w:szCs w:val="24"/>
              </w:rPr>
            </w:pPr>
            <w:r w:rsidRPr="00B14850">
              <w:rPr>
                <w:sz w:val="24"/>
                <w:szCs w:val="24"/>
              </w:rPr>
              <w:t>32589,71</w:t>
            </w:r>
          </w:p>
        </w:tc>
        <w:tc>
          <w:tcPr>
            <w:tcW w:w="3827" w:type="dxa"/>
            <w:noWrap/>
            <w:vAlign w:val="center"/>
          </w:tcPr>
          <w:p w:rsidR="001F3A5B" w:rsidRPr="00B14850" w:rsidRDefault="001F3A5B" w:rsidP="00B14850">
            <w:pPr>
              <w:jc w:val="center"/>
              <w:rPr>
                <w:sz w:val="24"/>
                <w:szCs w:val="24"/>
              </w:rPr>
            </w:pPr>
            <w:r w:rsidRPr="00B14850">
              <w:rPr>
                <w:sz w:val="24"/>
                <w:szCs w:val="24"/>
              </w:rPr>
              <w:t>38855,76</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403</w:t>
            </w:r>
          </w:p>
        </w:tc>
        <w:tc>
          <w:tcPr>
            <w:tcW w:w="3969" w:type="dxa"/>
            <w:noWrap/>
            <w:vAlign w:val="center"/>
          </w:tcPr>
          <w:p w:rsidR="001F3A5B" w:rsidRPr="00B14850" w:rsidRDefault="001F3A5B" w:rsidP="00B14850">
            <w:pPr>
              <w:jc w:val="center"/>
              <w:rPr>
                <w:sz w:val="24"/>
                <w:szCs w:val="24"/>
              </w:rPr>
            </w:pPr>
            <w:r w:rsidRPr="00B14850">
              <w:rPr>
                <w:sz w:val="24"/>
                <w:szCs w:val="24"/>
              </w:rPr>
              <w:t>32511,98</w:t>
            </w:r>
          </w:p>
        </w:tc>
        <w:tc>
          <w:tcPr>
            <w:tcW w:w="3827" w:type="dxa"/>
            <w:noWrap/>
            <w:vAlign w:val="center"/>
          </w:tcPr>
          <w:p w:rsidR="001F3A5B" w:rsidRPr="00B14850" w:rsidRDefault="001F3A5B" w:rsidP="00B14850">
            <w:pPr>
              <w:jc w:val="center"/>
              <w:rPr>
                <w:sz w:val="24"/>
                <w:szCs w:val="24"/>
              </w:rPr>
            </w:pPr>
            <w:r w:rsidRPr="00B14850">
              <w:rPr>
                <w:sz w:val="24"/>
                <w:szCs w:val="24"/>
              </w:rPr>
              <w:t>38892,94</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404</w:t>
            </w:r>
          </w:p>
        </w:tc>
        <w:tc>
          <w:tcPr>
            <w:tcW w:w="3969" w:type="dxa"/>
            <w:noWrap/>
            <w:vAlign w:val="center"/>
          </w:tcPr>
          <w:p w:rsidR="001F3A5B" w:rsidRPr="00B14850" w:rsidRDefault="001F3A5B" w:rsidP="00B14850">
            <w:pPr>
              <w:jc w:val="center"/>
              <w:rPr>
                <w:sz w:val="24"/>
                <w:szCs w:val="24"/>
              </w:rPr>
            </w:pPr>
            <w:r w:rsidRPr="00B14850">
              <w:rPr>
                <w:sz w:val="24"/>
                <w:szCs w:val="24"/>
              </w:rPr>
              <w:t>32399,67</w:t>
            </w:r>
          </w:p>
        </w:tc>
        <w:tc>
          <w:tcPr>
            <w:tcW w:w="3827" w:type="dxa"/>
            <w:noWrap/>
            <w:vAlign w:val="center"/>
          </w:tcPr>
          <w:p w:rsidR="001F3A5B" w:rsidRPr="00B14850" w:rsidRDefault="001F3A5B" w:rsidP="00B14850">
            <w:pPr>
              <w:jc w:val="center"/>
              <w:rPr>
                <w:sz w:val="24"/>
                <w:szCs w:val="24"/>
              </w:rPr>
            </w:pPr>
            <w:r w:rsidRPr="00B14850">
              <w:rPr>
                <w:sz w:val="24"/>
                <w:szCs w:val="24"/>
              </w:rPr>
              <w:t>38893,74</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405</w:t>
            </w:r>
          </w:p>
        </w:tc>
        <w:tc>
          <w:tcPr>
            <w:tcW w:w="3969" w:type="dxa"/>
            <w:noWrap/>
            <w:vAlign w:val="center"/>
          </w:tcPr>
          <w:p w:rsidR="001F3A5B" w:rsidRPr="00B14850" w:rsidRDefault="001F3A5B" w:rsidP="00B14850">
            <w:pPr>
              <w:jc w:val="center"/>
              <w:rPr>
                <w:sz w:val="24"/>
                <w:szCs w:val="24"/>
              </w:rPr>
            </w:pPr>
            <w:r w:rsidRPr="00B14850">
              <w:rPr>
                <w:sz w:val="24"/>
                <w:szCs w:val="24"/>
              </w:rPr>
              <w:t>32300,26</w:t>
            </w:r>
          </w:p>
        </w:tc>
        <w:tc>
          <w:tcPr>
            <w:tcW w:w="3827" w:type="dxa"/>
            <w:noWrap/>
            <w:vAlign w:val="center"/>
          </w:tcPr>
          <w:p w:rsidR="001F3A5B" w:rsidRPr="00B14850" w:rsidRDefault="001F3A5B" w:rsidP="00B14850">
            <w:pPr>
              <w:jc w:val="center"/>
              <w:rPr>
                <w:sz w:val="24"/>
                <w:szCs w:val="24"/>
              </w:rPr>
            </w:pPr>
            <w:r w:rsidRPr="00B14850">
              <w:rPr>
                <w:sz w:val="24"/>
                <w:szCs w:val="24"/>
              </w:rPr>
              <w:t>38854,01</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406</w:t>
            </w:r>
          </w:p>
        </w:tc>
        <w:tc>
          <w:tcPr>
            <w:tcW w:w="3969" w:type="dxa"/>
            <w:noWrap/>
            <w:vAlign w:val="center"/>
          </w:tcPr>
          <w:p w:rsidR="001F3A5B" w:rsidRPr="00B14850" w:rsidRDefault="001F3A5B" w:rsidP="00B14850">
            <w:pPr>
              <w:jc w:val="center"/>
              <w:rPr>
                <w:sz w:val="24"/>
                <w:szCs w:val="24"/>
              </w:rPr>
            </w:pPr>
            <w:r w:rsidRPr="00B14850">
              <w:rPr>
                <w:sz w:val="24"/>
                <w:szCs w:val="24"/>
              </w:rPr>
              <w:t>32595,94</w:t>
            </w:r>
          </w:p>
        </w:tc>
        <w:tc>
          <w:tcPr>
            <w:tcW w:w="3827" w:type="dxa"/>
            <w:noWrap/>
            <w:vAlign w:val="center"/>
          </w:tcPr>
          <w:p w:rsidR="001F3A5B" w:rsidRPr="00B14850" w:rsidRDefault="001F3A5B" w:rsidP="00B14850">
            <w:pPr>
              <w:jc w:val="center"/>
              <w:rPr>
                <w:sz w:val="24"/>
                <w:szCs w:val="24"/>
              </w:rPr>
            </w:pPr>
            <w:r w:rsidRPr="00B14850">
              <w:rPr>
                <w:sz w:val="24"/>
                <w:szCs w:val="24"/>
              </w:rPr>
              <w:t>38971,60</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407</w:t>
            </w:r>
          </w:p>
        </w:tc>
        <w:tc>
          <w:tcPr>
            <w:tcW w:w="3969" w:type="dxa"/>
            <w:noWrap/>
            <w:vAlign w:val="center"/>
          </w:tcPr>
          <w:p w:rsidR="001F3A5B" w:rsidRPr="00B14850" w:rsidRDefault="001F3A5B" w:rsidP="00B14850">
            <w:pPr>
              <w:jc w:val="center"/>
              <w:rPr>
                <w:sz w:val="24"/>
                <w:szCs w:val="24"/>
              </w:rPr>
            </w:pPr>
            <w:r w:rsidRPr="00B14850">
              <w:rPr>
                <w:sz w:val="24"/>
                <w:szCs w:val="24"/>
              </w:rPr>
              <w:t>32608,44</w:t>
            </w:r>
          </w:p>
        </w:tc>
        <w:tc>
          <w:tcPr>
            <w:tcW w:w="3827" w:type="dxa"/>
            <w:noWrap/>
            <w:vAlign w:val="center"/>
          </w:tcPr>
          <w:p w:rsidR="001F3A5B" w:rsidRPr="00B14850" w:rsidRDefault="001F3A5B" w:rsidP="00B14850">
            <w:pPr>
              <w:jc w:val="center"/>
              <w:rPr>
                <w:sz w:val="24"/>
                <w:szCs w:val="24"/>
              </w:rPr>
            </w:pPr>
            <w:r w:rsidRPr="00B14850">
              <w:rPr>
                <w:sz w:val="24"/>
                <w:szCs w:val="24"/>
              </w:rPr>
              <w:t>38973,19</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408</w:t>
            </w:r>
          </w:p>
        </w:tc>
        <w:tc>
          <w:tcPr>
            <w:tcW w:w="3969" w:type="dxa"/>
            <w:noWrap/>
            <w:vAlign w:val="center"/>
          </w:tcPr>
          <w:p w:rsidR="001F3A5B" w:rsidRPr="00B14850" w:rsidRDefault="001F3A5B" w:rsidP="00B14850">
            <w:pPr>
              <w:jc w:val="center"/>
              <w:rPr>
                <w:sz w:val="24"/>
                <w:szCs w:val="24"/>
              </w:rPr>
            </w:pPr>
            <w:r w:rsidRPr="00B14850">
              <w:rPr>
                <w:sz w:val="24"/>
                <w:szCs w:val="24"/>
              </w:rPr>
              <w:t>32619,37</w:t>
            </w:r>
          </w:p>
        </w:tc>
        <w:tc>
          <w:tcPr>
            <w:tcW w:w="3827" w:type="dxa"/>
            <w:noWrap/>
            <w:vAlign w:val="center"/>
          </w:tcPr>
          <w:p w:rsidR="001F3A5B" w:rsidRPr="00B14850" w:rsidRDefault="001F3A5B" w:rsidP="00B14850">
            <w:pPr>
              <w:jc w:val="center"/>
              <w:rPr>
                <w:sz w:val="24"/>
                <w:szCs w:val="24"/>
              </w:rPr>
            </w:pPr>
            <w:r w:rsidRPr="00B14850">
              <w:rPr>
                <w:sz w:val="24"/>
                <w:szCs w:val="24"/>
              </w:rPr>
              <w:t>38885,81</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409</w:t>
            </w:r>
          </w:p>
        </w:tc>
        <w:tc>
          <w:tcPr>
            <w:tcW w:w="3969" w:type="dxa"/>
            <w:noWrap/>
            <w:vAlign w:val="center"/>
          </w:tcPr>
          <w:p w:rsidR="001F3A5B" w:rsidRPr="00B14850" w:rsidRDefault="001F3A5B" w:rsidP="00B14850">
            <w:pPr>
              <w:jc w:val="center"/>
              <w:rPr>
                <w:sz w:val="24"/>
                <w:szCs w:val="24"/>
              </w:rPr>
            </w:pPr>
            <w:r w:rsidRPr="00B14850">
              <w:rPr>
                <w:sz w:val="24"/>
                <w:szCs w:val="24"/>
              </w:rPr>
              <w:t>32612,85</w:t>
            </w:r>
          </w:p>
        </w:tc>
        <w:tc>
          <w:tcPr>
            <w:tcW w:w="3827" w:type="dxa"/>
            <w:noWrap/>
            <w:vAlign w:val="center"/>
          </w:tcPr>
          <w:p w:rsidR="001F3A5B" w:rsidRPr="00B14850" w:rsidRDefault="001F3A5B" w:rsidP="00B14850">
            <w:pPr>
              <w:jc w:val="center"/>
              <w:rPr>
                <w:sz w:val="24"/>
                <w:szCs w:val="24"/>
              </w:rPr>
            </w:pPr>
            <w:r w:rsidRPr="00B14850">
              <w:rPr>
                <w:sz w:val="24"/>
                <w:szCs w:val="24"/>
              </w:rPr>
              <w:t>38877,06</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410</w:t>
            </w:r>
          </w:p>
        </w:tc>
        <w:tc>
          <w:tcPr>
            <w:tcW w:w="3969" w:type="dxa"/>
            <w:noWrap/>
            <w:vAlign w:val="center"/>
          </w:tcPr>
          <w:p w:rsidR="001F3A5B" w:rsidRPr="00B14850" w:rsidRDefault="001F3A5B" w:rsidP="00B14850">
            <w:pPr>
              <w:jc w:val="center"/>
              <w:rPr>
                <w:sz w:val="24"/>
                <w:szCs w:val="24"/>
              </w:rPr>
            </w:pPr>
            <w:r w:rsidRPr="00B14850">
              <w:rPr>
                <w:sz w:val="24"/>
                <w:szCs w:val="24"/>
              </w:rPr>
              <w:t>32610,42</w:t>
            </w:r>
          </w:p>
        </w:tc>
        <w:tc>
          <w:tcPr>
            <w:tcW w:w="3827" w:type="dxa"/>
            <w:noWrap/>
            <w:vAlign w:val="center"/>
          </w:tcPr>
          <w:p w:rsidR="001F3A5B" w:rsidRPr="00B14850" w:rsidRDefault="001F3A5B" w:rsidP="00B14850">
            <w:pPr>
              <w:jc w:val="center"/>
              <w:rPr>
                <w:sz w:val="24"/>
                <w:szCs w:val="24"/>
              </w:rPr>
            </w:pPr>
            <w:r w:rsidRPr="00B14850">
              <w:rPr>
                <w:sz w:val="24"/>
                <w:szCs w:val="24"/>
              </w:rPr>
              <w:t>38878,87</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411</w:t>
            </w:r>
          </w:p>
        </w:tc>
        <w:tc>
          <w:tcPr>
            <w:tcW w:w="3969" w:type="dxa"/>
            <w:noWrap/>
            <w:vAlign w:val="center"/>
          </w:tcPr>
          <w:p w:rsidR="001F3A5B" w:rsidRPr="00B14850" w:rsidRDefault="001F3A5B" w:rsidP="00B14850">
            <w:pPr>
              <w:jc w:val="center"/>
              <w:rPr>
                <w:sz w:val="24"/>
                <w:szCs w:val="24"/>
              </w:rPr>
            </w:pPr>
            <w:r w:rsidRPr="00B14850">
              <w:rPr>
                <w:sz w:val="24"/>
                <w:szCs w:val="24"/>
              </w:rPr>
              <w:t>32613,26</w:t>
            </w:r>
          </w:p>
        </w:tc>
        <w:tc>
          <w:tcPr>
            <w:tcW w:w="3827" w:type="dxa"/>
            <w:noWrap/>
            <w:vAlign w:val="center"/>
          </w:tcPr>
          <w:p w:rsidR="001F3A5B" w:rsidRPr="00B14850" w:rsidRDefault="001F3A5B" w:rsidP="00B14850">
            <w:pPr>
              <w:jc w:val="center"/>
              <w:rPr>
                <w:sz w:val="24"/>
                <w:szCs w:val="24"/>
              </w:rPr>
            </w:pPr>
            <w:r w:rsidRPr="00B14850">
              <w:rPr>
                <w:sz w:val="24"/>
                <w:szCs w:val="24"/>
              </w:rPr>
              <w:t>38896,78</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412</w:t>
            </w:r>
          </w:p>
        </w:tc>
        <w:tc>
          <w:tcPr>
            <w:tcW w:w="3969" w:type="dxa"/>
            <w:noWrap/>
            <w:vAlign w:val="center"/>
          </w:tcPr>
          <w:p w:rsidR="001F3A5B" w:rsidRPr="00B14850" w:rsidRDefault="001F3A5B" w:rsidP="00B14850">
            <w:pPr>
              <w:jc w:val="center"/>
              <w:rPr>
                <w:sz w:val="24"/>
                <w:szCs w:val="24"/>
              </w:rPr>
            </w:pPr>
            <w:r w:rsidRPr="00B14850">
              <w:rPr>
                <w:sz w:val="24"/>
                <w:szCs w:val="24"/>
              </w:rPr>
              <w:t>31238,30</w:t>
            </w:r>
          </w:p>
        </w:tc>
        <w:tc>
          <w:tcPr>
            <w:tcW w:w="3827" w:type="dxa"/>
            <w:noWrap/>
            <w:vAlign w:val="center"/>
          </w:tcPr>
          <w:p w:rsidR="001F3A5B" w:rsidRPr="00B14850" w:rsidRDefault="001F3A5B" w:rsidP="00B14850">
            <w:pPr>
              <w:jc w:val="center"/>
              <w:rPr>
                <w:sz w:val="24"/>
                <w:szCs w:val="24"/>
              </w:rPr>
            </w:pPr>
            <w:r w:rsidRPr="00B14850">
              <w:rPr>
                <w:sz w:val="24"/>
                <w:szCs w:val="24"/>
              </w:rPr>
              <w:t>38070,63</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413</w:t>
            </w:r>
          </w:p>
        </w:tc>
        <w:tc>
          <w:tcPr>
            <w:tcW w:w="3969" w:type="dxa"/>
            <w:noWrap/>
            <w:vAlign w:val="center"/>
          </w:tcPr>
          <w:p w:rsidR="001F3A5B" w:rsidRPr="00B14850" w:rsidRDefault="001F3A5B" w:rsidP="00B14850">
            <w:pPr>
              <w:jc w:val="center"/>
              <w:rPr>
                <w:sz w:val="24"/>
                <w:szCs w:val="24"/>
              </w:rPr>
            </w:pPr>
            <w:r w:rsidRPr="00B14850">
              <w:rPr>
                <w:sz w:val="24"/>
                <w:szCs w:val="24"/>
              </w:rPr>
              <w:t>31229,82</w:t>
            </w:r>
          </w:p>
        </w:tc>
        <w:tc>
          <w:tcPr>
            <w:tcW w:w="3827" w:type="dxa"/>
            <w:noWrap/>
            <w:vAlign w:val="center"/>
          </w:tcPr>
          <w:p w:rsidR="001F3A5B" w:rsidRPr="00B14850" w:rsidRDefault="001F3A5B" w:rsidP="00B14850">
            <w:pPr>
              <w:jc w:val="center"/>
              <w:rPr>
                <w:sz w:val="24"/>
                <w:szCs w:val="24"/>
              </w:rPr>
            </w:pPr>
            <w:r w:rsidRPr="00B14850">
              <w:rPr>
                <w:sz w:val="24"/>
                <w:szCs w:val="24"/>
              </w:rPr>
              <w:t>37991,16</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414</w:t>
            </w:r>
          </w:p>
        </w:tc>
        <w:tc>
          <w:tcPr>
            <w:tcW w:w="3969" w:type="dxa"/>
            <w:noWrap/>
            <w:vAlign w:val="center"/>
          </w:tcPr>
          <w:p w:rsidR="001F3A5B" w:rsidRPr="00B14850" w:rsidRDefault="001F3A5B" w:rsidP="00B14850">
            <w:pPr>
              <w:jc w:val="center"/>
              <w:rPr>
                <w:sz w:val="24"/>
                <w:szCs w:val="24"/>
              </w:rPr>
            </w:pPr>
            <w:r w:rsidRPr="00B14850">
              <w:rPr>
                <w:sz w:val="24"/>
                <w:szCs w:val="24"/>
              </w:rPr>
              <w:t>31218,99</w:t>
            </w:r>
          </w:p>
        </w:tc>
        <w:tc>
          <w:tcPr>
            <w:tcW w:w="3827" w:type="dxa"/>
            <w:noWrap/>
            <w:vAlign w:val="center"/>
          </w:tcPr>
          <w:p w:rsidR="001F3A5B" w:rsidRPr="00B14850" w:rsidRDefault="001F3A5B" w:rsidP="00B14850">
            <w:pPr>
              <w:jc w:val="center"/>
              <w:rPr>
                <w:sz w:val="24"/>
                <w:szCs w:val="24"/>
              </w:rPr>
            </w:pPr>
            <w:r w:rsidRPr="00B14850">
              <w:rPr>
                <w:sz w:val="24"/>
                <w:szCs w:val="24"/>
              </w:rPr>
              <w:t>37958,88</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415</w:t>
            </w:r>
          </w:p>
        </w:tc>
        <w:tc>
          <w:tcPr>
            <w:tcW w:w="3969" w:type="dxa"/>
            <w:noWrap/>
            <w:vAlign w:val="center"/>
          </w:tcPr>
          <w:p w:rsidR="001F3A5B" w:rsidRPr="00B14850" w:rsidRDefault="001F3A5B" w:rsidP="00B14850">
            <w:pPr>
              <w:jc w:val="center"/>
              <w:rPr>
                <w:sz w:val="24"/>
                <w:szCs w:val="24"/>
              </w:rPr>
            </w:pPr>
            <w:r w:rsidRPr="00B14850">
              <w:rPr>
                <w:sz w:val="24"/>
                <w:szCs w:val="24"/>
              </w:rPr>
              <w:t>31193,98</w:t>
            </w:r>
          </w:p>
        </w:tc>
        <w:tc>
          <w:tcPr>
            <w:tcW w:w="3827" w:type="dxa"/>
            <w:noWrap/>
            <w:vAlign w:val="center"/>
          </w:tcPr>
          <w:p w:rsidR="001F3A5B" w:rsidRPr="00B14850" w:rsidRDefault="001F3A5B" w:rsidP="00B14850">
            <w:pPr>
              <w:jc w:val="center"/>
              <w:rPr>
                <w:sz w:val="24"/>
                <w:szCs w:val="24"/>
              </w:rPr>
            </w:pPr>
            <w:r w:rsidRPr="00B14850">
              <w:rPr>
                <w:sz w:val="24"/>
                <w:szCs w:val="24"/>
              </w:rPr>
              <w:t>37920,44</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416</w:t>
            </w:r>
          </w:p>
        </w:tc>
        <w:tc>
          <w:tcPr>
            <w:tcW w:w="3969" w:type="dxa"/>
            <w:noWrap/>
            <w:vAlign w:val="center"/>
          </w:tcPr>
          <w:p w:rsidR="001F3A5B" w:rsidRPr="00B14850" w:rsidRDefault="001F3A5B" w:rsidP="00B14850">
            <w:pPr>
              <w:jc w:val="center"/>
              <w:rPr>
                <w:sz w:val="24"/>
                <w:szCs w:val="24"/>
              </w:rPr>
            </w:pPr>
            <w:r w:rsidRPr="00B14850">
              <w:rPr>
                <w:sz w:val="24"/>
                <w:szCs w:val="24"/>
              </w:rPr>
              <w:t>31008,30</w:t>
            </w:r>
          </w:p>
        </w:tc>
        <w:tc>
          <w:tcPr>
            <w:tcW w:w="3827" w:type="dxa"/>
            <w:noWrap/>
            <w:vAlign w:val="center"/>
          </w:tcPr>
          <w:p w:rsidR="001F3A5B" w:rsidRPr="00B14850" w:rsidRDefault="001F3A5B" w:rsidP="00B14850">
            <w:pPr>
              <w:jc w:val="center"/>
              <w:rPr>
                <w:sz w:val="24"/>
                <w:szCs w:val="24"/>
              </w:rPr>
            </w:pPr>
            <w:r w:rsidRPr="00B14850">
              <w:rPr>
                <w:sz w:val="24"/>
                <w:szCs w:val="24"/>
              </w:rPr>
              <w:t>37697,54</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417</w:t>
            </w:r>
          </w:p>
        </w:tc>
        <w:tc>
          <w:tcPr>
            <w:tcW w:w="3969" w:type="dxa"/>
            <w:noWrap/>
            <w:vAlign w:val="center"/>
          </w:tcPr>
          <w:p w:rsidR="001F3A5B" w:rsidRPr="00B14850" w:rsidRDefault="001F3A5B" w:rsidP="00B14850">
            <w:pPr>
              <w:jc w:val="center"/>
              <w:rPr>
                <w:sz w:val="24"/>
                <w:szCs w:val="24"/>
              </w:rPr>
            </w:pPr>
            <w:r w:rsidRPr="00B14850">
              <w:rPr>
                <w:sz w:val="24"/>
                <w:szCs w:val="24"/>
              </w:rPr>
              <w:t>30988,45</w:t>
            </w:r>
          </w:p>
        </w:tc>
        <w:tc>
          <w:tcPr>
            <w:tcW w:w="3827" w:type="dxa"/>
            <w:noWrap/>
            <w:vAlign w:val="center"/>
          </w:tcPr>
          <w:p w:rsidR="001F3A5B" w:rsidRPr="00B14850" w:rsidRDefault="001F3A5B" w:rsidP="00B14850">
            <w:pPr>
              <w:jc w:val="center"/>
              <w:rPr>
                <w:sz w:val="24"/>
                <w:szCs w:val="24"/>
              </w:rPr>
            </w:pPr>
            <w:r w:rsidRPr="00B14850">
              <w:rPr>
                <w:sz w:val="24"/>
                <w:szCs w:val="24"/>
              </w:rPr>
              <w:t>37684,51</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418</w:t>
            </w:r>
          </w:p>
        </w:tc>
        <w:tc>
          <w:tcPr>
            <w:tcW w:w="3969" w:type="dxa"/>
            <w:noWrap/>
            <w:vAlign w:val="center"/>
          </w:tcPr>
          <w:p w:rsidR="001F3A5B" w:rsidRPr="00B14850" w:rsidRDefault="001F3A5B" w:rsidP="00B14850">
            <w:pPr>
              <w:jc w:val="center"/>
              <w:rPr>
                <w:sz w:val="24"/>
                <w:szCs w:val="24"/>
              </w:rPr>
            </w:pPr>
            <w:r w:rsidRPr="00B14850">
              <w:rPr>
                <w:sz w:val="24"/>
                <w:szCs w:val="24"/>
              </w:rPr>
              <w:t>30964,18</w:t>
            </w:r>
          </w:p>
        </w:tc>
        <w:tc>
          <w:tcPr>
            <w:tcW w:w="3827" w:type="dxa"/>
            <w:noWrap/>
            <w:vAlign w:val="center"/>
          </w:tcPr>
          <w:p w:rsidR="001F3A5B" w:rsidRPr="00B14850" w:rsidRDefault="001F3A5B" w:rsidP="00B14850">
            <w:pPr>
              <w:jc w:val="center"/>
              <w:rPr>
                <w:sz w:val="24"/>
                <w:szCs w:val="24"/>
              </w:rPr>
            </w:pPr>
            <w:r w:rsidRPr="00B14850">
              <w:rPr>
                <w:sz w:val="24"/>
                <w:szCs w:val="24"/>
              </w:rPr>
              <w:t>37682,45</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419</w:t>
            </w:r>
          </w:p>
        </w:tc>
        <w:tc>
          <w:tcPr>
            <w:tcW w:w="3969" w:type="dxa"/>
            <w:noWrap/>
            <w:vAlign w:val="center"/>
          </w:tcPr>
          <w:p w:rsidR="001F3A5B" w:rsidRPr="00B14850" w:rsidRDefault="001F3A5B" w:rsidP="00B14850">
            <w:pPr>
              <w:jc w:val="center"/>
              <w:rPr>
                <w:sz w:val="24"/>
                <w:szCs w:val="24"/>
              </w:rPr>
            </w:pPr>
            <w:r w:rsidRPr="00B14850">
              <w:rPr>
                <w:sz w:val="24"/>
                <w:szCs w:val="24"/>
              </w:rPr>
              <w:t>31043,76</w:t>
            </w:r>
          </w:p>
        </w:tc>
        <w:tc>
          <w:tcPr>
            <w:tcW w:w="3827" w:type="dxa"/>
            <w:noWrap/>
            <w:vAlign w:val="center"/>
          </w:tcPr>
          <w:p w:rsidR="001F3A5B" w:rsidRPr="00B14850" w:rsidRDefault="001F3A5B" w:rsidP="00B14850">
            <w:pPr>
              <w:jc w:val="center"/>
              <w:rPr>
                <w:sz w:val="24"/>
                <w:szCs w:val="24"/>
              </w:rPr>
            </w:pPr>
            <w:r w:rsidRPr="00B14850">
              <w:rPr>
                <w:sz w:val="24"/>
                <w:szCs w:val="24"/>
              </w:rPr>
              <w:t>37790,61</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420</w:t>
            </w:r>
          </w:p>
        </w:tc>
        <w:tc>
          <w:tcPr>
            <w:tcW w:w="3969" w:type="dxa"/>
            <w:noWrap/>
            <w:vAlign w:val="center"/>
          </w:tcPr>
          <w:p w:rsidR="001F3A5B" w:rsidRPr="00B14850" w:rsidRDefault="001F3A5B" w:rsidP="00B14850">
            <w:pPr>
              <w:jc w:val="center"/>
              <w:rPr>
                <w:sz w:val="24"/>
                <w:szCs w:val="24"/>
              </w:rPr>
            </w:pPr>
            <w:r w:rsidRPr="00B14850">
              <w:rPr>
                <w:sz w:val="24"/>
                <w:szCs w:val="24"/>
              </w:rPr>
              <w:t>31069,35</w:t>
            </w:r>
          </w:p>
        </w:tc>
        <w:tc>
          <w:tcPr>
            <w:tcW w:w="3827" w:type="dxa"/>
            <w:noWrap/>
            <w:vAlign w:val="center"/>
          </w:tcPr>
          <w:p w:rsidR="001F3A5B" w:rsidRPr="00B14850" w:rsidRDefault="001F3A5B" w:rsidP="00B14850">
            <w:pPr>
              <w:jc w:val="center"/>
              <w:rPr>
                <w:sz w:val="24"/>
                <w:szCs w:val="24"/>
              </w:rPr>
            </w:pPr>
            <w:r w:rsidRPr="00B14850">
              <w:rPr>
                <w:sz w:val="24"/>
                <w:szCs w:val="24"/>
              </w:rPr>
              <w:t>37823,63</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421</w:t>
            </w:r>
          </w:p>
        </w:tc>
        <w:tc>
          <w:tcPr>
            <w:tcW w:w="3969" w:type="dxa"/>
            <w:noWrap/>
            <w:vAlign w:val="center"/>
          </w:tcPr>
          <w:p w:rsidR="001F3A5B" w:rsidRPr="00B14850" w:rsidRDefault="001F3A5B" w:rsidP="00B14850">
            <w:pPr>
              <w:jc w:val="center"/>
              <w:rPr>
                <w:sz w:val="24"/>
                <w:szCs w:val="24"/>
              </w:rPr>
            </w:pPr>
            <w:r w:rsidRPr="00B14850">
              <w:rPr>
                <w:sz w:val="24"/>
                <w:szCs w:val="24"/>
              </w:rPr>
              <w:t>31164,02</w:t>
            </w:r>
          </w:p>
        </w:tc>
        <w:tc>
          <w:tcPr>
            <w:tcW w:w="3827" w:type="dxa"/>
            <w:noWrap/>
            <w:vAlign w:val="center"/>
          </w:tcPr>
          <w:p w:rsidR="001F3A5B" w:rsidRPr="00B14850" w:rsidRDefault="001F3A5B" w:rsidP="00B14850">
            <w:pPr>
              <w:jc w:val="center"/>
              <w:rPr>
                <w:sz w:val="24"/>
                <w:szCs w:val="24"/>
              </w:rPr>
            </w:pPr>
            <w:r w:rsidRPr="00B14850">
              <w:rPr>
                <w:sz w:val="24"/>
                <w:szCs w:val="24"/>
              </w:rPr>
              <w:t>37932,58</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422</w:t>
            </w:r>
          </w:p>
        </w:tc>
        <w:tc>
          <w:tcPr>
            <w:tcW w:w="3969" w:type="dxa"/>
            <w:noWrap/>
            <w:vAlign w:val="center"/>
          </w:tcPr>
          <w:p w:rsidR="001F3A5B" w:rsidRPr="00B14850" w:rsidRDefault="001F3A5B" w:rsidP="00B14850">
            <w:pPr>
              <w:jc w:val="center"/>
              <w:rPr>
                <w:sz w:val="24"/>
                <w:szCs w:val="24"/>
              </w:rPr>
            </w:pPr>
            <w:r w:rsidRPr="00B14850">
              <w:rPr>
                <w:sz w:val="24"/>
                <w:szCs w:val="24"/>
              </w:rPr>
              <w:t>31177,10</w:t>
            </w:r>
          </w:p>
        </w:tc>
        <w:tc>
          <w:tcPr>
            <w:tcW w:w="3827" w:type="dxa"/>
            <w:noWrap/>
            <w:vAlign w:val="center"/>
          </w:tcPr>
          <w:p w:rsidR="001F3A5B" w:rsidRPr="00B14850" w:rsidRDefault="001F3A5B" w:rsidP="00B14850">
            <w:pPr>
              <w:jc w:val="center"/>
              <w:rPr>
                <w:sz w:val="24"/>
                <w:szCs w:val="24"/>
              </w:rPr>
            </w:pPr>
            <w:r w:rsidRPr="00B14850">
              <w:rPr>
                <w:sz w:val="24"/>
                <w:szCs w:val="24"/>
              </w:rPr>
              <w:t>37952,49</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423</w:t>
            </w:r>
          </w:p>
        </w:tc>
        <w:tc>
          <w:tcPr>
            <w:tcW w:w="3969" w:type="dxa"/>
            <w:noWrap/>
            <w:vAlign w:val="center"/>
          </w:tcPr>
          <w:p w:rsidR="001F3A5B" w:rsidRPr="00B14850" w:rsidRDefault="001F3A5B" w:rsidP="00B14850">
            <w:pPr>
              <w:jc w:val="center"/>
              <w:rPr>
                <w:sz w:val="24"/>
                <w:szCs w:val="24"/>
              </w:rPr>
            </w:pPr>
            <w:r w:rsidRPr="00B14850">
              <w:rPr>
                <w:sz w:val="24"/>
                <w:szCs w:val="24"/>
              </w:rPr>
              <w:t>31244,29</w:t>
            </w:r>
          </w:p>
        </w:tc>
        <w:tc>
          <w:tcPr>
            <w:tcW w:w="3827" w:type="dxa"/>
            <w:noWrap/>
            <w:vAlign w:val="center"/>
          </w:tcPr>
          <w:p w:rsidR="001F3A5B" w:rsidRPr="00B14850" w:rsidRDefault="001F3A5B" w:rsidP="00B14850">
            <w:pPr>
              <w:jc w:val="center"/>
              <w:rPr>
                <w:sz w:val="24"/>
                <w:szCs w:val="24"/>
              </w:rPr>
            </w:pPr>
            <w:r w:rsidRPr="00B14850">
              <w:rPr>
                <w:sz w:val="24"/>
                <w:szCs w:val="24"/>
              </w:rPr>
              <w:t>38074,40</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424</w:t>
            </w:r>
          </w:p>
        </w:tc>
        <w:tc>
          <w:tcPr>
            <w:tcW w:w="3969" w:type="dxa"/>
            <w:noWrap/>
            <w:vAlign w:val="center"/>
          </w:tcPr>
          <w:p w:rsidR="001F3A5B" w:rsidRPr="00B14850" w:rsidRDefault="001F3A5B" w:rsidP="00B14850">
            <w:pPr>
              <w:jc w:val="center"/>
              <w:rPr>
                <w:sz w:val="24"/>
                <w:szCs w:val="24"/>
              </w:rPr>
            </w:pPr>
            <w:r w:rsidRPr="00B14850">
              <w:rPr>
                <w:sz w:val="24"/>
                <w:szCs w:val="24"/>
              </w:rPr>
              <w:t>31264,70</w:t>
            </w:r>
          </w:p>
        </w:tc>
        <w:tc>
          <w:tcPr>
            <w:tcW w:w="3827" w:type="dxa"/>
            <w:noWrap/>
            <w:vAlign w:val="center"/>
          </w:tcPr>
          <w:p w:rsidR="001F3A5B" w:rsidRPr="00B14850" w:rsidRDefault="001F3A5B" w:rsidP="00B14850">
            <w:pPr>
              <w:jc w:val="center"/>
              <w:rPr>
                <w:sz w:val="24"/>
                <w:szCs w:val="24"/>
              </w:rPr>
            </w:pPr>
            <w:r w:rsidRPr="00B14850">
              <w:rPr>
                <w:sz w:val="24"/>
                <w:szCs w:val="24"/>
              </w:rPr>
              <w:t>38072,10</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425</w:t>
            </w:r>
          </w:p>
        </w:tc>
        <w:tc>
          <w:tcPr>
            <w:tcW w:w="3969" w:type="dxa"/>
            <w:noWrap/>
            <w:vAlign w:val="center"/>
          </w:tcPr>
          <w:p w:rsidR="001F3A5B" w:rsidRPr="00B14850" w:rsidRDefault="001F3A5B" w:rsidP="00B14850">
            <w:pPr>
              <w:jc w:val="center"/>
              <w:rPr>
                <w:sz w:val="24"/>
                <w:szCs w:val="24"/>
              </w:rPr>
            </w:pPr>
            <w:r w:rsidRPr="00B14850">
              <w:rPr>
                <w:sz w:val="24"/>
                <w:szCs w:val="24"/>
              </w:rPr>
              <w:t>31256,21</w:t>
            </w:r>
          </w:p>
        </w:tc>
        <w:tc>
          <w:tcPr>
            <w:tcW w:w="3827" w:type="dxa"/>
            <w:noWrap/>
            <w:vAlign w:val="center"/>
          </w:tcPr>
          <w:p w:rsidR="001F3A5B" w:rsidRPr="00B14850" w:rsidRDefault="001F3A5B" w:rsidP="00B14850">
            <w:pPr>
              <w:jc w:val="center"/>
              <w:rPr>
                <w:sz w:val="24"/>
                <w:szCs w:val="24"/>
              </w:rPr>
            </w:pPr>
            <w:r w:rsidRPr="00B14850">
              <w:rPr>
                <w:sz w:val="24"/>
                <w:szCs w:val="24"/>
              </w:rPr>
              <w:t>37987,84</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426</w:t>
            </w:r>
          </w:p>
        </w:tc>
        <w:tc>
          <w:tcPr>
            <w:tcW w:w="3969" w:type="dxa"/>
            <w:noWrap/>
            <w:vAlign w:val="center"/>
          </w:tcPr>
          <w:p w:rsidR="001F3A5B" w:rsidRPr="00B14850" w:rsidRDefault="001F3A5B" w:rsidP="00B14850">
            <w:pPr>
              <w:jc w:val="center"/>
              <w:rPr>
                <w:sz w:val="24"/>
                <w:szCs w:val="24"/>
              </w:rPr>
            </w:pPr>
            <w:r w:rsidRPr="00B14850">
              <w:rPr>
                <w:sz w:val="24"/>
                <w:szCs w:val="24"/>
              </w:rPr>
              <w:t>31238,26</w:t>
            </w:r>
          </w:p>
        </w:tc>
        <w:tc>
          <w:tcPr>
            <w:tcW w:w="3827" w:type="dxa"/>
            <w:noWrap/>
            <w:vAlign w:val="center"/>
          </w:tcPr>
          <w:p w:rsidR="001F3A5B" w:rsidRPr="00B14850" w:rsidRDefault="001F3A5B" w:rsidP="00B14850">
            <w:pPr>
              <w:jc w:val="center"/>
              <w:rPr>
                <w:sz w:val="24"/>
                <w:szCs w:val="24"/>
              </w:rPr>
            </w:pPr>
            <w:r w:rsidRPr="00B14850">
              <w:rPr>
                <w:sz w:val="24"/>
                <w:szCs w:val="24"/>
              </w:rPr>
              <w:t>37947,10</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427</w:t>
            </w:r>
          </w:p>
        </w:tc>
        <w:tc>
          <w:tcPr>
            <w:tcW w:w="3969" w:type="dxa"/>
            <w:noWrap/>
            <w:vAlign w:val="center"/>
          </w:tcPr>
          <w:p w:rsidR="001F3A5B" w:rsidRPr="00B14850" w:rsidRDefault="001F3A5B" w:rsidP="00B14850">
            <w:pPr>
              <w:jc w:val="center"/>
              <w:rPr>
                <w:sz w:val="24"/>
                <w:szCs w:val="24"/>
              </w:rPr>
            </w:pPr>
            <w:r w:rsidRPr="00B14850">
              <w:rPr>
                <w:sz w:val="24"/>
                <w:szCs w:val="24"/>
              </w:rPr>
              <w:t>31018,18</w:t>
            </w:r>
          </w:p>
        </w:tc>
        <w:tc>
          <w:tcPr>
            <w:tcW w:w="3827" w:type="dxa"/>
            <w:noWrap/>
            <w:vAlign w:val="center"/>
          </w:tcPr>
          <w:p w:rsidR="001F3A5B" w:rsidRPr="00B14850" w:rsidRDefault="001F3A5B" w:rsidP="00B14850">
            <w:pPr>
              <w:jc w:val="center"/>
              <w:rPr>
                <w:sz w:val="24"/>
                <w:szCs w:val="24"/>
              </w:rPr>
            </w:pPr>
            <w:r w:rsidRPr="00B14850">
              <w:rPr>
                <w:sz w:val="24"/>
                <w:szCs w:val="24"/>
              </w:rPr>
              <w:t>37700,70</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428</w:t>
            </w:r>
          </w:p>
        </w:tc>
        <w:tc>
          <w:tcPr>
            <w:tcW w:w="3969" w:type="dxa"/>
            <w:noWrap/>
            <w:vAlign w:val="center"/>
          </w:tcPr>
          <w:p w:rsidR="001F3A5B" w:rsidRPr="00B14850" w:rsidRDefault="001F3A5B" w:rsidP="00B14850">
            <w:pPr>
              <w:jc w:val="center"/>
              <w:rPr>
                <w:sz w:val="24"/>
                <w:szCs w:val="24"/>
              </w:rPr>
            </w:pPr>
            <w:r w:rsidRPr="00B14850">
              <w:rPr>
                <w:sz w:val="24"/>
                <w:szCs w:val="24"/>
              </w:rPr>
              <w:t>31015,46</w:t>
            </w:r>
          </w:p>
        </w:tc>
        <w:tc>
          <w:tcPr>
            <w:tcW w:w="3827" w:type="dxa"/>
            <w:noWrap/>
            <w:vAlign w:val="center"/>
          </w:tcPr>
          <w:p w:rsidR="001F3A5B" w:rsidRPr="00B14850" w:rsidRDefault="001F3A5B" w:rsidP="00B14850">
            <w:pPr>
              <w:jc w:val="center"/>
              <w:rPr>
                <w:sz w:val="24"/>
                <w:szCs w:val="24"/>
              </w:rPr>
            </w:pPr>
            <w:r w:rsidRPr="00B14850">
              <w:rPr>
                <w:sz w:val="24"/>
                <w:szCs w:val="24"/>
              </w:rPr>
              <w:t>37702,30</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429</w:t>
            </w:r>
          </w:p>
        </w:tc>
        <w:tc>
          <w:tcPr>
            <w:tcW w:w="3969" w:type="dxa"/>
            <w:noWrap/>
            <w:vAlign w:val="center"/>
          </w:tcPr>
          <w:p w:rsidR="001F3A5B" w:rsidRPr="00B14850" w:rsidRDefault="001F3A5B" w:rsidP="00B14850">
            <w:pPr>
              <w:jc w:val="center"/>
              <w:rPr>
                <w:sz w:val="24"/>
                <w:szCs w:val="24"/>
              </w:rPr>
            </w:pPr>
            <w:r w:rsidRPr="00B14850">
              <w:rPr>
                <w:sz w:val="24"/>
                <w:szCs w:val="24"/>
              </w:rPr>
              <w:t>31196,69</w:t>
            </w:r>
          </w:p>
        </w:tc>
        <w:tc>
          <w:tcPr>
            <w:tcW w:w="3827" w:type="dxa"/>
            <w:noWrap/>
            <w:vAlign w:val="center"/>
          </w:tcPr>
          <w:p w:rsidR="001F3A5B" w:rsidRPr="00B14850" w:rsidRDefault="001F3A5B" w:rsidP="00B14850">
            <w:pPr>
              <w:jc w:val="center"/>
              <w:rPr>
                <w:sz w:val="24"/>
                <w:szCs w:val="24"/>
              </w:rPr>
            </w:pPr>
            <w:r w:rsidRPr="00B14850">
              <w:rPr>
                <w:sz w:val="24"/>
                <w:szCs w:val="24"/>
              </w:rPr>
              <w:t>37918,22</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430</w:t>
            </w:r>
          </w:p>
        </w:tc>
        <w:tc>
          <w:tcPr>
            <w:tcW w:w="3969" w:type="dxa"/>
            <w:noWrap/>
            <w:vAlign w:val="center"/>
          </w:tcPr>
          <w:p w:rsidR="001F3A5B" w:rsidRPr="00B14850" w:rsidRDefault="001F3A5B" w:rsidP="00B14850">
            <w:pPr>
              <w:jc w:val="center"/>
              <w:rPr>
                <w:sz w:val="24"/>
                <w:szCs w:val="24"/>
              </w:rPr>
            </w:pPr>
            <w:r w:rsidRPr="00B14850">
              <w:rPr>
                <w:sz w:val="24"/>
                <w:szCs w:val="24"/>
              </w:rPr>
              <w:t>31222,00</w:t>
            </w:r>
          </w:p>
        </w:tc>
        <w:tc>
          <w:tcPr>
            <w:tcW w:w="3827" w:type="dxa"/>
            <w:noWrap/>
            <w:vAlign w:val="center"/>
          </w:tcPr>
          <w:p w:rsidR="001F3A5B" w:rsidRPr="00B14850" w:rsidRDefault="001F3A5B" w:rsidP="00B14850">
            <w:pPr>
              <w:jc w:val="center"/>
              <w:rPr>
                <w:sz w:val="24"/>
                <w:szCs w:val="24"/>
              </w:rPr>
            </w:pPr>
            <w:r w:rsidRPr="00B14850">
              <w:rPr>
                <w:sz w:val="24"/>
                <w:szCs w:val="24"/>
              </w:rPr>
              <w:t>37957,08</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431</w:t>
            </w:r>
          </w:p>
        </w:tc>
        <w:tc>
          <w:tcPr>
            <w:tcW w:w="3969" w:type="dxa"/>
            <w:noWrap/>
            <w:vAlign w:val="center"/>
          </w:tcPr>
          <w:p w:rsidR="001F3A5B" w:rsidRPr="00B14850" w:rsidRDefault="001F3A5B" w:rsidP="00B14850">
            <w:pPr>
              <w:jc w:val="center"/>
              <w:rPr>
                <w:sz w:val="24"/>
                <w:szCs w:val="24"/>
              </w:rPr>
            </w:pPr>
            <w:r w:rsidRPr="00B14850">
              <w:rPr>
                <w:sz w:val="24"/>
                <w:szCs w:val="24"/>
              </w:rPr>
              <w:t>31233,30</w:t>
            </w:r>
          </w:p>
        </w:tc>
        <w:tc>
          <w:tcPr>
            <w:tcW w:w="3827" w:type="dxa"/>
            <w:noWrap/>
            <w:vAlign w:val="center"/>
          </w:tcPr>
          <w:p w:rsidR="001F3A5B" w:rsidRPr="00B14850" w:rsidRDefault="001F3A5B" w:rsidP="00B14850">
            <w:pPr>
              <w:jc w:val="center"/>
              <w:rPr>
                <w:sz w:val="24"/>
                <w:szCs w:val="24"/>
              </w:rPr>
            </w:pPr>
            <w:r w:rsidRPr="00B14850">
              <w:rPr>
                <w:sz w:val="24"/>
                <w:szCs w:val="24"/>
              </w:rPr>
              <w:t>37990,80</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432</w:t>
            </w:r>
          </w:p>
        </w:tc>
        <w:tc>
          <w:tcPr>
            <w:tcW w:w="3969" w:type="dxa"/>
            <w:noWrap/>
            <w:vAlign w:val="center"/>
          </w:tcPr>
          <w:p w:rsidR="001F3A5B" w:rsidRPr="00B14850" w:rsidRDefault="001F3A5B" w:rsidP="00B14850">
            <w:pPr>
              <w:jc w:val="center"/>
              <w:rPr>
                <w:sz w:val="24"/>
                <w:szCs w:val="24"/>
              </w:rPr>
            </w:pPr>
            <w:r w:rsidRPr="00B14850">
              <w:rPr>
                <w:sz w:val="24"/>
                <w:szCs w:val="24"/>
              </w:rPr>
              <w:t>31242,09</w:t>
            </w:r>
          </w:p>
        </w:tc>
        <w:tc>
          <w:tcPr>
            <w:tcW w:w="3827" w:type="dxa"/>
            <w:noWrap/>
            <w:vAlign w:val="center"/>
          </w:tcPr>
          <w:p w:rsidR="001F3A5B" w:rsidRPr="00B14850" w:rsidRDefault="001F3A5B" w:rsidP="00B14850">
            <w:pPr>
              <w:jc w:val="center"/>
              <w:rPr>
                <w:sz w:val="24"/>
                <w:szCs w:val="24"/>
              </w:rPr>
            </w:pPr>
            <w:r w:rsidRPr="00B14850">
              <w:rPr>
                <w:sz w:val="24"/>
                <w:szCs w:val="24"/>
              </w:rPr>
              <w:t>38073,01</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433</w:t>
            </w:r>
          </w:p>
        </w:tc>
        <w:tc>
          <w:tcPr>
            <w:tcW w:w="3969" w:type="dxa"/>
            <w:noWrap/>
            <w:vAlign w:val="center"/>
          </w:tcPr>
          <w:p w:rsidR="001F3A5B" w:rsidRPr="00B14850" w:rsidRDefault="001F3A5B" w:rsidP="00B14850">
            <w:pPr>
              <w:jc w:val="center"/>
              <w:rPr>
                <w:sz w:val="24"/>
                <w:szCs w:val="24"/>
              </w:rPr>
            </w:pPr>
            <w:r w:rsidRPr="00B14850">
              <w:rPr>
                <w:sz w:val="24"/>
                <w:szCs w:val="24"/>
              </w:rPr>
              <w:t>31268,66</w:t>
            </w:r>
          </w:p>
        </w:tc>
        <w:tc>
          <w:tcPr>
            <w:tcW w:w="3827" w:type="dxa"/>
            <w:noWrap/>
            <w:vAlign w:val="center"/>
          </w:tcPr>
          <w:p w:rsidR="001F3A5B" w:rsidRPr="00B14850" w:rsidRDefault="001F3A5B" w:rsidP="00B14850">
            <w:pPr>
              <w:jc w:val="center"/>
              <w:rPr>
                <w:sz w:val="24"/>
                <w:szCs w:val="24"/>
              </w:rPr>
            </w:pPr>
            <w:r w:rsidRPr="00B14850">
              <w:rPr>
                <w:sz w:val="24"/>
                <w:szCs w:val="24"/>
              </w:rPr>
              <w:t>38071,48</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434</w:t>
            </w:r>
          </w:p>
        </w:tc>
        <w:tc>
          <w:tcPr>
            <w:tcW w:w="3969" w:type="dxa"/>
            <w:noWrap/>
            <w:vAlign w:val="center"/>
          </w:tcPr>
          <w:p w:rsidR="001F3A5B" w:rsidRPr="00B14850" w:rsidRDefault="001F3A5B" w:rsidP="00B14850">
            <w:pPr>
              <w:jc w:val="center"/>
              <w:rPr>
                <w:sz w:val="24"/>
                <w:szCs w:val="24"/>
              </w:rPr>
            </w:pPr>
            <w:r w:rsidRPr="00B14850">
              <w:rPr>
                <w:sz w:val="24"/>
                <w:szCs w:val="24"/>
              </w:rPr>
              <w:t>31391,99</w:t>
            </w:r>
          </w:p>
        </w:tc>
        <w:tc>
          <w:tcPr>
            <w:tcW w:w="3827" w:type="dxa"/>
            <w:noWrap/>
            <w:vAlign w:val="center"/>
          </w:tcPr>
          <w:p w:rsidR="001F3A5B" w:rsidRPr="00B14850" w:rsidRDefault="001F3A5B" w:rsidP="00B14850">
            <w:pPr>
              <w:jc w:val="center"/>
              <w:rPr>
                <w:sz w:val="24"/>
                <w:szCs w:val="24"/>
              </w:rPr>
            </w:pPr>
            <w:r w:rsidRPr="00B14850">
              <w:rPr>
                <w:sz w:val="24"/>
                <w:szCs w:val="24"/>
              </w:rPr>
              <w:t>37940,16</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435</w:t>
            </w:r>
          </w:p>
        </w:tc>
        <w:tc>
          <w:tcPr>
            <w:tcW w:w="3969" w:type="dxa"/>
            <w:noWrap/>
            <w:vAlign w:val="center"/>
          </w:tcPr>
          <w:p w:rsidR="001F3A5B" w:rsidRPr="00B14850" w:rsidRDefault="001F3A5B" w:rsidP="00B14850">
            <w:pPr>
              <w:jc w:val="center"/>
              <w:rPr>
                <w:sz w:val="24"/>
                <w:szCs w:val="24"/>
              </w:rPr>
            </w:pPr>
            <w:r w:rsidRPr="00B14850">
              <w:rPr>
                <w:sz w:val="24"/>
                <w:szCs w:val="24"/>
              </w:rPr>
              <w:t>31405,91</w:t>
            </w:r>
          </w:p>
        </w:tc>
        <w:tc>
          <w:tcPr>
            <w:tcW w:w="3827" w:type="dxa"/>
            <w:noWrap/>
            <w:vAlign w:val="center"/>
          </w:tcPr>
          <w:p w:rsidR="001F3A5B" w:rsidRPr="00B14850" w:rsidRDefault="001F3A5B" w:rsidP="00B14850">
            <w:pPr>
              <w:jc w:val="center"/>
              <w:rPr>
                <w:sz w:val="24"/>
                <w:szCs w:val="24"/>
              </w:rPr>
            </w:pPr>
            <w:r w:rsidRPr="00B14850">
              <w:rPr>
                <w:sz w:val="24"/>
                <w:szCs w:val="24"/>
              </w:rPr>
              <w:t>37887,75</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436</w:t>
            </w:r>
          </w:p>
        </w:tc>
        <w:tc>
          <w:tcPr>
            <w:tcW w:w="3969" w:type="dxa"/>
            <w:noWrap/>
            <w:vAlign w:val="center"/>
          </w:tcPr>
          <w:p w:rsidR="001F3A5B" w:rsidRPr="00B14850" w:rsidRDefault="001F3A5B" w:rsidP="00B14850">
            <w:pPr>
              <w:jc w:val="center"/>
              <w:rPr>
                <w:sz w:val="24"/>
                <w:szCs w:val="24"/>
              </w:rPr>
            </w:pPr>
            <w:r w:rsidRPr="00B14850">
              <w:rPr>
                <w:sz w:val="24"/>
                <w:szCs w:val="24"/>
              </w:rPr>
              <w:t>31402,68</w:t>
            </w:r>
          </w:p>
        </w:tc>
        <w:tc>
          <w:tcPr>
            <w:tcW w:w="3827" w:type="dxa"/>
            <w:noWrap/>
            <w:vAlign w:val="center"/>
          </w:tcPr>
          <w:p w:rsidR="001F3A5B" w:rsidRPr="00B14850" w:rsidRDefault="001F3A5B" w:rsidP="00B14850">
            <w:pPr>
              <w:jc w:val="center"/>
              <w:rPr>
                <w:sz w:val="24"/>
                <w:szCs w:val="24"/>
              </w:rPr>
            </w:pPr>
            <w:r w:rsidRPr="00B14850">
              <w:rPr>
                <w:sz w:val="24"/>
                <w:szCs w:val="24"/>
              </w:rPr>
              <w:t>37880,77</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437</w:t>
            </w:r>
          </w:p>
        </w:tc>
        <w:tc>
          <w:tcPr>
            <w:tcW w:w="3969" w:type="dxa"/>
            <w:noWrap/>
            <w:vAlign w:val="center"/>
          </w:tcPr>
          <w:p w:rsidR="001F3A5B" w:rsidRPr="00B14850" w:rsidRDefault="001F3A5B" w:rsidP="00B14850">
            <w:pPr>
              <w:jc w:val="center"/>
              <w:rPr>
                <w:sz w:val="24"/>
                <w:szCs w:val="24"/>
              </w:rPr>
            </w:pPr>
            <w:r w:rsidRPr="00B14850">
              <w:rPr>
                <w:sz w:val="24"/>
                <w:szCs w:val="24"/>
              </w:rPr>
              <w:t>31022,03</w:t>
            </w:r>
          </w:p>
        </w:tc>
        <w:tc>
          <w:tcPr>
            <w:tcW w:w="3827" w:type="dxa"/>
            <w:noWrap/>
            <w:vAlign w:val="center"/>
          </w:tcPr>
          <w:p w:rsidR="001F3A5B" w:rsidRPr="00B14850" w:rsidRDefault="001F3A5B" w:rsidP="00B14850">
            <w:pPr>
              <w:jc w:val="center"/>
              <w:rPr>
                <w:sz w:val="24"/>
                <w:szCs w:val="24"/>
              </w:rPr>
            </w:pPr>
            <w:r w:rsidRPr="00B14850">
              <w:rPr>
                <w:sz w:val="24"/>
                <w:szCs w:val="24"/>
              </w:rPr>
              <w:t>37693,19</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438</w:t>
            </w:r>
          </w:p>
        </w:tc>
        <w:tc>
          <w:tcPr>
            <w:tcW w:w="3969" w:type="dxa"/>
            <w:noWrap/>
            <w:vAlign w:val="center"/>
          </w:tcPr>
          <w:p w:rsidR="001F3A5B" w:rsidRPr="00B14850" w:rsidRDefault="001F3A5B" w:rsidP="00B14850">
            <w:pPr>
              <w:jc w:val="center"/>
              <w:rPr>
                <w:sz w:val="24"/>
                <w:szCs w:val="24"/>
              </w:rPr>
            </w:pPr>
            <w:r w:rsidRPr="00B14850">
              <w:rPr>
                <w:sz w:val="24"/>
                <w:szCs w:val="24"/>
              </w:rPr>
              <w:t>31021,71</w:t>
            </w:r>
          </w:p>
        </w:tc>
        <w:tc>
          <w:tcPr>
            <w:tcW w:w="3827" w:type="dxa"/>
            <w:noWrap/>
            <w:vAlign w:val="center"/>
          </w:tcPr>
          <w:p w:rsidR="001F3A5B" w:rsidRPr="00B14850" w:rsidRDefault="001F3A5B" w:rsidP="00B14850">
            <w:pPr>
              <w:jc w:val="center"/>
              <w:rPr>
                <w:sz w:val="24"/>
                <w:szCs w:val="24"/>
              </w:rPr>
            </w:pPr>
            <w:r w:rsidRPr="00B14850">
              <w:rPr>
                <w:sz w:val="24"/>
                <w:szCs w:val="24"/>
              </w:rPr>
              <w:t>37698,66</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439</w:t>
            </w:r>
          </w:p>
        </w:tc>
        <w:tc>
          <w:tcPr>
            <w:tcW w:w="3969" w:type="dxa"/>
            <w:noWrap/>
            <w:vAlign w:val="center"/>
          </w:tcPr>
          <w:p w:rsidR="001F3A5B" w:rsidRPr="00B14850" w:rsidRDefault="001F3A5B" w:rsidP="00B14850">
            <w:pPr>
              <w:jc w:val="center"/>
              <w:rPr>
                <w:sz w:val="24"/>
                <w:szCs w:val="24"/>
              </w:rPr>
            </w:pPr>
            <w:r w:rsidRPr="00B14850">
              <w:rPr>
                <w:sz w:val="24"/>
                <w:szCs w:val="24"/>
              </w:rPr>
              <w:t>31241,38</w:t>
            </w:r>
          </w:p>
        </w:tc>
        <w:tc>
          <w:tcPr>
            <w:tcW w:w="3827" w:type="dxa"/>
            <w:noWrap/>
            <w:vAlign w:val="center"/>
          </w:tcPr>
          <w:p w:rsidR="001F3A5B" w:rsidRPr="00B14850" w:rsidRDefault="001F3A5B" w:rsidP="00B14850">
            <w:pPr>
              <w:jc w:val="center"/>
              <w:rPr>
                <w:sz w:val="24"/>
                <w:szCs w:val="24"/>
              </w:rPr>
            </w:pPr>
            <w:r w:rsidRPr="00B14850">
              <w:rPr>
                <w:sz w:val="24"/>
                <w:szCs w:val="24"/>
              </w:rPr>
              <w:t>37944,60</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440</w:t>
            </w:r>
          </w:p>
        </w:tc>
        <w:tc>
          <w:tcPr>
            <w:tcW w:w="3969" w:type="dxa"/>
            <w:noWrap/>
            <w:vAlign w:val="center"/>
          </w:tcPr>
          <w:p w:rsidR="001F3A5B" w:rsidRPr="00B14850" w:rsidRDefault="001F3A5B" w:rsidP="00B14850">
            <w:pPr>
              <w:jc w:val="center"/>
              <w:rPr>
                <w:sz w:val="24"/>
                <w:szCs w:val="24"/>
              </w:rPr>
            </w:pPr>
            <w:r w:rsidRPr="00B14850">
              <w:rPr>
                <w:sz w:val="24"/>
                <w:szCs w:val="24"/>
              </w:rPr>
              <w:t>31260,18</w:t>
            </w:r>
          </w:p>
        </w:tc>
        <w:tc>
          <w:tcPr>
            <w:tcW w:w="3827" w:type="dxa"/>
            <w:noWrap/>
            <w:vAlign w:val="center"/>
          </w:tcPr>
          <w:p w:rsidR="001F3A5B" w:rsidRPr="00B14850" w:rsidRDefault="001F3A5B" w:rsidP="00B14850">
            <w:pPr>
              <w:jc w:val="center"/>
              <w:rPr>
                <w:sz w:val="24"/>
                <w:szCs w:val="24"/>
              </w:rPr>
            </w:pPr>
            <w:r w:rsidRPr="00B14850">
              <w:rPr>
                <w:sz w:val="24"/>
                <w:szCs w:val="24"/>
              </w:rPr>
              <w:t>37987,40</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441</w:t>
            </w:r>
          </w:p>
        </w:tc>
        <w:tc>
          <w:tcPr>
            <w:tcW w:w="3969" w:type="dxa"/>
            <w:noWrap/>
            <w:vAlign w:val="center"/>
          </w:tcPr>
          <w:p w:rsidR="001F3A5B" w:rsidRPr="00B14850" w:rsidRDefault="001F3A5B" w:rsidP="00B14850">
            <w:pPr>
              <w:jc w:val="center"/>
              <w:rPr>
                <w:sz w:val="24"/>
                <w:szCs w:val="24"/>
              </w:rPr>
            </w:pPr>
            <w:r w:rsidRPr="00B14850">
              <w:rPr>
                <w:sz w:val="24"/>
                <w:szCs w:val="24"/>
              </w:rPr>
              <w:t>31298,66</w:t>
            </w:r>
          </w:p>
        </w:tc>
        <w:tc>
          <w:tcPr>
            <w:tcW w:w="3827" w:type="dxa"/>
            <w:noWrap/>
            <w:vAlign w:val="center"/>
          </w:tcPr>
          <w:p w:rsidR="001F3A5B" w:rsidRPr="00B14850" w:rsidRDefault="001F3A5B" w:rsidP="00B14850">
            <w:pPr>
              <w:jc w:val="center"/>
              <w:rPr>
                <w:sz w:val="24"/>
                <w:szCs w:val="24"/>
              </w:rPr>
            </w:pPr>
            <w:r w:rsidRPr="00B14850">
              <w:rPr>
                <w:sz w:val="24"/>
                <w:szCs w:val="24"/>
              </w:rPr>
              <w:t>38089,82</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442</w:t>
            </w:r>
          </w:p>
        </w:tc>
        <w:tc>
          <w:tcPr>
            <w:tcW w:w="3969" w:type="dxa"/>
            <w:noWrap/>
            <w:vAlign w:val="center"/>
          </w:tcPr>
          <w:p w:rsidR="001F3A5B" w:rsidRPr="00B14850" w:rsidRDefault="001F3A5B" w:rsidP="00B14850">
            <w:pPr>
              <w:jc w:val="center"/>
              <w:rPr>
                <w:sz w:val="24"/>
                <w:szCs w:val="24"/>
              </w:rPr>
            </w:pPr>
            <w:r w:rsidRPr="00B14850">
              <w:rPr>
                <w:sz w:val="24"/>
                <w:szCs w:val="24"/>
              </w:rPr>
              <w:t>31306,17</w:t>
            </w:r>
          </w:p>
        </w:tc>
        <w:tc>
          <w:tcPr>
            <w:tcW w:w="3827" w:type="dxa"/>
            <w:noWrap/>
            <w:vAlign w:val="center"/>
          </w:tcPr>
          <w:p w:rsidR="001F3A5B" w:rsidRPr="00B14850" w:rsidRDefault="001F3A5B" w:rsidP="00B14850">
            <w:pPr>
              <w:jc w:val="center"/>
              <w:rPr>
                <w:sz w:val="24"/>
                <w:szCs w:val="24"/>
              </w:rPr>
            </w:pPr>
            <w:r w:rsidRPr="00B14850">
              <w:rPr>
                <w:sz w:val="24"/>
                <w:szCs w:val="24"/>
              </w:rPr>
              <w:t>38163,29</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443</w:t>
            </w:r>
          </w:p>
        </w:tc>
        <w:tc>
          <w:tcPr>
            <w:tcW w:w="3969" w:type="dxa"/>
            <w:noWrap/>
            <w:vAlign w:val="center"/>
          </w:tcPr>
          <w:p w:rsidR="001F3A5B" w:rsidRPr="00B14850" w:rsidRDefault="001F3A5B" w:rsidP="00B14850">
            <w:pPr>
              <w:jc w:val="center"/>
              <w:rPr>
                <w:sz w:val="24"/>
                <w:szCs w:val="24"/>
              </w:rPr>
            </w:pPr>
            <w:r w:rsidRPr="00B14850">
              <w:rPr>
                <w:sz w:val="24"/>
                <w:szCs w:val="24"/>
              </w:rPr>
              <w:t>31313,34</w:t>
            </w:r>
          </w:p>
        </w:tc>
        <w:tc>
          <w:tcPr>
            <w:tcW w:w="3827" w:type="dxa"/>
            <w:noWrap/>
            <w:vAlign w:val="center"/>
          </w:tcPr>
          <w:p w:rsidR="001F3A5B" w:rsidRPr="00B14850" w:rsidRDefault="001F3A5B" w:rsidP="00B14850">
            <w:pPr>
              <w:jc w:val="center"/>
              <w:rPr>
                <w:sz w:val="24"/>
                <w:szCs w:val="24"/>
              </w:rPr>
            </w:pPr>
            <w:r w:rsidRPr="00B14850">
              <w:rPr>
                <w:sz w:val="24"/>
                <w:szCs w:val="24"/>
              </w:rPr>
              <w:t>38186,71</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444</w:t>
            </w:r>
          </w:p>
        </w:tc>
        <w:tc>
          <w:tcPr>
            <w:tcW w:w="3969" w:type="dxa"/>
            <w:noWrap/>
            <w:vAlign w:val="center"/>
          </w:tcPr>
          <w:p w:rsidR="001F3A5B" w:rsidRPr="00B14850" w:rsidRDefault="001F3A5B" w:rsidP="00B14850">
            <w:pPr>
              <w:jc w:val="center"/>
              <w:rPr>
                <w:sz w:val="24"/>
                <w:szCs w:val="24"/>
              </w:rPr>
            </w:pPr>
            <w:r w:rsidRPr="00B14850">
              <w:rPr>
                <w:sz w:val="24"/>
                <w:szCs w:val="24"/>
              </w:rPr>
              <w:t>31340,04</w:t>
            </w:r>
          </w:p>
        </w:tc>
        <w:tc>
          <w:tcPr>
            <w:tcW w:w="3827" w:type="dxa"/>
            <w:noWrap/>
            <w:vAlign w:val="center"/>
          </w:tcPr>
          <w:p w:rsidR="001F3A5B" w:rsidRPr="00B14850" w:rsidRDefault="001F3A5B" w:rsidP="00B14850">
            <w:pPr>
              <w:jc w:val="center"/>
              <w:rPr>
                <w:sz w:val="24"/>
                <w:szCs w:val="24"/>
              </w:rPr>
            </w:pPr>
            <w:r w:rsidRPr="00B14850">
              <w:rPr>
                <w:sz w:val="24"/>
                <w:szCs w:val="24"/>
              </w:rPr>
              <w:t>38243,11</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445</w:t>
            </w:r>
          </w:p>
        </w:tc>
        <w:tc>
          <w:tcPr>
            <w:tcW w:w="3969" w:type="dxa"/>
            <w:noWrap/>
            <w:vAlign w:val="center"/>
          </w:tcPr>
          <w:p w:rsidR="001F3A5B" w:rsidRPr="00B14850" w:rsidRDefault="001F3A5B" w:rsidP="00B14850">
            <w:pPr>
              <w:jc w:val="center"/>
              <w:rPr>
                <w:sz w:val="24"/>
                <w:szCs w:val="24"/>
              </w:rPr>
            </w:pPr>
            <w:r w:rsidRPr="00B14850">
              <w:rPr>
                <w:sz w:val="24"/>
                <w:szCs w:val="24"/>
              </w:rPr>
              <w:t>31475,75</w:t>
            </w:r>
          </w:p>
        </w:tc>
        <w:tc>
          <w:tcPr>
            <w:tcW w:w="3827" w:type="dxa"/>
            <w:noWrap/>
            <w:vAlign w:val="center"/>
          </w:tcPr>
          <w:p w:rsidR="001F3A5B" w:rsidRPr="00B14850" w:rsidRDefault="001F3A5B" w:rsidP="00B14850">
            <w:pPr>
              <w:jc w:val="center"/>
              <w:rPr>
                <w:sz w:val="24"/>
                <w:szCs w:val="24"/>
              </w:rPr>
            </w:pPr>
            <w:r w:rsidRPr="00B14850">
              <w:rPr>
                <w:sz w:val="24"/>
                <w:szCs w:val="24"/>
              </w:rPr>
              <w:t>38400,60</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446</w:t>
            </w:r>
          </w:p>
        </w:tc>
        <w:tc>
          <w:tcPr>
            <w:tcW w:w="3969" w:type="dxa"/>
            <w:noWrap/>
            <w:vAlign w:val="center"/>
          </w:tcPr>
          <w:p w:rsidR="001F3A5B" w:rsidRPr="00B14850" w:rsidRDefault="001F3A5B" w:rsidP="00B14850">
            <w:pPr>
              <w:jc w:val="center"/>
              <w:rPr>
                <w:sz w:val="24"/>
                <w:szCs w:val="24"/>
              </w:rPr>
            </w:pPr>
            <w:r w:rsidRPr="00B14850">
              <w:rPr>
                <w:sz w:val="24"/>
                <w:szCs w:val="24"/>
              </w:rPr>
              <w:t>31539,94</w:t>
            </w:r>
          </w:p>
        </w:tc>
        <w:tc>
          <w:tcPr>
            <w:tcW w:w="3827" w:type="dxa"/>
            <w:noWrap/>
            <w:vAlign w:val="center"/>
          </w:tcPr>
          <w:p w:rsidR="001F3A5B" w:rsidRPr="00B14850" w:rsidRDefault="001F3A5B" w:rsidP="00B14850">
            <w:pPr>
              <w:jc w:val="center"/>
              <w:rPr>
                <w:sz w:val="24"/>
                <w:szCs w:val="24"/>
              </w:rPr>
            </w:pPr>
            <w:r w:rsidRPr="00B14850">
              <w:rPr>
                <w:sz w:val="24"/>
                <w:szCs w:val="24"/>
              </w:rPr>
              <w:t>38427,71</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447</w:t>
            </w:r>
          </w:p>
        </w:tc>
        <w:tc>
          <w:tcPr>
            <w:tcW w:w="3969" w:type="dxa"/>
            <w:noWrap/>
            <w:vAlign w:val="center"/>
          </w:tcPr>
          <w:p w:rsidR="001F3A5B" w:rsidRPr="00B14850" w:rsidRDefault="001F3A5B" w:rsidP="00B14850">
            <w:pPr>
              <w:jc w:val="center"/>
              <w:rPr>
                <w:sz w:val="24"/>
                <w:szCs w:val="24"/>
              </w:rPr>
            </w:pPr>
            <w:r w:rsidRPr="00B14850">
              <w:rPr>
                <w:sz w:val="24"/>
                <w:szCs w:val="24"/>
              </w:rPr>
              <w:t>31672,91</w:t>
            </w:r>
          </w:p>
        </w:tc>
        <w:tc>
          <w:tcPr>
            <w:tcW w:w="3827" w:type="dxa"/>
            <w:noWrap/>
            <w:vAlign w:val="center"/>
          </w:tcPr>
          <w:p w:rsidR="001F3A5B" w:rsidRPr="00B14850" w:rsidRDefault="001F3A5B" w:rsidP="00B14850">
            <w:pPr>
              <w:jc w:val="center"/>
              <w:rPr>
                <w:sz w:val="24"/>
                <w:szCs w:val="24"/>
              </w:rPr>
            </w:pPr>
            <w:r w:rsidRPr="00B14850">
              <w:rPr>
                <w:sz w:val="24"/>
                <w:szCs w:val="24"/>
              </w:rPr>
              <w:t>38467,69</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448</w:t>
            </w:r>
          </w:p>
        </w:tc>
        <w:tc>
          <w:tcPr>
            <w:tcW w:w="3969" w:type="dxa"/>
            <w:noWrap/>
            <w:vAlign w:val="center"/>
          </w:tcPr>
          <w:p w:rsidR="001F3A5B" w:rsidRPr="00B14850" w:rsidRDefault="001F3A5B" w:rsidP="00B14850">
            <w:pPr>
              <w:jc w:val="center"/>
              <w:rPr>
                <w:sz w:val="24"/>
                <w:szCs w:val="24"/>
              </w:rPr>
            </w:pPr>
            <w:r w:rsidRPr="00B14850">
              <w:rPr>
                <w:sz w:val="24"/>
                <w:szCs w:val="24"/>
              </w:rPr>
              <w:t>31783,22</w:t>
            </w:r>
          </w:p>
        </w:tc>
        <w:tc>
          <w:tcPr>
            <w:tcW w:w="3827" w:type="dxa"/>
            <w:noWrap/>
            <w:vAlign w:val="center"/>
          </w:tcPr>
          <w:p w:rsidR="001F3A5B" w:rsidRPr="00B14850" w:rsidRDefault="001F3A5B" w:rsidP="00B14850">
            <w:pPr>
              <w:jc w:val="center"/>
              <w:rPr>
                <w:sz w:val="24"/>
                <w:szCs w:val="24"/>
              </w:rPr>
            </w:pPr>
            <w:r w:rsidRPr="00B14850">
              <w:rPr>
                <w:sz w:val="24"/>
                <w:szCs w:val="24"/>
              </w:rPr>
              <w:t>38543,50</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449</w:t>
            </w:r>
          </w:p>
        </w:tc>
        <w:tc>
          <w:tcPr>
            <w:tcW w:w="3969" w:type="dxa"/>
            <w:noWrap/>
            <w:vAlign w:val="center"/>
          </w:tcPr>
          <w:p w:rsidR="001F3A5B" w:rsidRPr="00B14850" w:rsidRDefault="001F3A5B" w:rsidP="00B14850">
            <w:pPr>
              <w:jc w:val="center"/>
              <w:rPr>
                <w:sz w:val="24"/>
                <w:szCs w:val="24"/>
              </w:rPr>
            </w:pPr>
            <w:r w:rsidRPr="00B14850">
              <w:rPr>
                <w:sz w:val="24"/>
                <w:szCs w:val="24"/>
              </w:rPr>
              <w:t>31789,45</w:t>
            </w:r>
          </w:p>
        </w:tc>
        <w:tc>
          <w:tcPr>
            <w:tcW w:w="3827" w:type="dxa"/>
            <w:noWrap/>
            <w:vAlign w:val="center"/>
          </w:tcPr>
          <w:p w:rsidR="001F3A5B" w:rsidRPr="00B14850" w:rsidRDefault="001F3A5B" w:rsidP="00B14850">
            <w:pPr>
              <w:jc w:val="center"/>
              <w:rPr>
                <w:sz w:val="24"/>
                <w:szCs w:val="24"/>
              </w:rPr>
            </w:pPr>
            <w:r w:rsidRPr="00B14850">
              <w:rPr>
                <w:sz w:val="24"/>
                <w:szCs w:val="24"/>
              </w:rPr>
              <w:t>38543,72</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450</w:t>
            </w:r>
          </w:p>
        </w:tc>
        <w:tc>
          <w:tcPr>
            <w:tcW w:w="3969" w:type="dxa"/>
            <w:noWrap/>
            <w:vAlign w:val="center"/>
          </w:tcPr>
          <w:p w:rsidR="001F3A5B" w:rsidRPr="00B14850" w:rsidRDefault="001F3A5B" w:rsidP="00B14850">
            <w:pPr>
              <w:jc w:val="center"/>
              <w:rPr>
                <w:sz w:val="24"/>
                <w:szCs w:val="24"/>
              </w:rPr>
            </w:pPr>
            <w:r w:rsidRPr="00B14850">
              <w:rPr>
                <w:sz w:val="24"/>
                <w:szCs w:val="24"/>
              </w:rPr>
              <w:t>31800,30</w:t>
            </w:r>
          </w:p>
        </w:tc>
        <w:tc>
          <w:tcPr>
            <w:tcW w:w="3827" w:type="dxa"/>
            <w:noWrap/>
            <w:vAlign w:val="center"/>
          </w:tcPr>
          <w:p w:rsidR="001F3A5B" w:rsidRPr="00B14850" w:rsidRDefault="001F3A5B" w:rsidP="00B14850">
            <w:pPr>
              <w:jc w:val="center"/>
              <w:rPr>
                <w:sz w:val="24"/>
                <w:szCs w:val="24"/>
              </w:rPr>
            </w:pPr>
            <w:r w:rsidRPr="00B14850">
              <w:rPr>
                <w:sz w:val="24"/>
                <w:szCs w:val="24"/>
              </w:rPr>
              <w:t>38564,74</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451</w:t>
            </w:r>
          </w:p>
        </w:tc>
        <w:tc>
          <w:tcPr>
            <w:tcW w:w="3969" w:type="dxa"/>
            <w:noWrap/>
            <w:vAlign w:val="center"/>
          </w:tcPr>
          <w:p w:rsidR="001F3A5B" w:rsidRPr="00B14850" w:rsidRDefault="001F3A5B" w:rsidP="00B14850">
            <w:pPr>
              <w:jc w:val="center"/>
              <w:rPr>
                <w:sz w:val="24"/>
                <w:szCs w:val="24"/>
              </w:rPr>
            </w:pPr>
            <w:r w:rsidRPr="00B14850">
              <w:rPr>
                <w:sz w:val="24"/>
                <w:szCs w:val="24"/>
              </w:rPr>
              <w:t>31805,56</w:t>
            </w:r>
          </w:p>
        </w:tc>
        <w:tc>
          <w:tcPr>
            <w:tcW w:w="3827" w:type="dxa"/>
            <w:noWrap/>
            <w:vAlign w:val="center"/>
          </w:tcPr>
          <w:p w:rsidR="001F3A5B" w:rsidRPr="00B14850" w:rsidRDefault="001F3A5B" w:rsidP="00B14850">
            <w:pPr>
              <w:jc w:val="center"/>
              <w:rPr>
                <w:sz w:val="24"/>
                <w:szCs w:val="24"/>
              </w:rPr>
            </w:pPr>
            <w:r w:rsidRPr="00B14850">
              <w:rPr>
                <w:sz w:val="24"/>
                <w:szCs w:val="24"/>
              </w:rPr>
              <w:t>38570,12</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452</w:t>
            </w:r>
          </w:p>
        </w:tc>
        <w:tc>
          <w:tcPr>
            <w:tcW w:w="3969" w:type="dxa"/>
            <w:noWrap/>
            <w:vAlign w:val="center"/>
          </w:tcPr>
          <w:p w:rsidR="001F3A5B" w:rsidRPr="00B14850" w:rsidRDefault="001F3A5B" w:rsidP="00B14850">
            <w:pPr>
              <w:jc w:val="center"/>
              <w:rPr>
                <w:sz w:val="24"/>
                <w:szCs w:val="24"/>
              </w:rPr>
            </w:pPr>
            <w:r w:rsidRPr="00B14850">
              <w:rPr>
                <w:sz w:val="24"/>
                <w:szCs w:val="24"/>
              </w:rPr>
              <w:t>31874,66</w:t>
            </w:r>
          </w:p>
        </w:tc>
        <w:tc>
          <w:tcPr>
            <w:tcW w:w="3827" w:type="dxa"/>
            <w:noWrap/>
            <w:vAlign w:val="center"/>
          </w:tcPr>
          <w:p w:rsidR="001F3A5B" w:rsidRPr="00B14850" w:rsidRDefault="001F3A5B" w:rsidP="00B14850">
            <w:pPr>
              <w:jc w:val="center"/>
              <w:rPr>
                <w:sz w:val="24"/>
                <w:szCs w:val="24"/>
              </w:rPr>
            </w:pPr>
            <w:r w:rsidRPr="00B14850">
              <w:rPr>
                <w:sz w:val="24"/>
                <w:szCs w:val="24"/>
              </w:rPr>
              <w:t>38530,30</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453</w:t>
            </w:r>
          </w:p>
        </w:tc>
        <w:tc>
          <w:tcPr>
            <w:tcW w:w="3969" w:type="dxa"/>
            <w:noWrap/>
            <w:vAlign w:val="center"/>
          </w:tcPr>
          <w:p w:rsidR="001F3A5B" w:rsidRPr="00B14850" w:rsidRDefault="001F3A5B" w:rsidP="00B14850">
            <w:pPr>
              <w:jc w:val="center"/>
              <w:rPr>
                <w:sz w:val="24"/>
                <w:szCs w:val="24"/>
              </w:rPr>
            </w:pPr>
            <w:r w:rsidRPr="00B14850">
              <w:rPr>
                <w:sz w:val="24"/>
                <w:szCs w:val="24"/>
              </w:rPr>
              <w:t>31894,45</w:t>
            </w:r>
          </w:p>
        </w:tc>
        <w:tc>
          <w:tcPr>
            <w:tcW w:w="3827" w:type="dxa"/>
            <w:noWrap/>
            <w:vAlign w:val="center"/>
          </w:tcPr>
          <w:p w:rsidR="001F3A5B" w:rsidRPr="00B14850" w:rsidRDefault="001F3A5B" w:rsidP="00B14850">
            <w:pPr>
              <w:jc w:val="center"/>
              <w:rPr>
                <w:sz w:val="24"/>
                <w:szCs w:val="24"/>
              </w:rPr>
            </w:pPr>
            <w:r w:rsidRPr="00B14850">
              <w:rPr>
                <w:sz w:val="24"/>
                <w:szCs w:val="24"/>
              </w:rPr>
              <w:t>38494,69</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454</w:t>
            </w:r>
          </w:p>
        </w:tc>
        <w:tc>
          <w:tcPr>
            <w:tcW w:w="3969" w:type="dxa"/>
            <w:noWrap/>
            <w:vAlign w:val="center"/>
          </w:tcPr>
          <w:p w:rsidR="001F3A5B" w:rsidRPr="00B14850" w:rsidRDefault="001F3A5B" w:rsidP="00B14850">
            <w:pPr>
              <w:jc w:val="center"/>
              <w:rPr>
                <w:sz w:val="24"/>
                <w:szCs w:val="24"/>
              </w:rPr>
            </w:pPr>
            <w:r w:rsidRPr="00B14850">
              <w:rPr>
                <w:sz w:val="24"/>
                <w:szCs w:val="24"/>
              </w:rPr>
              <w:t>32161,25</w:t>
            </w:r>
          </w:p>
        </w:tc>
        <w:tc>
          <w:tcPr>
            <w:tcW w:w="3827" w:type="dxa"/>
            <w:noWrap/>
            <w:vAlign w:val="center"/>
          </w:tcPr>
          <w:p w:rsidR="001F3A5B" w:rsidRPr="00B14850" w:rsidRDefault="001F3A5B" w:rsidP="00B14850">
            <w:pPr>
              <w:jc w:val="center"/>
              <w:rPr>
                <w:sz w:val="24"/>
                <w:szCs w:val="24"/>
              </w:rPr>
            </w:pPr>
            <w:r w:rsidRPr="00B14850">
              <w:rPr>
                <w:sz w:val="24"/>
                <w:szCs w:val="24"/>
              </w:rPr>
              <w:t>38340,97</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455</w:t>
            </w:r>
          </w:p>
        </w:tc>
        <w:tc>
          <w:tcPr>
            <w:tcW w:w="3969" w:type="dxa"/>
            <w:noWrap/>
            <w:vAlign w:val="center"/>
          </w:tcPr>
          <w:p w:rsidR="001F3A5B" w:rsidRPr="00B14850" w:rsidRDefault="001F3A5B" w:rsidP="00B14850">
            <w:pPr>
              <w:jc w:val="center"/>
              <w:rPr>
                <w:sz w:val="24"/>
                <w:szCs w:val="24"/>
              </w:rPr>
            </w:pPr>
            <w:r w:rsidRPr="00B14850">
              <w:rPr>
                <w:sz w:val="24"/>
                <w:szCs w:val="24"/>
              </w:rPr>
              <w:t>32208,24</w:t>
            </w:r>
          </w:p>
        </w:tc>
        <w:tc>
          <w:tcPr>
            <w:tcW w:w="3827" w:type="dxa"/>
            <w:noWrap/>
            <w:vAlign w:val="center"/>
          </w:tcPr>
          <w:p w:rsidR="001F3A5B" w:rsidRPr="00B14850" w:rsidRDefault="001F3A5B" w:rsidP="00B14850">
            <w:pPr>
              <w:jc w:val="center"/>
              <w:rPr>
                <w:sz w:val="24"/>
                <w:szCs w:val="24"/>
              </w:rPr>
            </w:pPr>
            <w:r w:rsidRPr="00B14850">
              <w:rPr>
                <w:sz w:val="24"/>
                <w:szCs w:val="24"/>
              </w:rPr>
              <w:t>38348,99</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456</w:t>
            </w:r>
          </w:p>
        </w:tc>
        <w:tc>
          <w:tcPr>
            <w:tcW w:w="3969" w:type="dxa"/>
            <w:noWrap/>
            <w:vAlign w:val="center"/>
          </w:tcPr>
          <w:p w:rsidR="001F3A5B" w:rsidRPr="00B14850" w:rsidRDefault="001F3A5B" w:rsidP="00B14850">
            <w:pPr>
              <w:jc w:val="center"/>
              <w:rPr>
                <w:sz w:val="24"/>
                <w:szCs w:val="24"/>
              </w:rPr>
            </w:pPr>
            <w:r w:rsidRPr="00B14850">
              <w:rPr>
                <w:sz w:val="24"/>
                <w:szCs w:val="24"/>
              </w:rPr>
              <w:t>32244,06</w:t>
            </w:r>
          </w:p>
        </w:tc>
        <w:tc>
          <w:tcPr>
            <w:tcW w:w="3827" w:type="dxa"/>
            <w:noWrap/>
            <w:vAlign w:val="center"/>
          </w:tcPr>
          <w:p w:rsidR="001F3A5B" w:rsidRPr="00B14850" w:rsidRDefault="001F3A5B" w:rsidP="00B14850">
            <w:pPr>
              <w:jc w:val="center"/>
              <w:rPr>
                <w:sz w:val="24"/>
                <w:szCs w:val="24"/>
              </w:rPr>
            </w:pPr>
            <w:r w:rsidRPr="00B14850">
              <w:rPr>
                <w:sz w:val="24"/>
                <w:szCs w:val="24"/>
              </w:rPr>
              <w:t>38128,32</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457</w:t>
            </w:r>
          </w:p>
        </w:tc>
        <w:tc>
          <w:tcPr>
            <w:tcW w:w="3969" w:type="dxa"/>
            <w:noWrap/>
            <w:vAlign w:val="center"/>
          </w:tcPr>
          <w:p w:rsidR="001F3A5B" w:rsidRPr="00B14850" w:rsidRDefault="001F3A5B" w:rsidP="00B14850">
            <w:pPr>
              <w:jc w:val="center"/>
              <w:rPr>
                <w:sz w:val="24"/>
                <w:szCs w:val="24"/>
              </w:rPr>
            </w:pPr>
            <w:r w:rsidRPr="00B14850">
              <w:rPr>
                <w:sz w:val="24"/>
                <w:szCs w:val="24"/>
              </w:rPr>
              <w:t>32238,22</w:t>
            </w:r>
          </w:p>
        </w:tc>
        <w:tc>
          <w:tcPr>
            <w:tcW w:w="3827" w:type="dxa"/>
            <w:noWrap/>
            <w:vAlign w:val="center"/>
          </w:tcPr>
          <w:p w:rsidR="001F3A5B" w:rsidRPr="00B14850" w:rsidRDefault="001F3A5B" w:rsidP="00B14850">
            <w:pPr>
              <w:jc w:val="center"/>
              <w:rPr>
                <w:sz w:val="24"/>
                <w:szCs w:val="24"/>
              </w:rPr>
            </w:pPr>
            <w:r w:rsidRPr="00B14850">
              <w:rPr>
                <w:sz w:val="24"/>
                <w:szCs w:val="24"/>
              </w:rPr>
              <w:t>38119,75</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458</w:t>
            </w:r>
          </w:p>
        </w:tc>
        <w:tc>
          <w:tcPr>
            <w:tcW w:w="3969" w:type="dxa"/>
            <w:noWrap/>
            <w:vAlign w:val="center"/>
          </w:tcPr>
          <w:p w:rsidR="001F3A5B" w:rsidRPr="00B14850" w:rsidRDefault="001F3A5B" w:rsidP="00B14850">
            <w:pPr>
              <w:jc w:val="center"/>
              <w:rPr>
                <w:sz w:val="24"/>
                <w:szCs w:val="24"/>
              </w:rPr>
            </w:pPr>
            <w:r w:rsidRPr="00B14850">
              <w:rPr>
                <w:sz w:val="24"/>
                <w:szCs w:val="24"/>
              </w:rPr>
              <w:t>32228,82</w:t>
            </w:r>
          </w:p>
        </w:tc>
        <w:tc>
          <w:tcPr>
            <w:tcW w:w="3827" w:type="dxa"/>
            <w:noWrap/>
            <w:vAlign w:val="center"/>
          </w:tcPr>
          <w:p w:rsidR="001F3A5B" w:rsidRPr="00B14850" w:rsidRDefault="001F3A5B" w:rsidP="00B14850">
            <w:pPr>
              <w:jc w:val="center"/>
              <w:rPr>
                <w:sz w:val="24"/>
                <w:szCs w:val="24"/>
              </w:rPr>
            </w:pPr>
            <w:r w:rsidRPr="00B14850">
              <w:rPr>
                <w:sz w:val="24"/>
                <w:szCs w:val="24"/>
              </w:rPr>
              <w:t>38124,04</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459</w:t>
            </w:r>
          </w:p>
        </w:tc>
        <w:tc>
          <w:tcPr>
            <w:tcW w:w="3969" w:type="dxa"/>
            <w:noWrap/>
            <w:vAlign w:val="center"/>
          </w:tcPr>
          <w:p w:rsidR="001F3A5B" w:rsidRPr="00B14850" w:rsidRDefault="001F3A5B" w:rsidP="00B14850">
            <w:pPr>
              <w:jc w:val="center"/>
              <w:rPr>
                <w:sz w:val="24"/>
                <w:szCs w:val="24"/>
              </w:rPr>
            </w:pPr>
            <w:r w:rsidRPr="00B14850">
              <w:rPr>
                <w:sz w:val="24"/>
                <w:szCs w:val="24"/>
              </w:rPr>
              <w:t>32214,19</w:t>
            </w:r>
          </w:p>
        </w:tc>
        <w:tc>
          <w:tcPr>
            <w:tcW w:w="3827" w:type="dxa"/>
            <w:noWrap/>
            <w:vAlign w:val="center"/>
          </w:tcPr>
          <w:p w:rsidR="001F3A5B" w:rsidRPr="00B14850" w:rsidRDefault="001F3A5B" w:rsidP="00B14850">
            <w:pPr>
              <w:jc w:val="center"/>
              <w:rPr>
                <w:sz w:val="24"/>
                <w:szCs w:val="24"/>
              </w:rPr>
            </w:pPr>
            <w:r w:rsidRPr="00B14850">
              <w:rPr>
                <w:sz w:val="24"/>
                <w:szCs w:val="24"/>
              </w:rPr>
              <w:t>38101,31</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460</w:t>
            </w:r>
          </w:p>
        </w:tc>
        <w:tc>
          <w:tcPr>
            <w:tcW w:w="3969" w:type="dxa"/>
            <w:noWrap/>
            <w:vAlign w:val="center"/>
          </w:tcPr>
          <w:p w:rsidR="001F3A5B" w:rsidRPr="00B14850" w:rsidRDefault="001F3A5B" w:rsidP="00B14850">
            <w:pPr>
              <w:jc w:val="center"/>
              <w:rPr>
                <w:sz w:val="24"/>
                <w:szCs w:val="24"/>
              </w:rPr>
            </w:pPr>
            <w:r w:rsidRPr="00B14850">
              <w:rPr>
                <w:sz w:val="24"/>
                <w:szCs w:val="24"/>
              </w:rPr>
              <w:t>32204,14</w:t>
            </w:r>
          </w:p>
        </w:tc>
        <w:tc>
          <w:tcPr>
            <w:tcW w:w="3827" w:type="dxa"/>
            <w:noWrap/>
            <w:vAlign w:val="center"/>
          </w:tcPr>
          <w:p w:rsidR="001F3A5B" w:rsidRPr="00B14850" w:rsidRDefault="001F3A5B" w:rsidP="00B14850">
            <w:pPr>
              <w:jc w:val="center"/>
              <w:rPr>
                <w:sz w:val="24"/>
                <w:szCs w:val="24"/>
              </w:rPr>
            </w:pPr>
            <w:r w:rsidRPr="00B14850">
              <w:rPr>
                <w:sz w:val="24"/>
                <w:szCs w:val="24"/>
              </w:rPr>
              <w:t>38106,93</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461</w:t>
            </w:r>
          </w:p>
        </w:tc>
        <w:tc>
          <w:tcPr>
            <w:tcW w:w="3969" w:type="dxa"/>
            <w:noWrap/>
            <w:vAlign w:val="center"/>
          </w:tcPr>
          <w:p w:rsidR="001F3A5B" w:rsidRPr="00B14850" w:rsidRDefault="001F3A5B" w:rsidP="00B14850">
            <w:pPr>
              <w:jc w:val="center"/>
              <w:rPr>
                <w:sz w:val="24"/>
                <w:szCs w:val="24"/>
              </w:rPr>
            </w:pPr>
            <w:r w:rsidRPr="00B14850">
              <w:rPr>
                <w:sz w:val="24"/>
                <w:szCs w:val="24"/>
              </w:rPr>
              <w:t>32189,02</w:t>
            </w:r>
          </w:p>
        </w:tc>
        <w:tc>
          <w:tcPr>
            <w:tcW w:w="3827" w:type="dxa"/>
            <w:noWrap/>
            <w:vAlign w:val="center"/>
          </w:tcPr>
          <w:p w:rsidR="001F3A5B" w:rsidRPr="00B14850" w:rsidRDefault="001F3A5B" w:rsidP="00B14850">
            <w:pPr>
              <w:jc w:val="center"/>
              <w:rPr>
                <w:sz w:val="24"/>
                <w:szCs w:val="24"/>
              </w:rPr>
            </w:pPr>
            <w:r w:rsidRPr="00B14850">
              <w:rPr>
                <w:sz w:val="24"/>
                <w:szCs w:val="24"/>
              </w:rPr>
              <w:t>38089,48</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462</w:t>
            </w:r>
          </w:p>
        </w:tc>
        <w:tc>
          <w:tcPr>
            <w:tcW w:w="3969" w:type="dxa"/>
            <w:noWrap/>
            <w:vAlign w:val="center"/>
          </w:tcPr>
          <w:p w:rsidR="001F3A5B" w:rsidRPr="00B14850" w:rsidRDefault="001F3A5B" w:rsidP="00B14850">
            <w:pPr>
              <w:jc w:val="center"/>
              <w:rPr>
                <w:sz w:val="24"/>
                <w:szCs w:val="24"/>
              </w:rPr>
            </w:pPr>
            <w:r w:rsidRPr="00B14850">
              <w:rPr>
                <w:sz w:val="24"/>
                <w:szCs w:val="24"/>
              </w:rPr>
              <w:t>32078,25</w:t>
            </w:r>
          </w:p>
        </w:tc>
        <w:tc>
          <w:tcPr>
            <w:tcW w:w="3827" w:type="dxa"/>
            <w:noWrap/>
            <w:vAlign w:val="center"/>
          </w:tcPr>
          <w:p w:rsidR="001F3A5B" w:rsidRPr="00B14850" w:rsidRDefault="001F3A5B" w:rsidP="00B14850">
            <w:pPr>
              <w:jc w:val="center"/>
              <w:rPr>
                <w:sz w:val="24"/>
                <w:szCs w:val="24"/>
              </w:rPr>
            </w:pPr>
            <w:r w:rsidRPr="00B14850">
              <w:rPr>
                <w:sz w:val="24"/>
                <w:szCs w:val="24"/>
              </w:rPr>
              <w:t>38056,34</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463</w:t>
            </w:r>
          </w:p>
        </w:tc>
        <w:tc>
          <w:tcPr>
            <w:tcW w:w="3969" w:type="dxa"/>
            <w:noWrap/>
            <w:vAlign w:val="center"/>
          </w:tcPr>
          <w:p w:rsidR="001F3A5B" w:rsidRPr="00B14850" w:rsidRDefault="001F3A5B" w:rsidP="00B14850">
            <w:pPr>
              <w:jc w:val="center"/>
              <w:rPr>
                <w:sz w:val="24"/>
                <w:szCs w:val="24"/>
              </w:rPr>
            </w:pPr>
            <w:r w:rsidRPr="00B14850">
              <w:rPr>
                <w:sz w:val="24"/>
                <w:szCs w:val="24"/>
              </w:rPr>
              <w:t>32070,80</w:t>
            </w:r>
          </w:p>
        </w:tc>
        <w:tc>
          <w:tcPr>
            <w:tcW w:w="3827" w:type="dxa"/>
            <w:noWrap/>
            <w:vAlign w:val="center"/>
          </w:tcPr>
          <w:p w:rsidR="001F3A5B" w:rsidRPr="00B14850" w:rsidRDefault="001F3A5B" w:rsidP="00B14850">
            <w:pPr>
              <w:jc w:val="center"/>
              <w:rPr>
                <w:sz w:val="24"/>
                <w:szCs w:val="24"/>
              </w:rPr>
            </w:pPr>
            <w:r w:rsidRPr="00B14850">
              <w:rPr>
                <w:sz w:val="24"/>
                <w:szCs w:val="24"/>
              </w:rPr>
              <w:t>38036,49</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464</w:t>
            </w:r>
          </w:p>
        </w:tc>
        <w:tc>
          <w:tcPr>
            <w:tcW w:w="3969" w:type="dxa"/>
            <w:noWrap/>
            <w:vAlign w:val="center"/>
          </w:tcPr>
          <w:p w:rsidR="001F3A5B" w:rsidRPr="00B14850" w:rsidRDefault="001F3A5B" w:rsidP="00B14850">
            <w:pPr>
              <w:jc w:val="center"/>
              <w:rPr>
                <w:sz w:val="24"/>
                <w:szCs w:val="24"/>
              </w:rPr>
            </w:pPr>
            <w:r w:rsidRPr="00B14850">
              <w:rPr>
                <w:sz w:val="24"/>
                <w:szCs w:val="24"/>
              </w:rPr>
              <w:t>31865,84</w:t>
            </w:r>
          </w:p>
        </w:tc>
        <w:tc>
          <w:tcPr>
            <w:tcW w:w="3827" w:type="dxa"/>
            <w:noWrap/>
            <w:vAlign w:val="center"/>
          </w:tcPr>
          <w:p w:rsidR="001F3A5B" w:rsidRPr="00B14850" w:rsidRDefault="001F3A5B" w:rsidP="00B14850">
            <w:pPr>
              <w:jc w:val="center"/>
              <w:rPr>
                <w:sz w:val="24"/>
                <w:szCs w:val="24"/>
              </w:rPr>
            </w:pPr>
            <w:r w:rsidRPr="00B14850">
              <w:rPr>
                <w:sz w:val="24"/>
                <w:szCs w:val="24"/>
              </w:rPr>
              <w:t>38052,46</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465</w:t>
            </w:r>
          </w:p>
        </w:tc>
        <w:tc>
          <w:tcPr>
            <w:tcW w:w="3969" w:type="dxa"/>
            <w:noWrap/>
            <w:vAlign w:val="center"/>
          </w:tcPr>
          <w:p w:rsidR="001F3A5B" w:rsidRPr="00B14850" w:rsidRDefault="001F3A5B" w:rsidP="00B14850">
            <w:pPr>
              <w:jc w:val="center"/>
              <w:rPr>
                <w:sz w:val="24"/>
                <w:szCs w:val="24"/>
              </w:rPr>
            </w:pPr>
            <w:r w:rsidRPr="00B14850">
              <w:rPr>
                <w:sz w:val="24"/>
                <w:szCs w:val="24"/>
              </w:rPr>
              <w:t>31768,36</w:t>
            </w:r>
          </w:p>
        </w:tc>
        <w:tc>
          <w:tcPr>
            <w:tcW w:w="3827" w:type="dxa"/>
            <w:noWrap/>
            <w:vAlign w:val="center"/>
          </w:tcPr>
          <w:p w:rsidR="001F3A5B" w:rsidRPr="00B14850" w:rsidRDefault="001F3A5B" w:rsidP="00B14850">
            <w:pPr>
              <w:jc w:val="center"/>
              <w:rPr>
                <w:sz w:val="24"/>
                <w:szCs w:val="24"/>
              </w:rPr>
            </w:pPr>
            <w:r w:rsidRPr="00B14850">
              <w:rPr>
                <w:sz w:val="24"/>
                <w:szCs w:val="24"/>
              </w:rPr>
              <w:t>38070,81</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466</w:t>
            </w:r>
          </w:p>
        </w:tc>
        <w:tc>
          <w:tcPr>
            <w:tcW w:w="3969" w:type="dxa"/>
            <w:noWrap/>
            <w:vAlign w:val="center"/>
          </w:tcPr>
          <w:p w:rsidR="001F3A5B" w:rsidRPr="00B14850" w:rsidRDefault="001F3A5B" w:rsidP="00B14850">
            <w:pPr>
              <w:jc w:val="center"/>
              <w:rPr>
                <w:sz w:val="24"/>
                <w:szCs w:val="24"/>
              </w:rPr>
            </w:pPr>
            <w:r w:rsidRPr="00B14850">
              <w:rPr>
                <w:sz w:val="24"/>
                <w:szCs w:val="24"/>
              </w:rPr>
              <w:t>31731,06</w:t>
            </w:r>
          </w:p>
        </w:tc>
        <w:tc>
          <w:tcPr>
            <w:tcW w:w="3827" w:type="dxa"/>
            <w:noWrap/>
            <w:vAlign w:val="center"/>
          </w:tcPr>
          <w:p w:rsidR="001F3A5B" w:rsidRPr="00B14850" w:rsidRDefault="001F3A5B" w:rsidP="00B14850">
            <w:pPr>
              <w:jc w:val="center"/>
              <w:rPr>
                <w:sz w:val="24"/>
                <w:szCs w:val="24"/>
              </w:rPr>
            </w:pPr>
            <w:r w:rsidRPr="00B14850">
              <w:rPr>
                <w:sz w:val="24"/>
                <w:szCs w:val="24"/>
              </w:rPr>
              <w:t>38082,92</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467</w:t>
            </w:r>
          </w:p>
        </w:tc>
        <w:tc>
          <w:tcPr>
            <w:tcW w:w="3969" w:type="dxa"/>
            <w:noWrap/>
            <w:vAlign w:val="center"/>
          </w:tcPr>
          <w:p w:rsidR="001F3A5B" w:rsidRPr="00B14850" w:rsidRDefault="001F3A5B" w:rsidP="00B14850">
            <w:pPr>
              <w:jc w:val="center"/>
              <w:rPr>
                <w:sz w:val="24"/>
                <w:szCs w:val="24"/>
              </w:rPr>
            </w:pPr>
            <w:r w:rsidRPr="00B14850">
              <w:rPr>
                <w:sz w:val="24"/>
                <w:szCs w:val="24"/>
              </w:rPr>
              <w:t>31536,75</w:t>
            </w:r>
          </w:p>
        </w:tc>
        <w:tc>
          <w:tcPr>
            <w:tcW w:w="3827" w:type="dxa"/>
            <w:noWrap/>
            <w:vAlign w:val="center"/>
          </w:tcPr>
          <w:p w:rsidR="001F3A5B" w:rsidRPr="00B14850" w:rsidRDefault="001F3A5B" w:rsidP="00B14850">
            <w:pPr>
              <w:jc w:val="center"/>
              <w:rPr>
                <w:sz w:val="24"/>
                <w:szCs w:val="24"/>
              </w:rPr>
            </w:pPr>
            <w:r w:rsidRPr="00B14850">
              <w:rPr>
                <w:sz w:val="24"/>
                <w:szCs w:val="24"/>
              </w:rPr>
              <w:t>38097,38</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468</w:t>
            </w:r>
          </w:p>
        </w:tc>
        <w:tc>
          <w:tcPr>
            <w:tcW w:w="3969" w:type="dxa"/>
            <w:noWrap/>
            <w:vAlign w:val="center"/>
          </w:tcPr>
          <w:p w:rsidR="001F3A5B" w:rsidRPr="00B14850" w:rsidRDefault="001F3A5B" w:rsidP="00B14850">
            <w:pPr>
              <w:jc w:val="center"/>
              <w:rPr>
                <w:sz w:val="24"/>
                <w:szCs w:val="24"/>
              </w:rPr>
            </w:pPr>
            <w:r w:rsidRPr="00B14850">
              <w:rPr>
                <w:sz w:val="24"/>
                <w:szCs w:val="24"/>
              </w:rPr>
              <w:t>31521,86</w:t>
            </w:r>
          </w:p>
        </w:tc>
        <w:tc>
          <w:tcPr>
            <w:tcW w:w="3827" w:type="dxa"/>
            <w:noWrap/>
            <w:vAlign w:val="center"/>
          </w:tcPr>
          <w:p w:rsidR="001F3A5B" w:rsidRPr="00B14850" w:rsidRDefault="001F3A5B" w:rsidP="00B14850">
            <w:pPr>
              <w:jc w:val="center"/>
              <w:rPr>
                <w:sz w:val="24"/>
                <w:szCs w:val="24"/>
              </w:rPr>
            </w:pPr>
            <w:r w:rsidRPr="00B14850">
              <w:rPr>
                <w:sz w:val="24"/>
                <w:szCs w:val="24"/>
              </w:rPr>
              <w:t>38100,91</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469</w:t>
            </w:r>
          </w:p>
        </w:tc>
        <w:tc>
          <w:tcPr>
            <w:tcW w:w="3969" w:type="dxa"/>
            <w:noWrap/>
            <w:vAlign w:val="center"/>
          </w:tcPr>
          <w:p w:rsidR="001F3A5B" w:rsidRPr="00B14850" w:rsidRDefault="001F3A5B" w:rsidP="00B14850">
            <w:pPr>
              <w:jc w:val="center"/>
              <w:rPr>
                <w:sz w:val="24"/>
                <w:szCs w:val="24"/>
              </w:rPr>
            </w:pPr>
            <w:r w:rsidRPr="00B14850">
              <w:rPr>
                <w:sz w:val="24"/>
                <w:szCs w:val="24"/>
              </w:rPr>
              <w:t>31500,92</w:t>
            </w:r>
          </w:p>
        </w:tc>
        <w:tc>
          <w:tcPr>
            <w:tcW w:w="3827" w:type="dxa"/>
            <w:noWrap/>
            <w:vAlign w:val="center"/>
          </w:tcPr>
          <w:p w:rsidR="001F3A5B" w:rsidRPr="00B14850" w:rsidRDefault="001F3A5B" w:rsidP="00B14850">
            <w:pPr>
              <w:jc w:val="center"/>
              <w:rPr>
                <w:sz w:val="24"/>
                <w:szCs w:val="24"/>
              </w:rPr>
            </w:pPr>
            <w:r w:rsidRPr="00B14850">
              <w:rPr>
                <w:sz w:val="24"/>
                <w:szCs w:val="24"/>
              </w:rPr>
              <w:t>38098,16</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470</w:t>
            </w:r>
          </w:p>
        </w:tc>
        <w:tc>
          <w:tcPr>
            <w:tcW w:w="3969" w:type="dxa"/>
            <w:noWrap/>
            <w:vAlign w:val="center"/>
          </w:tcPr>
          <w:p w:rsidR="001F3A5B" w:rsidRPr="00B14850" w:rsidRDefault="001F3A5B" w:rsidP="00B14850">
            <w:pPr>
              <w:jc w:val="center"/>
              <w:rPr>
                <w:sz w:val="24"/>
                <w:szCs w:val="24"/>
              </w:rPr>
            </w:pPr>
            <w:r w:rsidRPr="00B14850">
              <w:rPr>
                <w:sz w:val="24"/>
                <w:szCs w:val="24"/>
              </w:rPr>
              <w:t>31487,66</w:t>
            </w:r>
          </w:p>
        </w:tc>
        <w:tc>
          <w:tcPr>
            <w:tcW w:w="3827" w:type="dxa"/>
            <w:noWrap/>
            <w:vAlign w:val="center"/>
          </w:tcPr>
          <w:p w:rsidR="001F3A5B" w:rsidRPr="00B14850" w:rsidRDefault="001F3A5B" w:rsidP="00B14850">
            <w:pPr>
              <w:jc w:val="center"/>
              <w:rPr>
                <w:sz w:val="24"/>
                <w:szCs w:val="24"/>
              </w:rPr>
            </w:pPr>
            <w:r w:rsidRPr="00B14850">
              <w:rPr>
                <w:sz w:val="24"/>
                <w:szCs w:val="24"/>
              </w:rPr>
              <w:t>38091,18</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471</w:t>
            </w:r>
          </w:p>
        </w:tc>
        <w:tc>
          <w:tcPr>
            <w:tcW w:w="3969" w:type="dxa"/>
            <w:noWrap/>
            <w:vAlign w:val="center"/>
          </w:tcPr>
          <w:p w:rsidR="001F3A5B" w:rsidRPr="00B14850" w:rsidRDefault="001F3A5B" w:rsidP="00B14850">
            <w:pPr>
              <w:jc w:val="center"/>
              <w:rPr>
                <w:sz w:val="24"/>
                <w:szCs w:val="24"/>
              </w:rPr>
            </w:pPr>
            <w:r w:rsidRPr="00B14850">
              <w:rPr>
                <w:sz w:val="24"/>
                <w:szCs w:val="24"/>
              </w:rPr>
              <w:t>31458,44</w:t>
            </w:r>
          </w:p>
        </w:tc>
        <w:tc>
          <w:tcPr>
            <w:tcW w:w="3827" w:type="dxa"/>
            <w:noWrap/>
            <w:vAlign w:val="center"/>
          </w:tcPr>
          <w:p w:rsidR="001F3A5B" w:rsidRPr="00B14850" w:rsidRDefault="001F3A5B" w:rsidP="00B14850">
            <w:pPr>
              <w:jc w:val="center"/>
              <w:rPr>
                <w:sz w:val="24"/>
                <w:szCs w:val="24"/>
              </w:rPr>
            </w:pPr>
            <w:r w:rsidRPr="00B14850">
              <w:rPr>
                <w:sz w:val="24"/>
                <w:szCs w:val="24"/>
              </w:rPr>
              <w:t>38087,42</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472</w:t>
            </w:r>
          </w:p>
        </w:tc>
        <w:tc>
          <w:tcPr>
            <w:tcW w:w="3969" w:type="dxa"/>
            <w:noWrap/>
            <w:vAlign w:val="center"/>
          </w:tcPr>
          <w:p w:rsidR="001F3A5B" w:rsidRPr="00B14850" w:rsidRDefault="001F3A5B" w:rsidP="00B14850">
            <w:pPr>
              <w:jc w:val="center"/>
              <w:rPr>
                <w:sz w:val="24"/>
                <w:szCs w:val="24"/>
              </w:rPr>
            </w:pPr>
            <w:r w:rsidRPr="00B14850">
              <w:rPr>
                <w:sz w:val="24"/>
                <w:szCs w:val="24"/>
              </w:rPr>
              <w:t>31387,02</w:t>
            </w:r>
          </w:p>
        </w:tc>
        <w:tc>
          <w:tcPr>
            <w:tcW w:w="3827" w:type="dxa"/>
            <w:noWrap/>
            <w:vAlign w:val="center"/>
          </w:tcPr>
          <w:p w:rsidR="001F3A5B" w:rsidRPr="00B14850" w:rsidRDefault="001F3A5B" w:rsidP="00B14850">
            <w:pPr>
              <w:jc w:val="center"/>
              <w:rPr>
                <w:sz w:val="24"/>
                <w:szCs w:val="24"/>
              </w:rPr>
            </w:pPr>
            <w:r w:rsidRPr="00B14850">
              <w:rPr>
                <w:sz w:val="24"/>
                <w:szCs w:val="24"/>
              </w:rPr>
              <w:t>38056,71</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473</w:t>
            </w:r>
          </w:p>
        </w:tc>
        <w:tc>
          <w:tcPr>
            <w:tcW w:w="3969" w:type="dxa"/>
            <w:noWrap/>
            <w:vAlign w:val="center"/>
          </w:tcPr>
          <w:p w:rsidR="001F3A5B" w:rsidRPr="00B14850" w:rsidRDefault="001F3A5B" w:rsidP="00B14850">
            <w:pPr>
              <w:jc w:val="center"/>
              <w:rPr>
                <w:sz w:val="24"/>
                <w:szCs w:val="24"/>
              </w:rPr>
            </w:pPr>
            <w:r w:rsidRPr="00B14850">
              <w:rPr>
                <w:sz w:val="24"/>
                <w:szCs w:val="24"/>
              </w:rPr>
              <w:t>31370,45</w:t>
            </w:r>
          </w:p>
        </w:tc>
        <w:tc>
          <w:tcPr>
            <w:tcW w:w="3827" w:type="dxa"/>
            <w:noWrap/>
            <w:vAlign w:val="center"/>
          </w:tcPr>
          <w:p w:rsidR="001F3A5B" w:rsidRPr="00B14850" w:rsidRDefault="001F3A5B" w:rsidP="00B14850">
            <w:pPr>
              <w:jc w:val="center"/>
              <w:rPr>
                <w:sz w:val="24"/>
                <w:szCs w:val="24"/>
              </w:rPr>
            </w:pPr>
            <w:r w:rsidRPr="00B14850">
              <w:rPr>
                <w:sz w:val="24"/>
                <w:szCs w:val="24"/>
              </w:rPr>
              <w:t>38043,47</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474</w:t>
            </w:r>
          </w:p>
        </w:tc>
        <w:tc>
          <w:tcPr>
            <w:tcW w:w="3969" w:type="dxa"/>
            <w:noWrap/>
            <w:vAlign w:val="center"/>
          </w:tcPr>
          <w:p w:rsidR="001F3A5B" w:rsidRPr="00B14850" w:rsidRDefault="001F3A5B" w:rsidP="00B14850">
            <w:pPr>
              <w:jc w:val="center"/>
              <w:rPr>
                <w:sz w:val="24"/>
                <w:szCs w:val="24"/>
              </w:rPr>
            </w:pPr>
            <w:r w:rsidRPr="00B14850">
              <w:rPr>
                <w:sz w:val="24"/>
                <w:szCs w:val="24"/>
              </w:rPr>
              <w:t>31363,10</w:t>
            </w:r>
          </w:p>
        </w:tc>
        <w:tc>
          <w:tcPr>
            <w:tcW w:w="3827" w:type="dxa"/>
            <w:noWrap/>
            <w:vAlign w:val="center"/>
          </w:tcPr>
          <w:p w:rsidR="001F3A5B" w:rsidRPr="00B14850" w:rsidRDefault="001F3A5B" w:rsidP="00B14850">
            <w:pPr>
              <w:jc w:val="center"/>
              <w:rPr>
                <w:sz w:val="24"/>
                <w:szCs w:val="24"/>
              </w:rPr>
            </w:pPr>
            <w:r w:rsidRPr="00B14850">
              <w:rPr>
                <w:sz w:val="24"/>
                <w:szCs w:val="24"/>
              </w:rPr>
              <w:t>38043,97</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475</w:t>
            </w:r>
          </w:p>
        </w:tc>
        <w:tc>
          <w:tcPr>
            <w:tcW w:w="3969" w:type="dxa"/>
            <w:noWrap/>
            <w:vAlign w:val="center"/>
          </w:tcPr>
          <w:p w:rsidR="001F3A5B" w:rsidRPr="00B14850" w:rsidRDefault="001F3A5B" w:rsidP="00B14850">
            <w:pPr>
              <w:jc w:val="center"/>
              <w:rPr>
                <w:sz w:val="24"/>
                <w:szCs w:val="24"/>
              </w:rPr>
            </w:pPr>
            <w:r w:rsidRPr="00B14850">
              <w:rPr>
                <w:sz w:val="24"/>
                <w:szCs w:val="24"/>
              </w:rPr>
              <w:t>31302,87</w:t>
            </w:r>
          </w:p>
        </w:tc>
        <w:tc>
          <w:tcPr>
            <w:tcW w:w="3827" w:type="dxa"/>
            <w:noWrap/>
            <w:vAlign w:val="center"/>
          </w:tcPr>
          <w:p w:rsidR="001F3A5B" w:rsidRPr="00B14850" w:rsidRDefault="001F3A5B" w:rsidP="00B14850">
            <w:pPr>
              <w:jc w:val="center"/>
              <w:rPr>
                <w:sz w:val="24"/>
                <w:szCs w:val="24"/>
              </w:rPr>
            </w:pPr>
            <w:r w:rsidRPr="00B14850">
              <w:rPr>
                <w:sz w:val="24"/>
                <w:szCs w:val="24"/>
              </w:rPr>
              <w:t>38083,14</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476</w:t>
            </w:r>
          </w:p>
        </w:tc>
        <w:tc>
          <w:tcPr>
            <w:tcW w:w="3969" w:type="dxa"/>
            <w:noWrap/>
            <w:vAlign w:val="center"/>
          </w:tcPr>
          <w:p w:rsidR="001F3A5B" w:rsidRPr="00B14850" w:rsidRDefault="001F3A5B" w:rsidP="00B14850">
            <w:pPr>
              <w:jc w:val="center"/>
              <w:rPr>
                <w:sz w:val="24"/>
                <w:szCs w:val="24"/>
              </w:rPr>
            </w:pPr>
            <w:r w:rsidRPr="00B14850">
              <w:rPr>
                <w:sz w:val="24"/>
                <w:szCs w:val="24"/>
              </w:rPr>
              <w:t>32082,64</w:t>
            </w:r>
          </w:p>
        </w:tc>
        <w:tc>
          <w:tcPr>
            <w:tcW w:w="3827" w:type="dxa"/>
            <w:noWrap/>
            <w:vAlign w:val="center"/>
          </w:tcPr>
          <w:p w:rsidR="001F3A5B" w:rsidRPr="00B14850" w:rsidRDefault="001F3A5B" w:rsidP="00B14850">
            <w:pPr>
              <w:jc w:val="center"/>
              <w:rPr>
                <w:sz w:val="24"/>
                <w:szCs w:val="24"/>
              </w:rPr>
            </w:pPr>
            <w:r w:rsidRPr="00B14850">
              <w:rPr>
                <w:sz w:val="24"/>
                <w:szCs w:val="24"/>
              </w:rPr>
              <w:t>38051,59</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477</w:t>
            </w:r>
          </w:p>
        </w:tc>
        <w:tc>
          <w:tcPr>
            <w:tcW w:w="3969" w:type="dxa"/>
            <w:noWrap/>
            <w:vAlign w:val="center"/>
          </w:tcPr>
          <w:p w:rsidR="001F3A5B" w:rsidRPr="00B14850" w:rsidRDefault="001F3A5B" w:rsidP="00B14850">
            <w:pPr>
              <w:jc w:val="center"/>
              <w:rPr>
                <w:sz w:val="24"/>
                <w:szCs w:val="24"/>
              </w:rPr>
            </w:pPr>
            <w:r w:rsidRPr="00B14850">
              <w:rPr>
                <w:sz w:val="24"/>
                <w:szCs w:val="24"/>
              </w:rPr>
              <w:t>32193,04</w:t>
            </w:r>
          </w:p>
        </w:tc>
        <w:tc>
          <w:tcPr>
            <w:tcW w:w="3827" w:type="dxa"/>
            <w:noWrap/>
            <w:vAlign w:val="center"/>
          </w:tcPr>
          <w:p w:rsidR="001F3A5B" w:rsidRPr="00B14850" w:rsidRDefault="001F3A5B" w:rsidP="00B14850">
            <w:pPr>
              <w:jc w:val="center"/>
              <w:rPr>
                <w:sz w:val="24"/>
                <w:szCs w:val="24"/>
              </w:rPr>
            </w:pPr>
            <w:r w:rsidRPr="00B14850">
              <w:rPr>
                <w:sz w:val="24"/>
                <w:szCs w:val="24"/>
              </w:rPr>
              <w:t>38084,94</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478</w:t>
            </w:r>
          </w:p>
        </w:tc>
        <w:tc>
          <w:tcPr>
            <w:tcW w:w="3969" w:type="dxa"/>
            <w:noWrap/>
            <w:vAlign w:val="center"/>
          </w:tcPr>
          <w:p w:rsidR="001F3A5B" w:rsidRPr="00B14850" w:rsidRDefault="001F3A5B" w:rsidP="00B14850">
            <w:pPr>
              <w:jc w:val="center"/>
              <w:rPr>
                <w:sz w:val="24"/>
                <w:szCs w:val="24"/>
              </w:rPr>
            </w:pPr>
            <w:r w:rsidRPr="00B14850">
              <w:rPr>
                <w:sz w:val="24"/>
                <w:szCs w:val="24"/>
              </w:rPr>
              <w:t>32205,61</w:t>
            </w:r>
          </w:p>
        </w:tc>
        <w:tc>
          <w:tcPr>
            <w:tcW w:w="3827" w:type="dxa"/>
            <w:noWrap/>
            <w:vAlign w:val="center"/>
          </w:tcPr>
          <w:p w:rsidR="001F3A5B" w:rsidRPr="00B14850" w:rsidRDefault="001F3A5B" w:rsidP="00B14850">
            <w:pPr>
              <w:jc w:val="center"/>
              <w:rPr>
                <w:sz w:val="24"/>
                <w:szCs w:val="24"/>
              </w:rPr>
            </w:pPr>
            <w:r w:rsidRPr="00B14850">
              <w:rPr>
                <w:sz w:val="24"/>
                <w:szCs w:val="24"/>
              </w:rPr>
              <w:t>38100,03</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479</w:t>
            </w:r>
          </w:p>
        </w:tc>
        <w:tc>
          <w:tcPr>
            <w:tcW w:w="3969" w:type="dxa"/>
            <w:noWrap/>
            <w:vAlign w:val="center"/>
          </w:tcPr>
          <w:p w:rsidR="001F3A5B" w:rsidRPr="00B14850" w:rsidRDefault="001F3A5B" w:rsidP="00B14850">
            <w:pPr>
              <w:jc w:val="center"/>
              <w:rPr>
                <w:sz w:val="24"/>
                <w:szCs w:val="24"/>
              </w:rPr>
            </w:pPr>
            <w:r w:rsidRPr="00B14850">
              <w:rPr>
                <w:sz w:val="24"/>
                <w:szCs w:val="24"/>
              </w:rPr>
              <w:t>32215,35</w:t>
            </w:r>
          </w:p>
        </w:tc>
        <w:tc>
          <w:tcPr>
            <w:tcW w:w="3827" w:type="dxa"/>
            <w:noWrap/>
            <w:vAlign w:val="center"/>
          </w:tcPr>
          <w:p w:rsidR="001F3A5B" w:rsidRPr="00B14850" w:rsidRDefault="001F3A5B" w:rsidP="00B14850">
            <w:pPr>
              <w:jc w:val="center"/>
              <w:rPr>
                <w:sz w:val="24"/>
                <w:szCs w:val="24"/>
              </w:rPr>
            </w:pPr>
            <w:r w:rsidRPr="00B14850">
              <w:rPr>
                <w:sz w:val="24"/>
                <w:szCs w:val="24"/>
              </w:rPr>
              <w:t>38093,90</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480</w:t>
            </w:r>
          </w:p>
        </w:tc>
        <w:tc>
          <w:tcPr>
            <w:tcW w:w="3969" w:type="dxa"/>
            <w:noWrap/>
            <w:vAlign w:val="center"/>
          </w:tcPr>
          <w:p w:rsidR="001F3A5B" w:rsidRPr="00B14850" w:rsidRDefault="001F3A5B" w:rsidP="00B14850">
            <w:pPr>
              <w:jc w:val="center"/>
              <w:rPr>
                <w:sz w:val="24"/>
                <w:szCs w:val="24"/>
              </w:rPr>
            </w:pPr>
            <w:r w:rsidRPr="00B14850">
              <w:rPr>
                <w:sz w:val="24"/>
                <w:szCs w:val="24"/>
              </w:rPr>
              <w:t>32175,19</w:t>
            </w:r>
          </w:p>
        </w:tc>
        <w:tc>
          <w:tcPr>
            <w:tcW w:w="3827" w:type="dxa"/>
            <w:noWrap/>
            <w:vAlign w:val="center"/>
          </w:tcPr>
          <w:p w:rsidR="001F3A5B" w:rsidRPr="00B14850" w:rsidRDefault="001F3A5B" w:rsidP="00B14850">
            <w:pPr>
              <w:jc w:val="center"/>
              <w:rPr>
                <w:sz w:val="24"/>
                <w:szCs w:val="24"/>
              </w:rPr>
            </w:pPr>
            <w:r w:rsidRPr="00B14850">
              <w:rPr>
                <w:sz w:val="24"/>
                <w:szCs w:val="24"/>
              </w:rPr>
              <w:t>38063,03</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481</w:t>
            </w:r>
          </w:p>
        </w:tc>
        <w:tc>
          <w:tcPr>
            <w:tcW w:w="3969" w:type="dxa"/>
            <w:noWrap/>
            <w:vAlign w:val="center"/>
          </w:tcPr>
          <w:p w:rsidR="001F3A5B" w:rsidRPr="00B14850" w:rsidRDefault="001F3A5B" w:rsidP="00B14850">
            <w:pPr>
              <w:jc w:val="center"/>
              <w:rPr>
                <w:sz w:val="24"/>
                <w:szCs w:val="24"/>
              </w:rPr>
            </w:pPr>
            <w:r w:rsidRPr="00B14850">
              <w:rPr>
                <w:sz w:val="24"/>
                <w:szCs w:val="24"/>
              </w:rPr>
              <w:t>32088,27</w:t>
            </w:r>
          </w:p>
        </w:tc>
        <w:tc>
          <w:tcPr>
            <w:tcW w:w="3827" w:type="dxa"/>
            <w:noWrap/>
            <w:vAlign w:val="center"/>
          </w:tcPr>
          <w:p w:rsidR="001F3A5B" w:rsidRPr="00B14850" w:rsidRDefault="001F3A5B" w:rsidP="00B14850">
            <w:pPr>
              <w:jc w:val="center"/>
              <w:rPr>
                <w:sz w:val="24"/>
                <w:szCs w:val="24"/>
              </w:rPr>
            </w:pPr>
            <w:r w:rsidRPr="00B14850">
              <w:rPr>
                <w:sz w:val="24"/>
                <w:szCs w:val="24"/>
              </w:rPr>
              <w:t>38035,13</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482</w:t>
            </w:r>
          </w:p>
        </w:tc>
        <w:tc>
          <w:tcPr>
            <w:tcW w:w="3969" w:type="dxa"/>
            <w:noWrap/>
            <w:vAlign w:val="center"/>
          </w:tcPr>
          <w:p w:rsidR="001F3A5B" w:rsidRPr="00B14850" w:rsidRDefault="001F3A5B" w:rsidP="00B14850">
            <w:pPr>
              <w:jc w:val="center"/>
              <w:rPr>
                <w:sz w:val="24"/>
                <w:szCs w:val="24"/>
              </w:rPr>
            </w:pPr>
            <w:r w:rsidRPr="00B14850">
              <w:rPr>
                <w:sz w:val="24"/>
                <w:szCs w:val="24"/>
              </w:rPr>
              <w:t>32077,00</w:t>
            </w:r>
          </w:p>
        </w:tc>
        <w:tc>
          <w:tcPr>
            <w:tcW w:w="3827" w:type="dxa"/>
            <w:noWrap/>
            <w:vAlign w:val="center"/>
          </w:tcPr>
          <w:p w:rsidR="001F3A5B" w:rsidRPr="00B14850" w:rsidRDefault="001F3A5B" w:rsidP="00B14850">
            <w:pPr>
              <w:jc w:val="center"/>
              <w:rPr>
                <w:sz w:val="24"/>
                <w:szCs w:val="24"/>
              </w:rPr>
            </w:pPr>
            <w:r w:rsidRPr="00B14850">
              <w:rPr>
                <w:sz w:val="24"/>
                <w:szCs w:val="24"/>
              </w:rPr>
              <w:t>38036,01</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483</w:t>
            </w:r>
          </w:p>
        </w:tc>
        <w:tc>
          <w:tcPr>
            <w:tcW w:w="3969" w:type="dxa"/>
            <w:noWrap/>
            <w:vAlign w:val="center"/>
          </w:tcPr>
          <w:p w:rsidR="001F3A5B" w:rsidRPr="00B14850" w:rsidRDefault="001F3A5B" w:rsidP="00B14850">
            <w:pPr>
              <w:jc w:val="center"/>
              <w:rPr>
                <w:sz w:val="24"/>
                <w:szCs w:val="24"/>
              </w:rPr>
            </w:pPr>
            <w:r w:rsidRPr="00B14850">
              <w:rPr>
                <w:sz w:val="24"/>
                <w:szCs w:val="24"/>
              </w:rPr>
              <w:t>31873,92</w:t>
            </w:r>
          </w:p>
        </w:tc>
        <w:tc>
          <w:tcPr>
            <w:tcW w:w="3827" w:type="dxa"/>
            <w:noWrap/>
            <w:vAlign w:val="center"/>
          </w:tcPr>
          <w:p w:rsidR="001F3A5B" w:rsidRPr="00B14850" w:rsidRDefault="001F3A5B" w:rsidP="00B14850">
            <w:pPr>
              <w:jc w:val="center"/>
              <w:rPr>
                <w:sz w:val="24"/>
                <w:szCs w:val="24"/>
              </w:rPr>
            </w:pPr>
            <w:r w:rsidRPr="00B14850">
              <w:rPr>
                <w:sz w:val="24"/>
                <w:szCs w:val="24"/>
              </w:rPr>
              <w:t>38787,02</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484</w:t>
            </w:r>
          </w:p>
        </w:tc>
        <w:tc>
          <w:tcPr>
            <w:tcW w:w="3969" w:type="dxa"/>
            <w:noWrap/>
            <w:vAlign w:val="center"/>
          </w:tcPr>
          <w:p w:rsidR="001F3A5B" w:rsidRPr="00B14850" w:rsidRDefault="001F3A5B" w:rsidP="00B14850">
            <w:pPr>
              <w:jc w:val="center"/>
              <w:rPr>
                <w:sz w:val="24"/>
                <w:szCs w:val="24"/>
              </w:rPr>
            </w:pPr>
            <w:r w:rsidRPr="00B14850">
              <w:rPr>
                <w:sz w:val="24"/>
                <w:szCs w:val="24"/>
              </w:rPr>
              <w:t>32349,82</w:t>
            </w:r>
          </w:p>
        </w:tc>
        <w:tc>
          <w:tcPr>
            <w:tcW w:w="3827" w:type="dxa"/>
            <w:noWrap/>
            <w:vAlign w:val="center"/>
          </w:tcPr>
          <w:p w:rsidR="001F3A5B" w:rsidRPr="00B14850" w:rsidRDefault="001F3A5B" w:rsidP="00B14850">
            <w:pPr>
              <w:jc w:val="center"/>
              <w:rPr>
                <w:sz w:val="24"/>
                <w:szCs w:val="24"/>
              </w:rPr>
            </w:pPr>
            <w:r w:rsidRPr="00B14850">
              <w:rPr>
                <w:sz w:val="24"/>
                <w:szCs w:val="24"/>
              </w:rPr>
              <w:t>38513,72</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485</w:t>
            </w:r>
          </w:p>
        </w:tc>
        <w:tc>
          <w:tcPr>
            <w:tcW w:w="3969" w:type="dxa"/>
            <w:noWrap/>
            <w:vAlign w:val="center"/>
          </w:tcPr>
          <w:p w:rsidR="001F3A5B" w:rsidRPr="00B14850" w:rsidRDefault="001F3A5B" w:rsidP="00B14850">
            <w:pPr>
              <w:jc w:val="center"/>
              <w:rPr>
                <w:sz w:val="24"/>
                <w:szCs w:val="24"/>
              </w:rPr>
            </w:pPr>
            <w:r w:rsidRPr="00B14850">
              <w:rPr>
                <w:sz w:val="24"/>
                <w:szCs w:val="24"/>
              </w:rPr>
              <w:t>32375,31</w:t>
            </w:r>
          </w:p>
        </w:tc>
        <w:tc>
          <w:tcPr>
            <w:tcW w:w="3827" w:type="dxa"/>
            <w:noWrap/>
            <w:vAlign w:val="center"/>
          </w:tcPr>
          <w:p w:rsidR="001F3A5B" w:rsidRPr="00B14850" w:rsidRDefault="001F3A5B" w:rsidP="00B14850">
            <w:pPr>
              <w:jc w:val="center"/>
              <w:rPr>
                <w:sz w:val="24"/>
                <w:szCs w:val="24"/>
              </w:rPr>
            </w:pPr>
            <w:r w:rsidRPr="00B14850">
              <w:rPr>
                <w:sz w:val="24"/>
                <w:szCs w:val="24"/>
              </w:rPr>
              <w:t>38486,39</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486</w:t>
            </w:r>
          </w:p>
        </w:tc>
        <w:tc>
          <w:tcPr>
            <w:tcW w:w="3969" w:type="dxa"/>
            <w:noWrap/>
            <w:vAlign w:val="center"/>
          </w:tcPr>
          <w:p w:rsidR="001F3A5B" w:rsidRPr="00B14850" w:rsidRDefault="001F3A5B" w:rsidP="00B14850">
            <w:pPr>
              <w:jc w:val="center"/>
              <w:rPr>
                <w:sz w:val="24"/>
                <w:szCs w:val="24"/>
              </w:rPr>
            </w:pPr>
            <w:r w:rsidRPr="00B14850">
              <w:rPr>
                <w:sz w:val="24"/>
                <w:szCs w:val="24"/>
              </w:rPr>
              <w:t>32412,32</w:t>
            </w:r>
          </w:p>
        </w:tc>
        <w:tc>
          <w:tcPr>
            <w:tcW w:w="3827" w:type="dxa"/>
            <w:noWrap/>
            <w:vAlign w:val="center"/>
          </w:tcPr>
          <w:p w:rsidR="001F3A5B" w:rsidRPr="00B14850" w:rsidRDefault="001F3A5B" w:rsidP="00B14850">
            <w:pPr>
              <w:jc w:val="center"/>
              <w:rPr>
                <w:sz w:val="24"/>
                <w:szCs w:val="24"/>
              </w:rPr>
            </w:pPr>
            <w:r w:rsidRPr="00B14850">
              <w:rPr>
                <w:sz w:val="24"/>
                <w:szCs w:val="24"/>
              </w:rPr>
              <w:t>38330,33</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487</w:t>
            </w:r>
          </w:p>
        </w:tc>
        <w:tc>
          <w:tcPr>
            <w:tcW w:w="3969" w:type="dxa"/>
            <w:noWrap/>
            <w:vAlign w:val="center"/>
          </w:tcPr>
          <w:p w:rsidR="001F3A5B" w:rsidRPr="00B14850" w:rsidRDefault="001F3A5B" w:rsidP="00B14850">
            <w:pPr>
              <w:jc w:val="center"/>
              <w:rPr>
                <w:sz w:val="24"/>
                <w:szCs w:val="24"/>
              </w:rPr>
            </w:pPr>
            <w:r w:rsidRPr="00B14850">
              <w:rPr>
                <w:sz w:val="24"/>
                <w:szCs w:val="24"/>
              </w:rPr>
              <w:t>32357,80</w:t>
            </w:r>
          </w:p>
        </w:tc>
        <w:tc>
          <w:tcPr>
            <w:tcW w:w="3827" w:type="dxa"/>
            <w:noWrap/>
            <w:vAlign w:val="center"/>
          </w:tcPr>
          <w:p w:rsidR="001F3A5B" w:rsidRPr="00B14850" w:rsidRDefault="001F3A5B" w:rsidP="00B14850">
            <w:pPr>
              <w:jc w:val="center"/>
              <w:rPr>
                <w:sz w:val="24"/>
                <w:szCs w:val="24"/>
              </w:rPr>
            </w:pPr>
            <w:r w:rsidRPr="00B14850">
              <w:rPr>
                <w:sz w:val="24"/>
                <w:szCs w:val="24"/>
              </w:rPr>
              <w:t>38304,83</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488</w:t>
            </w:r>
          </w:p>
        </w:tc>
        <w:tc>
          <w:tcPr>
            <w:tcW w:w="3969" w:type="dxa"/>
            <w:noWrap/>
            <w:vAlign w:val="center"/>
          </w:tcPr>
          <w:p w:rsidR="001F3A5B" w:rsidRPr="00B14850" w:rsidRDefault="001F3A5B" w:rsidP="00B14850">
            <w:pPr>
              <w:jc w:val="center"/>
              <w:rPr>
                <w:sz w:val="24"/>
                <w:szCs w:val="24"/>
              </w:rPr>
            </w:pPr>
            <w:r w:rsidRPr="00B14850">
              <w:rPr>
                <w:sz w:val="24"/>
                <w:szCs w:val="24"/>
              </w:rPr>
              <w:t>32355,82</w:t>
            </w:r>
          </w:p>
        </w:tc>
        <w:tc>
          <w:tcPr>
            <w:tcW w:w="3827" w:type="dxa"/>
            <w:noWrap/>
            <w:vAlign w:val="center"/>
          </w:tcPr>
          <w:p w:rsidR="001F3A5B" w:rsidRPr="00B14850" w:rsidRDefault="001F3A5B" w:rsidP="00B14850">
            <w:pPr>
              <w:jc w:val="center"/>
              <w:rPr>
                <w:sz w:val="24"/>
                <w:szCs w:val="24"/>
              </w:rPr>
            </w:pPr>
            <w:r w:rsidRPr="00B14850">
              <w:rPr>
                <w:sz w:val="24"/>
                <w:szCs w:val="24"/>
              </w:rPr>
              <w:t>38289,22</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489</w:t>
            </w:r>
          </w:p>
        </w:tc>
        <w:tc>
          <w:tcPr>
            <w:tcW w:w="3969" w:type="dxa"/>
            <w:noWrap/>
            <w:vAlign w:val="center"/>
          </w:tcPr>
          <w:p w:rsidR="001F3A5B" w:rsidRPr="00B14850" w:rsidRDefault="001F3A5B" w:rsidP="00B14850">
            <w:pPr>
              <w:jc w:val="center"/>
              <w:rPr>
                <w:sz w:val="24"/>
                <w:szCs w:val="24"/>
              </w:rPr>
            </w:pPr>
            <w:r w:rsidRPr="00B14850">
              <w:rPr>
                <w:sz w:val="24"/>
                <w:szCs w:val="24"/>
              </w:rPr>
              <w:t>32335,01</w:t>
            </w:r>
          </w:p>
        </w:tc>
        <w:tc>
          <w:tcPr>
            <w:tcW w:w="3827" w:type="dxa"/>
            <w:noWrap/>
            <w:vAlign w:val="center"/>
          </w:tcPr>
          <w:p w:rsidR="001F3A5B" w:rsidRPr="00B14850" w:rsidRDefault="001F3A5B" w:rsidP="00B14850">
            <w:pPr>
              <w:jc w:val="center"/>
              <w:rPr>
                <w:sz w:val="24"/>
                <w:szCs w:val="24"/>
              </w:rPr>
            </w:pPr>
            <w:r w:rsidRPr="00B14850">
              <w:rPr>
                <w:sz w:val="24"/>
                <w:szCs w:val="24"/>
              </w:rPr>
              <w:t>38268,95</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490</w:t>
            </w:r>
          </w:p>
        </w:tc>
        <w:tc>
          <w:tcPr>
            <w:tcW w:w="3969" w:type="dxa"/>
            <w:noWrap/>
            <w:vAlign w:val="center"/>
          </w:tcPr>
          <w:p w:rsidR="001F3A5B" w:rsidRPr="00B14850" w:rsidRDefault="001F3A5B" w:rsidP="00B14850">
            <w:pPr>
              <w:jc w:val="center"/>
              <w:rPr>
                <w:sz w:val="24"/>
                <w:szCs w:val="24"/>
              </w:rPr>
            </w:pPr>
            <w:r w:rsidRPr="00B14850">
              <w:rPr>
                <w:sz w:val="24"/>
                <w:szCs w:val="24"/>
              </w:rPr>
              <w:t>32332,38</w:t>
            </w:r>
          </w:p>
        </w:tc>
        <w:tc>
          <w:tcPr>
            <w:tcW w:w="3827" w:type="dxa"/>
            <w:noWrap/>
            <w:vAlign w:val="center"/>
          </w:tcPr>
          <w:p w:rsidR="001F3A5B" w:rsidRPr="00B14850" w:rsidRDefault="001F3A5B" w:rsidP="00B14850">
            <w:pPr>
              <w:jc w:val="center"/>
              <w:rPr>
                <w:sz w:val="24"/>
                <w:szCs w:val="24"/>
              </w:rPr>
            </w:pPr>
            <w:r w:rsidRPr="00B14850">
              <w:rPr>
                <w:sz w:val="24"/>
                <w:szCs w:val="24"/>
              </w:rPr>
              <w:t>38205,35</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491</w:t>
            </w:r>
          </w:p>
        </w:tc>
        <w:tc>
          <w:tcPr>
            <w:tcW w:w="3969" w:type="dxa"/>
            <w:noWrap/>
            <w:vAlign w:val="center"/>
          </w:tcPr>
          <w:p w:rsidR="001F3A5B" w:rsidRPr="00B14850" w:rsidRDefault="001F3A5B" w:rsidP="00B14850">
            <w:pPr>
              <w:jc w:val="center"/>
              <w:rPr>
                <w:sz w:val="24"/>
                <w:szCs w:val="24"/>
              </w:rPr>
            </w:pPr>
            <w:r w:rsidRPr="00B14850">
              <w:rPr>
                <w:sz w:val="24"/>
                <w:szCs w:val="24"/>
              </w:rPr>
              <w:t>32323,35</w:t>
            </w:r>
          </w:p>
        </w:tc>
        <w:tc>
          <w:tcPr>
            <w:tcW w:w="3827" w:type="dxa"/>
            <w:noWrap/>
            <w:vAlign w:val="center"/>
          </w:tcPr>
          <w:p w:rsidR="001F3A5B" w:rsidRPr="00B14850" w:rsidRDefault="001F3A5B" w:rsidP="00B14850">
            <w:pPr>
              <w:jc w:val="center"/>
              <w:rPr>
                <w:sz w:val="24"/>
                <w:szCs w:val="24"/>
              </w:rPr>
            </w:pPr>
            <w:r w:rsidRPr="00B14850">
              <w:rPr>
                <w:sz w:val="24"/>
                <w:szCs w:val="24"/>
              </w:rPr>
              <w:t>38201,44</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492</w:t>
            </w:r>
          </w:p>
        </w:tc>
        <w:tc>
          <w:tcPr>
            <w:tcW w:w="3969" w:type="dxa"/>
            <w:noWrap/>
            <w:vAlign w:val="center"/>
          </w:tcPr>
          <w:p w:rsidR="001F3A5B" w:rsidRPr="00B14850" w:rsidRDefault="001F3A5B" w:rsidP="00B14850">
            <w:pPr>
              <w:jc w:val="center"/>
              <w:rPr>
                <w:sz w:val="24"/>
                <w:szCs w:val="24"/>
              </w:rPr>
            </w:pPr>
            <w:r w:rsidRPr="00B14850">
              <w:rPr>
                <w:sz w:val="24"/>
                <w:szCs w:val="24"/>
              </w:rPr>
              <w:t>32322,52</w:t>
            </w:r>
          </w:p>
        </w:tc>
        <w:tc>
          <w:tcPr>
            <w:tcW w:w="3827" w:type="dxa"/>
            <w:noWrap/>
            <w:vAlign w:val="center"/>
          </w:tcPr>
          <w:p w:rsidR="001F3A5B" w:rsidRPr="00B14850" w:rsidRDefault="001F3A5B" w:rsidP="00B14850">
            <w:pPr>
              <w:jc w:val="center"/>
              <w:rPr>
                <w:sz w:val="24"/>
                <w:szCs w:val="24"/>
              </w:rPr>
            </w:pPr>
            <w:r w:rsidRPr="00B14850">
              <w:rPr>
                <w:sz w:val="24"/>
                <w:szCs w:val="24"/>
              </w:rPr>
              <w:t>38190,24</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493</w:t>
            </w:r>
          </w:p>
        </w:tc>
        <w:tc>
          <w:tcPr>
            <w:tcW w:w="3969" w:type="dxa"/>
            <w:noWrap/>
            <w:vAlign w:val="center"/>
          </w:tcPr>
          <w:p w:rsidR="001F3A5B" w:rsidRPr="00B14850" w:rsidRDefault="001F3A5B" w:rsidP="00B14850">
            <w:pPr>
              <w:jc w:val="center"/>
              <w:rPr>
                <w:sz w:val="24"/>
                <w:szCs w:val="24"/>
              </w:rPr>
            </w:pPr>
            <w:r w:rsidRPr="00B14850">
              <w:rPr>
                <w:sz w:val="24"/>
                <w:szCs w:val="24"/>
              </w:rPr>
              <w:t>32288,92</w:t>
            </w:r>
          </w:p>
        </w:tc>
        <w:tc>
          <w:tcPr>
            <w:tcW w:w="3827" w:type="dxa"/>
            <w:noWrap/>
            <w:vAlign w:val="center"/>
          </w:tcPr>
          <w:p w:rsidR="001F3A5B" w:rsidRPr="00B14850" w:rsidRDefault="001F3A5B" w:rsidP="00B14850">
            <w:pPr>
              <w:jc w:val="center"/>
              <w:rPr>
                <w:sz w:val="24"/>
                <w:szCs w:val="24"/>
              </w:rPr>
            </w:pPr>
            <w:r w:rsidRPr="00B14850">
              <w:rPr>
                <w:sz w:val="24"/>
                <w:szCs w:val="24"/>
              </w:rPr>
              <w:t>38182,39</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494</w:t>
            </w:r>
          </w:p>
        </w:tc>
        <w:tc>
          <w:tcPr>
            <w:tcW w:w="3969" w:type="dxa"/>
            <w:noWrap/>
            <w:vAlign w:val="center"/>
          </w:tcPr>
          <w:p w:rsidR="001F3A5B" w:rsidRPr="00B14850" w:rsidRDefault="001F3A5B" w:rsidP="00B14850">
            <w:pPr>
              <w:jc w:val="center"/>
              <w:rPr>
                <w:sz w:val="24"/>
                <w:szCs w:val="24"/>
              </w:rPr>
            </w:pPr>
            <w:r w:rsidRPr="00B14850">
              <w:rPr>
                <w:sz w:val="24"/>
                <w:szCs w:val="24"/>
              </w:rPr>
              <w:t>32284,26</w:t>
            </w:r>
          </w:p>
        </w:tc>
        <w:tc>
          <w:tcPr>
            <w:tcW w:w="3827" w:type="dxa"/>
            <w:noWrap/>
            <w:vAlign w:val="center"/>
          </w:tcPr>
          <w:p w:rsidR="001F3A5B" w:rsidRPr="00B14850" w:rsidRDefault="001F3A5B" w:rsidP="00B14850">
            <w:pPr>
              <w:jc w:val="center"/>
              <w:rPr>
                <w:sz w:val="24"/>
                <w:szCs w:val="24"/>
              </w:rPr>
            </w:pPr>
            <w:r w:rsidRPr="00B14850">
              <w:rPr>
                <w:sz w:val="24"/>
                <w:szCs w:val="24"/>
              </w:rPr>
              <w:t>38167,22</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495</w:t>
            </w:r>
          </w:p>
        </w:tc>
        <w:tc>
          <w:tcPr>
            <w:tcW w:w="3969" w:type="dxa"/>
            <w:noWrap/>
            <w:vAlign w:val="center"/>
          </w:tcPr>
          <w:p w:rsidR="001F3A5B" w:rsidRPr="00B14850" w:rsidRDefault="001F3A5B" w:rsidP="00B14850">
            <w:pPr>
              <w:jc w:val="center"/>
              <w:rPr>
                <w:sz w:val="24"/>
                <w:szCs w:val="24"/>
              </w:rPr>
            </w:pPr>
            <w:r w:rsidRPr="00B14850">
              <w:rPr>
                <w:sz w:val="24"/>
                <w:szCs w:val="24"/>
              </w:rPr>
              <w:t>32259,48</w:t>
            </w:r>
          </w:p>
        </w:tc>
        <w:tc>
          <w:tcPr>
            <w:tcW w:w="3827" w:type="dxa"/>
            <w:noWrap/>
            <w:vAlign w:val="center"/>
          </w:tcPr>
          <w:p w:rsidR="001F3A5B" w:rsidRPr="00B14850" w:rsidRDefault="001F3A5B" w:rsidP="00B14850">
            <w:pPr>
              <w:jc w:val="center"/>
              <w:rPr>
                <w:sz w:val="24"/>
                <w:szCs w:val="24"/>
              </w:rPr>
            </w:pPr>
            <w:r w:rsidRPr="00B14850">
              <w:rPr>
                <w:sz w:val="24"/>
                <w:szCs w:val="24"/>
              </w:rPr>
              <w:t>38151,70</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496</w:t>
            </w:r>
          </w:p>
        </w:tc>
        <w:tc>
          <w:tcPr>
            <w:tcW w:w="3969" w:type="dxa"/>
            <w:noWrap/>
            <w:vAlign w:val="center"/>
          </w:tcPr>
          <w:p w:rsidR="001F3A5B" w:rsidRPr="00B14850" w:rsidRDefault="001F3A5B" w:rsidP="00B14850">
            <w:pPr>
              <w:jc w:val="center"/>
              <w:rPr>
                <w:sz w:val="24"/>
                <w:szCs w:val="24"/>
              </w:rPr>
            </w:pPr>
            <w:r w:rsidRPr="00B14850">
              <w:rPr>
                <w:sz w:val="24"/>
                <w:szCs w:val="24"/>
              </w:rPr>
              <w:t>32259,05</w:t>
            </w:r>
          </w:p>
        </w:tc>
        <w:tc>
          <w:tcPr>
            <w:tcW w:w="3827" w:type="dxa"/>
            <w:noWrap/>
            <w:vAlign w:val="center"/>
          </w:tcPr>
          <w:p w:rsidR="001F3A5B" w:rsidRPr="00B14850" w:rsidRDefault="001F3A5B" w:rsidP="00B14850">
            <w:pPr>
              <w:jc w:val="center"/>
              <w:rPr>
                <w:sz w:val="24"/>
                <w:szCs w:val="24"/>
              </w:rPr>
            </w:pPr>
            <w:r w:rsidRPr="00B14850">
              <w:rPr>
                <w:sz w:val="24"/>
                <w:szCs w:val="24"/>
              </w:rPr>
              <w:t>38134,62</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497</w:t>
            </w:r>
          </w:p>
        </w:tc>
        <w:tc>
          <w:tcPr>
            <w:tcW w:w="3969" w:type="dxa"/>
            <w:noWrap/>
            <w:vAlign w:val="center"/>
          </w:tcPr>
          <w:p w:rsidR="001F3A5B" w:rsidRPr="00B14850" w:rsidRDefault="001F3A5B" w:rsidP="00B14850">
            <w:pPr>
              <w:jc w:val="center"/>
              <w:rPr>
                <w:sz w:val="24"/>
                <w:szCs w:val="24"/>
              </w:rPr>
            </w:pPr>
            <w:r w:rsidRPr="00B14850">
              <w:rPr>
                <w:sz w:val="24"/>
                <w:szCs w:val="24"/>
              </w:rPr>
              <w:t>32254,81</w:t>
            </w:r>
          </w:p>
        </w:tc>
        <w:tc>
          <w:tcPr>
            <w:tcW w:w="3827" w:type="dxa"/>
            <w:noWrap/>
            <w:vAlign w:val="center"/>
          </w:tcPr>
          <w:p w:rsidR="001F3A5B" w:rsidRPr="00B14850" w:rsidRDefault="001F3A5B" w:rsidP="00B14850">
            <w:pPr>
              <w:jc w:val="center"/>
              <w:rPr>
                <w:sz w:val="24"/>
                <w:szCs w:val="24"/>
              </w:rPr>
            </w:pPr>
            <w:r w:rsidRPr="00B14850">
              <w:rPr>
                <w:sz w:val="24"/>
                <w:szCs w:val="24"/>
              </w:rPr>
              <w:t>38132,84</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498</w:t>
            </w:r>
          </w:p>
        </w:tc>
        <w:tc>
          <w:tcPr>
            <w:tcW w:w="3969" w:type="dxa"/>
            <w:noWrap/>
            <w:vAlign w:val="center"/>
          </w:tcPr>
          <w:p w:rsidR="001F3A5B" w:rsidRPr="00B14850" w:rsidRDefault="001F3A5B" w:rsidP="00B14850">
            <w:pPr>
              <w:jc w:val="center"/>
              <w:rPr>
                <w:sz w:val="24"/>
                <w:szCs w:val="24"/>
              </w:rPr>
            </w:pPr>
            <w:r w:rsidRPr="00B14850">
              <w:rPr>
                <w:sz w:val="24"/>
                <w:szCs w:val="24"/>
              </w:rPr>
              <w:t>32221,55</w:t>
            </w:r>
          </w:p>
        </w:tc>
        <w:tc>
          <w:tcPr>
            <w:tcW w:w="3827" w:type="dxa"/>
            <w:noWrap/>
            <w:vAlign w:val="center"/>
          </w:tcPr>
          <w:p w:rsidR="001F3A5B" w:rsidRPr="00B14850" w:rsidRDefault="001F3A5B" w:rsidP="00B14850">
            <w:pPr>
              <w:jc w:val="center"/>
              <w:rPr>
                <w:sz w:val="24"/>
                <w:szCs w:val="24"/>
              </w:rPr>
            </w:pPr>
            <w:r w:rsidRPr="00B14850">
              <w:rPr>
                <w:sz w:val="24"/>
                <w:szCs w:val="24"/>
              </w:rPr>
              <w:t>38330,49</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499</w:t>
            </w:r>
          </w:p>
        </w:tc>
        <w:tc>
          <w:tcPr>
            <w:tcW w:w="3969" w:type="dxa"/>
            <w:noWrap/>
            <w:vAlign w:val="center"/>
          </w:tcPr>
          <w:p w:rsidR="001F3A5B" w:rsidRPr="00B14850" w:rsidRDefault="001F3A5B" w:rsidP="00B14850">
            <w:pPr>
              <w:jc w:val="center"/>
              <w:rPr>
                <w:sz w:val="24"/>
                <w:szCs w:val="24"/>
              </w:rPr>
            </w:pPr>
            <w:r w:rsidRPr="00B14850">
              <w:rPr>
                <w:sz w:val="24"/>
                <w:szCs w:val="24"/>
              </w:rPr>
              <w:t>32222,78</w:t>
            </w:r>
          </w:p>
        </w:tc>
        <w:tc>
          <w:tcPr>
            <w:tcW w:w="3827" w:type="dxa"/>
            <w:noWrap/>
            <w:vAlign w:val="center"/>
          </w:tcPr>
          <w:p w:rsidR="001F3A5B" w:rsidRPr="00B14850" w:rsidRDefault="001F3A5B" w:rsidP="00B14850">
            <w:pPr>
              <w:jc w:val="center"/>
              <w:rPr>
                <w:sz w:val="24"/>
                <w:szCs w:val="24"/>
              </w:rPr>
            </w:pPr>
            <w:r w:rsidRPr="00B14850">
              <w:rPr>
                <w:sz w:val="24"/>
                <w:szCs w:val="24"/>
              </w:rPr>
              <w:t>38330,70</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500</w:t>
            </w:r>
          </w:p>
        </w:tc>
        <w:tc>
          <w:tcPr>
            <w:tcW w:w="3969" w:type="dxa"/>
            <w:noWrap/>
            <w:vAlign w:val="center"/>
          </w:tcPr>
          <w:p w:rsidR="001F3A5B" w:rsidRPr="00B14850" w:rsidRDefault="001F3A5B" w:rsidP="00B14850">
            <w:pPr>
              <w:jc w:val="center"/>
              <w:rPr>
                <w:sz w:val="24"/>
                <w:szCs w:val="24"/>
              </w:rPr>
            </w:pPr>
            <w:r w:rsidRPr="00B14850">
              <w:rPr>
                <w:sz w:val="24"/>
                <w:szCs w:val="24"/>
              </w:rPr>
              <w:t>32217,57</w:t>
            </w:r>
          </w:p>
        </w:tc>
        <w:tc>
          <w:tcPr>
            <w:tcW w:w="3827" w:type="dxa"/>
            <w:noWrap/>
            <w:vAlign w:val="center"/>
          </w:tcPr>
          <w:p w:rsidR="001F3A5B" w:rsidRPr="00B14850" w:rsidRDefault="001F3A5B" w:rsidP="00B14850">
            <w:pPr>
              <w:jc w:val="center"/>
              <w:rPr>
                <w:sz w:val="24"/>
                <w:szCs w:val="24"/>
              </w:rPr>
            </w:pPr>
            <w:r w:rsidRPr="00B14850">
              <w:rPr>
                <w:sz w:val="24"/>
                <w:szCs w:val="24"/>
              </w:rPr>
              <w:t>38358,59</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501</w:t>
            </w:r>
          </w:p>
        </w:tc>
        <w:tc>
          <w:tcPr>
            <w:tcW w:w="3969" w:type="dxa"/>
            <w:noWrap/>
            <w:vAlign w:val="center"/>
          </w:tcPr>
          <w:p w:rsidR="001F3A5B" w:rsidRPr="00B14850" w:rsidRDefault="001F3A5B" w:rsidP="00B14850">
            <w:pPr>
              <w:jc w:val="center"/>
              <w:rPr>
                <w:sz w:val="24"/>
                <w:szCs w:val="24"/>
              </w:rPr>
            </w:pPr>
            <w:r w:rsidRPr="00B14850">
              <w:rPr>
                <w:sz w:val="24"/>
                <w:szCs w:val="24"/>
              </w:rPr>
              <w:t>32158,31</w:t>
            </w:r>
          </w:p>
        </w:tc>
        <w:tc>
          <w:tcPr>
            <w:tcW w:w="3827" w:type="dxa"/>
            <w:noWrap/>
            <w:vAlign w:val="center"/>
          </w:tcPr>
          <w:p w:rsidR="001F3A5B" w:rsidRPr="00B14850" w:rsidRDefault="001F3A5B" w:rsidP="00B14850">
            <w:pPr>
              <w:jc w:val="center"/>
              <w:rPr>
                <w:sz w:val="24"/>
                <w:szCs w:val="24"/>
              </w:rPr>
            </w:pPr>
            <w:r w:rsidRPr="00B14850">
              <w:rPr>
                <w:sz w:val="24"/>
                <w:szCs w:val="24"/>
              </w:rPr>
              <w:t>38349,59</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502</w:t>
            </w:r>
          </w:p>
        </w:tc>
        <w:tc>
          <w:tcPr>
            <w:tcW w:w="3969" w:type="dxa"/>
            <w:noWrap/>
            <w:vAlign w:val="center"/>
          </w:tcPr>
          <w:p w:rsidR="001F3A5B" w:rsidRPr="00B14850" w:rsidRDefault="001F3A5B" w:rsidP="00B14850">
            <w:pPr>
              <w:jc w:val="center"/>
              <w:rPr>
                <w:sz w:val="24"/>
                <w:szCs w:val="24"/>
              </w:rPr>
            </w:pPr>
            <w:r w:rsidRPr="00B14850">
              <w:rPr>
                <w:sz w:val="24"/>
                <w:szCs w:val="24"/>
              </w:rPr>
              <w:t>32143,16</w:t>
            </w:r>
          </w:p>
        </w:tc>
        <w:tc>
          <w:tcPr>
            <w:tcW w:w="3827" w:type="dxa"/>
            <w:noWrap/>
            <w:vAlign w:val="center"/>
          </w:tcPr>
          <w:p w:rsidR="001F3A5B" w:rsidRPr="00B14850" w:rsidRDefault="001F3A5B" w:rsidP="00B14850">
            <w:pPr>
              <w:jc w:val="center"/>
              <w:rPr>
                <w:sz w:val="24"/>
                <w:szCs w:val="24"/>
              </w:rPr>
            </w:pPr>
            <w:r w:rsidRPr="00B14850">
              <w:rPr>
                <w:sz w:val="24"/>
                <w:szCs w:val="24"/>
              </w:rPr>
              <w:t>38358,32</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503</w:t>
            </w:r>
          </w:p>
        </w:tc>
        <w:tc>
          <w:tcPr>
            <w:tcW w:w="3969" w:type="dxa"/>
            <w:noWrap/>
            <w:vAlign w:val="center"/>
          </w:tcPr>
          <w:p w:rsidR="001F3A5B" w:rsidRPr="00B14850" w:rsidRDefault="001F3A5B" w:rsidP="00B14850">
            <w:pPr>
              <w:jc w:val="center"/>
              <w:rPr>
                <w:sz w:val="24"/>
                <w:szCs w:val="24"/>
              </w:rPr>
            </w:pPr>
            <w:r w:rsidRPr="00B14850">
              <w:rPr>
                <w:sz w:val="24"/>
                <w:szCs w:val="24"/>
              </w:rPr>
              <w:t>32138,30</w:t>
            </w:r>
          </w:p>
        </w:tc>
        <w:tc>
          <w:tcPr>
            <w:tcW w:w="3827" w:type="dxa"/>
            <w:noWrap/>
            <w:vAlign w:val="center"/>
          </w:tcPr>
          <w:p w:rsidR="001F3A5B" w:rsidRPr="00B14850" w:rsidRDefault="001F3A5B" w:rsidP="00B14850">
            <w:pPr>
              <w:jc w:val="center"/>
              <w:rPr>
                <w:sz w:val="24"/>
                <w:szCs w:val="24"/>
              </w:rPr>
            </w:pPr>
            <w:r w:rsidRPr="00B14850">
              <w:rPr>
                <w:sz w:val="24"/>
                <w:szCs w:val="24"/>
              </w:rPr>
              <w:t>38358,41</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504</w:t>
            </w:r>
          </w:p>
        </w:tc>
        <w:tc>
          <w:tcPr>
            <w:tcW w:w="3969" w:type="dxa"/>
            <w:noWrap/>
            <w:vAlign w:val="center"/>
          </w:tcPr>
          <w:p w:rsidR="001F3A5B" w:rsidRPr="00B14850" w:rsidRDefault="001F3A5B" w:rsidP="00B14850">
            <w:pPr>
              <w:jc w:val="center"/>
              <w:rPr>
                <w:sz w:val="24"/>
                <w:szCs w:val="24"/>
              </w:rPr>
            </w:pPr>
            <w:r w:rsidRPr="00B14850">
              <w:rPr>
                <w:sz w:val="24"/>
                <w:szCs w:val="24"/>
              </w:rPr>
              <w:t>32133,81</w:t>
            </w:r>
          </w:p>
        </w:tc>
        <w:tc>
          <w:tcPr>
            <w:tcW w:w="3827" w:type="dxa"/>
            <w:noWrap/>
            <w:vAlign w:val="center"/>
          </w:tcPr>
          <w:p w:rsidR="001F3A5B" w:rsidRPr="00B14850" w:rsidRDefault="001F3A5B" w:rsidP="00B14850">
            <w:pPr>
              <w:jc w:val="center"/>
              <w:rPr>
                <w:sz w:val="24"/>
                <w:szCs w:val="24"/>
              </w:rPr>
            </w:pPr>
            <w:r w:rsidRPr="00B14850">
              <w:rPr>
                <w:sz w:val="24"/>
                <w:szCs w:val="24"/>
              </w:rPr>
              <w:t>38361,83</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505</w:t>
            </w:r>
          </w:p>
        </w:tc>
        <w:tc>
          <w:tcPr>
            <w:tcW w:w="3969" w:type="dxa"/>
            <w:noWrap/>
            <w:vAlign w:val="center"/>
          </w:tcPr>
          <w:p w:rsidR="001F3A5B" w:rsidRPr="00B14850" w:rsidRDefault="001F3A5B" w:rsidP="00B14850">
            <w:pPr>
              <w:jc w:val="center"/>
              <w:rPr>
                <w:sz w:val="24"/>
                <w:szCs w:val="24"/>
              </w:rPr>
            </w:pPr>
            <w:r w:rsidRPr="00B14850">
              <w:rPr>
                <w:sz w:val="24"/>
                <w:szCs w:val="24"/>
              </w:rPr>
              <w:t>31902,47</w:t>
            </w:r>
          </w:p>
        </w:tc>
        <w:tc>
          <w:tcPr>
            <w:tcW w:w="3827" w:type="dxa"/>
            <w:noWrap/>
            <w:vAlign w:val="center"/>
          </w:tcPr>
          <w:p w:rsidR="001F3A5B" w:rsidRPr="00B14850" w:rsidRDefault="001F3A5B" w:rsidP="00B14850">
            <w:pPr>
              <w:jc w:val="center"/>
              <w:rPr>
                <w:sz w:val="24"/>
                <w:szCs w:val="24"/>
              </w:rPr>
            </w:pPr>
            <w:r w:rsidRPr="00B14850">
              <w:rPr>
                <w:sz w:val="24"/>
                <w:szCs w:val="24"/>
              </w:rPr>
              <w:t>38494,96</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506</w:t>
            </w:r>
          </w:p>
        </w:tc>
        <w:tc>
          <w:tcPr>
            <w:tcW w:w="3969" w:type="dxa"/>
            <w:noWrap/>
            <w:vAlign w:val="center"/>
          </w:tcPr>
          <w:p w:rsidR="001F3A5B" w:rsidRPr="00B14850" w:rsidRDefault="001F3A5B" w:rsidP="00B14850">
            <w:pPr>
              <w:jc w:val="center"/>
              <w:rPr>
                <w:sz w:val="24"/>
                <w:szCs w:val="24"/>
              </w:rPr>
            </w:pPr>
            <w:r w:rsidRPr="00B14850">
              <w:rPr>
                <w:sz w:val="24"/>
                <w:szCs w:val="24"/>
              </w:rPr>
              <w:t>31895,45</w:t>
            </w:r>
          </w:p>
        </w:tc>
        <w:tc>
          <w:tcPr>
            <w:tcW w:w="3827" w:type="dxa"/>
            <w:noWrap/>
            <w:vAlign w:val="center"/>
          </w:tcPr>
          <w:p w:rsidR="001F3A5B" w:rsidRPr="00B14850" w:rsidRDefault="001F3A5B" w:rsidP="00B14850">
            <w:pPr>
              <w:jc w:val="center"/>
              <w:rPr>
                <w:sz w:val="24"/>
                <w:szCs w:val="24"/>
              </w:rPr>
            </w:pPr>
            <w:r w:rsidRPr="00B14850">
              <w:rPr>
                <w:sz w:val="24"/>
                <w:szCs w:val="24"/>
              </w:rPr>
              <w:t>38504,64</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507</w:t>
            </w:r>
          </w:p>
        </w:tc>
        <w:tc>
          <w:tcPr>
            <w:tcW w:w="3969" w:type="dxa"/>
            <w:noWrap/>
            <w:vAlign w:val="center"/>
          </w:tcPr>
          <w:p w:rsidR="001F3A5B" w:rsidRPr="00B14850" w:rsidRDefault="001F3A5B" w:rsidP="00B14850">
            <w:pPr>
              <w:jc w:val="center"/>
              <w:rPr>
                <w:sz w:val="24"/>
                <w:szCs w:val="24"/>
              </w:rPr>
            </w:pPr>
            <w:r w:rsidRPr="00B14850">
              <w:rPr>
                <w:sz w:val="24"/>
                <w:szCs w:val="24"/>
              </w:rPr>
              <w:t>31878,82</w:t>
            </w:r>
          </w:p>
        </w:tc>
        <w:tc>
          <w:tcPr>
            <w:tcW w:w="3827" w:type="dxa"/>
            <w:noWrap/>
            <w:vAlign w:val="center"/>
          </w:tcPr>
          <w:p w:rsidR="001F3A5B" w:rsidRPr="00B14850" w:rsidRDefault="001F3A5B" w:rsidP="00B14850">
            <w:pPr>
              <w:jc w:val="center"/>
              <w:rPr>
                <w:sz w:val="24"/>
                <w:szCs w:val="24"/>
              </w:rPr>
            </w:pPr>
            <w:r w:rsidRPr="00B14850">
              <w:rPr>
                <w:sz w:val="24"/>
                <w:szCs w:val="24"/>
              </w:rPr>
              <w:t>38534,78</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508</w:t>
            </w:r>
          </w:p>
        </w:tc>
        <w:tc>
          <w:tcPr>
            <w:tcW w:w="3969" w:type="dxa"/>
            <w:noWrap/>
            <w:vAlign w:val="center"/>
          </w:tcPr>
          <w:p w:rsidR="001F3A5B" w:rsidRPr="00B14850" w:rsidRDefault="001F3A5B" w:rsidP="00B14850">
            <w:pPr>
              <w:jc w:val="center"/>
              <w:rPr>
                <w:sz w:val="24"/>
                <w:szCs w:val="24"/>
              </w:rPr>
            </w:pPr>
            <w:r w:rsidRPr="00B14850">
              <w:rPr>
                <w:sz w:val="24"/>
                <w:szCs w:val="24"/>
              </w:rPr>
              <w:t>31804,68</w:t>
            </w:r>
          </w:p>
        </w:tc>
        <w:tc>
          <w:tcPr>
            <w:tcW w:w="3827" w:type="dxa"/>
            <w:noWrap/>
            <w:vAlign w:val="center"/>
          </w:tcPr>
          <w:p w:rsidR="001F3A5B" w:rsidRPr="00B14850" w:rsidRDefault="001F3A5B" w:rsidP="00B14850">
            <w:pPr>
              <w:jc w:val="center"/>
              <w:rPr>
                <w:sz w:val="24"/>
                <w:szCs w:val="24"/>
              </w:rPr>
            </w:pPr>
            <w:r w:rsidRPr="00B14850">
              <w:rPr>
                <w:sz w:val="24"/>
                <w:szCs w:val="24"/>
              </w:rPr>
              <w:t>38576,86</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509</w:t>
            </w:r>
          </w:p>
        </w:tc>
        <w:tc>
          <w:tcPr>
            <w:tcW w:w="3969" w:type="dxa"/>
            <w:noWrap/>
            <w:vAlign w:val="center"/>
          </w:tcPr>
          <w:p w:rsidR="001F3A5B" w:rsidRPr="00B14850" w:rsidRDefault="001F3A5B" w:rsidP="00B14850">
            <w:pPr>
              <w:jc w:val="center"/>
              <w:rPr>
                <w:sz w:val="24"/>
                <w:szCs w:val="24"/>
              </w:rPr>
            </w:pPr>
            <w:r w:rsidRPr="00B14850">
              <w:rPr>
                <w:sz w:val="24"/>
                <w:szCs w:val="24"/>
              </w:rPr>
              <w:t>31800,22</w:t>
            </w:r>
          </w:p>
        </w:tc>
        <w:tc>
          <w:tcPr>
            <w:tcW w:w="3827" w:type="dxa"/>
            <w:noWrap/>
            <w:vAlign w:val="center"/>
          </w:tcPr>
          <w:p w:rsidR="001F3A5B" w:rsidRPr="00B14850" w:rsidRDefault="001F3A5B" w:rsidP="00B14850">
            <w:pPr>
              <w:jc w:val="center"/>
              <w:rPr>
                <w:sz w:val="24"/>
                <w:szCs w:val="24"/>
              </w:rPr>
            </w:pPr>
            <w:r w:rsidRPr="00B14850">
              <w:rPr>
                <w:sz w:val="24"/>
                <w:szCs w:val="24"/>
              </w:rPr>
              <w:t>38573,20</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510</w:t>
            </w:r>
          </w:p>
        </w:tc>
        <w:tc>
          <w:tcPr>
            <w:tcW w:w="3969" w:type="dxa"/>
            <w:noWrap/>
            <w:vAlign w:val="center"/>
          </w:tcPr>
          <w:p w:rsidR="001F3A5B" w:rsidRPr="00B14850" w:rsidRDefault="001F3A5B" w:rsidP="00B14850">
            <w:pPr>
              <w:jc w:val="center"/>
              <w:rPr>
                <w:sz w:val="24"/>
                <w:szCs w:val="24"/>
              </w:rPr>
            </w:pPr>
            <w:r w:rsidRPr="00B14850">
              <w:rPr>
                <w:sz w:val="24"/>
                <w:szCs w:val="24"/>
              </w:rPr>
              <w:t>31798,37</w:t>
            </w:r>
          </w:p>
        </w:tc>
        <w:tc>
          <w:tcPr>
            <w:tcW w:w="3827" w:type="dxa"/>
            <w:noWrap/>
            <w:vAlign w:val="center"/>
          </w:tcPr>
          <w:p w:rsidR="001F3A5B" w:rsidRPr="00B14850" w:rsidRDefault="001F3A5B" w:rsidP="00B14850">
            <w:pPr>
              <w:jc w:val="center"/>
              <w:rPr>
                <w:sz w:val="24"/>
                <w:szCs w:val="24"/>
              </w:rPr>
            </w:pPr>
            <w:r w:rsidRPr="00B14850">
              <w:rPr>
                <w:sz w:val="24"/>
                <w:szCs w:val="24"/>
              </w:rPr>
              <w:t>38574,26</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511</w:t>
            </w:r>
          </w:p>
        </w:tc>
        <w:tc>
          <w:tcPr>
            <w:tcW w:w="3969" w:type="dxa"/>
            <w:noWrap/>
            <w:vAlign w:val="center"/>
          </w:tcPr>
          <w:p w:rsidR="001F3A5B" w:rsidRPr="00B14850" w:rsidRDefault="001F3A5B" w:rsidP="00B14850">
            <w:pPr>
              <w:jc w:val="center"/>
              <w:rPr>
                <w:sz w:val="24"/>
                <w:szCs w:val="24"/>
              </w:rPr>
            </w:pPr>
            <w:r w:rsidRPr="00B14850">
              <w:rPr>
                <w:sz w:val="24"/>
                <w:szCs w:val="24"/>
              </w:rPr>
              <w:t>31808,52</w:t>
            </w:r>
          </w:p>
        </w:tc>
        <w:tc>
          <w:tcPr>
            <w:tcW w:w="3827" w:type="dxa"/>
            <w:noWrap/>
            <w:vAlign w:val="center"/>
          </w:tcPr>
          <w:p w:rsidR="001F3A5B" w:rsidRPr="00B14850" w:rsidRDefault="001F3A5B" w:rsidP="00B14850">
            <w:pPr>
              <w:jc w:val="center"/>
              <w:rPr>
                <w:sz w:val="24"/>
                <w:szCs w:val="24"/>
              </w:rPr>
            </w:pPr>
            <w:r w:rsidRPr="00B14850">
              <w:rPr>
                <w:sz w:val="24"/>
                <w:szCs w:val="24"/>
              </w:rPr>
              <w:t>38608,31</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512</w:t>
            </w:r>
          </w:p>
        </w:tc>
        <w:tc>
          <w:tcPr>
            <w:tcW w:w="3969" w:type="dxa"/>
            <w:noWrap/>
            <w:vAlign w:val="center"/>
          </w:tcPr>
          <w:p w:rsidR="001F3A5B" w:rsidRPr="00B14850" w:rsidRDefault="001F3A5B" w:rsidP="00B14850">
            <w:pPr>
              <w:jc w:val="center"/>
              <w:rPr>
                <w:sz w:val="24"/>
                <w:szCs w:val="24"/>
              </w:rPr>
            </w:pPr>
            <w:r w:rsidRPr="00B14850">
              <w:rPr>
                <w:sz w:val="24"/>
                <w:szCs w:val="24"/>
              </w:rPr>
              <w:t>31831,21</w:t>
            </w:r>
          </w:p>
        </w:tc>
        <w:tc>
          <w:tcPr>
            <w:tcW w:w="3827" w:type="dxa"/>
            <w:noWrap/>
            <w:vAlign w:val="center"/>
          </w:tcPr>
          <w:p w:rsidR="001F3A5B" w:rsidRPr="00B14850" w:rsidRDefault="001F3A5B" w:rsidP="00B14850">
            <w:pPr>
              <w:jc w:val="center"/>
              <w:rPr>
                <w:sz w:val="24"/>
                <w:szCs w:val="24"/>
              </w:rPr>
            </w:pPr>
            <w:r w:rsidRPr="00B14850">
              <w:rPr>
                <w:sz w:val="24"/>
                <w:szCs w:val="24"/>
              </w:rPr>
              <w:t>38706,06</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513</w:t>
            </w:r>
          </w:p>
        </w:tc>
        <w:tc>
          <w:tcPr>
            <w:tcW w:w="3969" w:type="dxa"/>
            <w:noWrap/>
            <w:vAlign w:val="center"/>
          </w:tcPr>
          <w:p w:rsidR="001F3A5B" w:rsidRPr="00B14850" w:rsidRDefault="001F3A5B" w:rsidP="00B14850">
            <w:pPr>
              <w:jc w:val="center"/>
              <w:rPr>
                <w:sz w:val="24"/>
                <w:szCs w:val="24"/>
              </w:rPr>
            </w:pPr>
            <w:r w:rsidRPr="00B14850">
              <w:rPr>
                <w:sz w:val="24"/>
                <w:szCs w:val="24"/>
              </w:rPr>
              <w:t>31866,29</w:t>
            </w:r>
          </w:p>
        </w:tc>
        <w:tc>
          <w:tcPr>
            <w:tcW w:w="3827" w:type="dxa"/>
            <w:noWrap/>
            <w:vAlign w:val="center"/>
          </w:tcPr>
          <w:p w:rsidR="001F3A5B" w:rsidRPr="00B14850" w:rsidRDefault="001F3A5B" w:rsidP="00B14850">
            <w:pPr>
              <w:jc w:val="center"/>
              <w:rPr>
                <w:sz w:val="24"/>
                <w:szCs w:val="24"/>
              </w:rPr>
            </w:pPr>
            <w:r w:rsidRPr="00B14850">
              <w:rPr>
                <w:sz w:val="24"/>
                <w:szCs w:val="24"/>
              </w:rPr>
              <w:t>38785,76</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514</w:t>
            </w:r>
          </w:p>
        </w:tc>
        <w:tc>
          <w:tcPr>
            <w:tcW w:w="3969" w:type="dxa"/>
            <w:noWrap/>
            <w:vAlign w:val="center"/>
          </w:tcPr>
          <w:p w:rsidR="001F3A5B" w:rsidRPr="00B14850" w:rsidRDefault="001F3A5B" w:rsidP="00B14850">
            <w:pPr>
              <w:jc w:val="center"/>
              <w:rPr>
                <w:sz w:val="24"/>
                <w:szCs w:val="24"/>
              </w:rPr>
            </w:pPr>
            <w:r w:rsidRPr="00B14850">
              <w:rPr>
                <w:sz w:val="24"/>
                <w:szCs w:val="24"/>
              </w:rPr>
              <w:t>31888,70</w:t>
            </w:r>
          </w:p>
        </w:tc>
        <w:tc>
          <w:tcPr>
            <w:tcW w:w="3827" w:type="dxa"/>
            <w:noWrap/>
            <w:vAlign w:val="center"/>
          </w:tcPr>
          <w:p w:rsidR="001F3A5B" w:rsidRPr="00B14850" w:rsidRDefault="001F3A5B" w:rsidP="00B14850">
            <w:pPr>
              <w:jc w:val="center"/>
              <w:rPr>
                <w:sz w:val="24"/>
                <w:szCs w:val="24"/>
              </w:rPr>
            </w:pPr>
            <w:r w:rsidRPr="00B14850">
              <w:rPr>
                <w:sz w:val="24"/>
                <w:szCs w:val="24"/>
              </w:rPr>
              <w:t>38806,96</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515</w:t>
            </w:r>
          </w:p>
        </w:tc>
        <w:tc>
          <w:tcPr>
            <w:tcW w:w="3969" w:type="dxa"/>
            <w:noWrap/>
            <w:vAlign w:val="center"/>
          </w:tcPr>
          <w:p w:rsidR="001F3A5B" w:rsidRPr="00B14850" w:rsidRDefault="001F3A5B" w:rsidP="00B14850">
            <w:pPr>
              <w:jc w:val="center"/>
              <w:rPr>
                <w:sz w:val="24"/>
                <w:szCs w:val="24"/>
              </w:rPr>
            </w:pPr>
            <w:r w:rsidRPr="00B14850">
              <w:rPr>
                <w:sz w:val="24"/>
                <w:szCs w:val="24"/>
              </w:rPr>
              <w:t>32017,94</w:t>
            </w:r>
          </w:p>
        </w:tc>
        <w:tc>
          <w:tcPr>
            <w:tcW w:w="3827" w:type="dxa"/>
            <w:noWrap/>
            <w:vAlign w:val="center"/>
          </w:tcPr>
          <w:p w:rsidR="001F3A5B" w:rsidRPr="00B14850" w:rsidRDefault="001F3A5B" w:rsidP="00B14850">
            <w:pPr>
              <w:jc w:val="center"/>
              <w:rPr>
                <w:sz w:val="24"/>
                <w:szCs w:val="24"/>
              </w:rPr>
            </w:pPr>
            <w:r w:rsidRPr="00B14850">
              <w:rPr>
                <w:sz w:val="24"/>
                <w:szCs w:val="24"/>
              </w:rPr>
              <w:t>38828,52</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516</w:t>
            </w:r>
          </w:p>
        </w:tc>
        <w:tc>
          <w:tcPr>
            <w:tcW w:w="3969" w:type="dxa"/>
            <w:noWrap/>
            <w:vAlign w:val="center"/>
          </w:tcPr>
          <w:p w:rsidR="001F3A5B" w:rsidRPr="00B14850" w:rsidRDefault="001F3A5B" w:rsidP="00B14850">
            <w:pPr>
              <w:jc w:val="center"/>
              <w:rPr>
                <w:sz w:val="24"/>
                <w:szCs w:val="24"/>
              </w:rPr>
            </w:pPr>
            <w:r w:rsidRPr="00B14850">
              <w:rPr>
                <w:sz w:val="24"/>
                <w:szCs w:val="24"/>
              </w:rPr>
              <w:t>32077,80</w:t>
            </w:r>
          </w:p>
        </w:tc>
        <w:tc>
          <w:tcPr>
            <w:tcW w:w="3827" w:type="dxa"/>
            <w:noWrap/>
            <w:vAlign w:val="center"/>
          </w:tcPr>
          <w:p w:rsidR="001F3A5B" w:rsidRPr="00B14850" w:rsidRDefault="001F3A5B" w:rsidP="00B14850">
            <w:pPr>
              <w:jc w:val="center"/>
              <w:rPr>
                <w:sz w:val="24"/>
                <w:szCs w:val="24"/>
              </w:rPr>
            </w:pPr>
            <w:r w:rsidRPr="00B14850">
              <w:rPr>
                <w:sz w:val="24"/>
                <w:szCs w:val="24"/>
              </w:rPr>
              <w:t>38815,15</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517</w:t>
            </w:r>
          </w:p>
        </w:tc>
        <w:tc>
          <w:tcPr>
            <w:tcW w:w="3969" w:type="dxa"/>
            <w:noWrap/>
            <w:vAlign w:val="center"/>
          </w:tcPr>
          <w:p w:rsidR="001F3A5B" w:rsidRPr="00B14850" w:rsidRDefault="001F3A5B" w:rsidP="00B14850">
            <w:pPr>
              <w:jc w:val="center"/>
              <w:rPr>
                <w:sz w:val="24"/>
                <w:szCs w:val="24"/>
              </w:rPr>
            </w:pPr>
            <w:r w:rsidRPr="00B14850">
              <w:rPr>
                <w:sz w:val="24"/>
                <w:szCs w:val="24"/>
              </w:rPr>
              <w:t>32076,41</w:t>
            </w:r>
          </w:p>
        </w:tc>
        <w:tc>
          <w:tcPr>
            <w:tcW w:w="3827" w:type="dxa"/>
            <w:noWrap/>
            <w:vAlign w:val="center"/>
          </w:tcPr>
          <w:p w:rsidR="001F3A5B" w:rsidRPr="00B14850" w:rsidRDefault="001F3A5B" w:rsidP="00B14850">
            <w:pPr>
              <w:jc w:val="center"/>
              <w:rPr>
                <w:sz w:val="24"/>
                <w:szCs w:val="24"/>
              </w:rPr>
            </w:pPr>
            <w:r w:rsidRPr="00B14850">
              <w:rPr>
                <w:sz w:val="24"/>
                <w:szCs w:val="24"/>
              </w:rPr>
              <w:t>38808,31</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518</w:t>
            </w:r>
          </w:p>
        </w:tc>
        <w:tc>
          <w:tcPr>
            <w:tcW w:w="3969" w:type="dxa"/>
            <w:noWrap/>
            <w:vAlign w:val="center"/>
          </w:tcPr>
          <w:p w:rsidR="001F3A5B" w:rsidRPr="00B14850" w:rsidRDefault="001F3A5B" w:rsidP="00B14850">
            <w:pPr>
              <w:jc w:val="center"/>
              <w:rPr>
                <w:sz w:val="24"/>
                <w:szCs w:val="24"/>
              </w:rPr>
            </w:pPr>
            <w:r w:rsidRPr="00B14850">
              <w:rPr>
                <w:sz w:val="24"/>
                <w:szCs w:val="24"/>
              </w:rPr>
              <w:t>32038,42</w:t>
            </w:r>
          </w:p>
        </w:tc>
        <w:tc>
          <w:tcPr>
            <w:tcW w:w="3827" w:type="dxa"/>
            <w:noWrap/>
            <w:vAlign w:val="center"/>
          </w:tcPr>
          <w:p w:rsidR="001F3A5B" w:rsidRPr="00B14850" w:rsidRDefault="001F3A5B" w:rsidP="00B14850">
            <w:pPr>
              <w:jc w:val="center"/>
              <w:rPr>
                <w:sz w:val="24"/>
                <w:szCs w:val="24"/>
              </w:rPr>
            </w:pPr>
            <w:r w:rsidRPr="00B14850">
              <w:rPr>
                <w:sz w:val="24"/>
                <w:szCs w:val="24"/>
              </w:rPr>
              <w:t>38816,55</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519</w:t>
            </w:r>
          </w:p>
        </w:tc>
        <w:tc>
          <w:tcPr>
            <w:tcW w:w="3969" w:type="dxa"/>
            <w:noWrap/>
            <w:vAlign w:val="center"/>
          </w:tcPr>
          <w:p w:rsidR="001F3A5B" w:rsidRPr="00B14850" w:rsidRDefault="001F3A5B" w:rsidP="00B14850">
            <w:pPr>
              <w:jc w:val="center"/>
              <w:rPr>
                <w:sz w:val="24"/>
                <w:szCs w:val="24"/>
              </w:rPr>
            </w:pPr>
            <w:r w:rsidRPr="00B14850">
              <w:rPr>
                <w:sz w:val="24"/>
                <w:szCs w:val="24"/>
              </w:rPr>
              <w:t>32011,12</w:t>
            </w:r>
          </w:p>
        </w:tc>
        <w:tc>
          <w:tcPr>
            <w:tcW w:w="3827" w:type="dxa"/>
            <w:noWrap/>
            <w:vAlign w:val="center"/>
          </w:tcPr>
          <w:p w:rsidR="001F3A5B" w:rsidRPr="00B14850" w:rsidRDefault="001F3A5B" w:rsidP="00B14850">
            <w:pPr>
              <w:jc w:val="center"/>
              <w:rPr>
                <w:sz w:val="24"/>
                <w:szCs w:val="24"/>
              </w:rPr>
            </w:pPr>
            <w:r w:rsidRPr="00B14850">
              <w:rPr>
                <w:sz w:val="24"/>
                <w:szCs w:val="24"/>
              </w:rPr>
              <w:t>38816,59</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520</w:t>
            </w:r>
          </w:p>
        </w:tc>
        <w:tc>
          <w:tcPr>
            <w:tcW w:w="3969" w:type="dxa"/>
            <w:noWrap/>
            <w:vAlign w:val="center"/>
          </w:tcPr>
          <w:p w:rsidR="001F3A5B" w:rsidRPr="00B14850" w:rsidRDefault="001F3A5B" w:rsidP="00B14850">
            <w:pPr>
              <w:jc w:val="center"/>
              <w:rPr>
                <w:sz w:val="24"/>
                <w:szCs w:val="24"/>
              </w:rPr>
            </w:pPr>
            <w:r w:rsidRPr="00B14850">
              <w:rPr>
                <w:sz w:val="24"/>
                <w:szCs w:val="24"/>
              </w:rPr>
              <w:t>32008,12</w:t>
            </w:r>
          </w:p>
        </w:tc>
        <w:tc>
          <w:tcPr>
            <w:tcW w:w="3827" w:type="dxa"/>
            <w:noWrap/>
            <w:vAlign w:val="center"/>
          </w:tcPr>
          <w:p w:rsidR="001F3A5B" w:rsidRPr="00B14850" w:rsidRDefault="001F3A5B" w:rsidP="00B14850">
            <w:pPr>
              <w:jc w:val="center"/>
              <w:rPr>
                <w:sz w:val="24"/>
                <w:szCs w:val="24"/>
              </w:rPr>
            </w:pPr>
            <w:r w:rsidRPr="00B14850">
              <w:rPr>
                <w:sz w:val="24"/>
                <w:szCs w:val="24"/>
              </w:rPr>
              <w:t>38813,59</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521</w:t>
            </w:r>
          </w:p>
        </w:tc>
        <w:tc>
          <w:tcPr>
            <w:tcW w:w="3969" w:type="dxa"/>
            <w:noWrap/>
            <w:vAlign w:val="center"/>
          </w:tcPr>
          <w:p w:rsidR="001F3A5B" w:rsidRPr="00B14850" w:rsidRDefault="001F3A5B" w:rsidP="00B14850">
            <w:pPr>
              <w:jc w:val="center"/>
              <w:rPr>
                <w:sz w:val="24"/>
                <w:szCs w:val="24"/>
              </w:rPr>
            </w:pPr>
            <w:r w:rsidRPr="00B14850">
              <w:rPr>
                <w:sz w:val="24"/>
                <w:szCs w:val="24"/>
              </w:rPr>
              <w:t>32008,12</w:t>
            </w:r>
          </w:p>
        </w:tc>
        <w:tc>
          <w:tcPr>
            <w:tcW w:w="3827" w:type="dxa"/>
            <w:noWrap/>
            <w:vAlign w:val="center"/>
          </w:tcPr>
          <w:p w:rsidR="001F3A5B" w:rsidRPr="00B14850" w:rsidRDefault="001F3A5B" w:rsidP="00B14850">
            <w:pPr>
              <w:jc w:val="center"/>
              <w:rPr>
                <w:sz w:val="24"/>
                <w:szCs w:val="24"/>
              </w:rPr>
            </w:pPr>
            <w:r w:rsidRPr="00B14850">
              <w:rPr>
                <w:sz w:val="24"/>
                <w:szCs w:val="24"/>
              </w:rPr>
              <w:t>38772,85</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522</w:t>
            </w:r>
          </w:p>
        </w:tc>
        <w:tc>
          <w:tcPr>
            <w:tcW w:w="3969" w:type="dxa"/>
            <w:noWrap/>
            <w:vAlign w:val="center"/>
          </w:tcPr>
          <w:p w:rsidR="001F3A5B" w:rsidRPr="00B14850" w:rsidRDefault="001F3A5B" w:rsidP="00B14850">
            <w:pPr>
              <w:jc w:val="center"/>
              <w:rPr>
                <w:sz w:val="24"/>
                <w:szCs w:val="24"/>
              </w:rPr>
            </w:pPr>
            <w:r w:rsidRPr="00B14850">
              <w:rPr>
                <w:sz w:val="24"/>
                <w:szCs w:val="24"/>
              </w:rPr>
              <w:t>31990,43</w:t>
            </w:r>
          </w:p>
        </w:tc>
        <w:tc>
          <w:tcPr>
            <w:tcW w:w="3827" w:type="dxa"/>
            <w:noWrap/>
            <w:vAlign w:val="center"/>
          </w:tcPr>
          <w:p w:rsidR="001F3A5B" w:rsidRPr="00B14850" w:rsidRDefault="001F3A5B" w:rsidP="00B14850">
            <w:pPr>
              <w:jc w:val="center"/>
              <w:rPr>
                <w:sz w:val="24"/>
                <w:szCs w:val="24"/>
              </w:rPr>
            </w:pPr>
            <w:r w:rsidRPr="00B14850">
              <w:rPr>
                <w:sz w:val="24"/>
                <w:szCs w:val="24"/>
              </w:rPr>
              <w:t>38743,18</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523</w:t>
            </w:r>
          </w:p>
        </w:tc>
        <w:tc>
          <w:tcPr>
            <w:tcW w:w="3969" w:type="dxa"/>
            <w:noWrap/>
            <w:vAlign w:val="center"/>
          </w:tcPr>
          <w:p w:rsidR="001F3A5B" w:rsidRPr="00B14850" w:rsidRDefault="001F3A5B" w:rsidP="00B14850">
            <w:pPr>
              <w:jc w:val="center"/>
              <w:rPr>
                <w:sz w:val="24"/>
                <w:szCs w:val="24"/>
              </w:rPr>
            </w:pPr>
            <w:r w:rsidRPr="00B14850">
              <w:rPr>
                <w:sz w:val="24"/>
                <w:szCs w:val="24"/>
              </w:rPr>
              <w:t>31889,11</w:t>
            </w:r>
          </w:p>
        </w:tc>
        <w:tc>
          <w:tcPr>
            <w:tcW w:w="3827" w:type="dxa"/>
            <w:noWrap/>
            <w:vAlign w:val="center"/>
          </w:tcPr>
          <w:p w:rsidR="001F3A5B" w:rsidRPr="00B14850" w:rsidRDefault="001F3A5B" w:rsidP="00B14850">
            <w:pPr>
              <w:jc w:val="center"/>
              <w:rPr>
                <w:sz w:val="24"/>
                <w:szCs w:val="24"/>
              </w:rPr>
            </w:pPr>
            <w:r w:rsidRPr="00B14850">
              <w:rPr>
                <w:sz w:val="24"/>
                <w:szCs w:val="24"/>
              </w:rPr>
              <w:t>38801,36</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524</w:t>
            </w:r>
          </w:p>
        </w:tc>
        <w:tc>
          <w:tcPr>
            <w:tcW w:w="3969" w:type="dxa"/>
            <w:noWrap/>
            <w:vAlign w:val="center"/>
          </w:tcPr>
          <w:p w:rsidR="001F3A5B" w:rsidRPr="00B14850" w:rsidRDefault="001F3A5B" w:rsidP="00B14850">
            <w:pPr>
              <w:jc w:val="center"/>
              <w:rPr>
                <w:sz w:val="24"/>
                <w:szCs w:val="24"/>
              </w:rPr>
            </w:pPr>
            <w:r w:rsidRPr="00B14850">
              <w:rPr>
                <w:sz w:val="24"/>
                <w:szCs w:val="24"/>
              </w:rPr>
              <w:t>32083,65</w:t>
            </w:r>
          </w:p>
        </w:tc>
        <w:tc>
          <w:tcPr>
            <w:tcW w:w="3827" w:type="dxa"/>
            <w:noWrap/>
            <w:vAlign w:val="center"/>
          </w:tcPr>
          <w:p w:rsidR="001F3A5B" w:rsidRPr="00B14850" w:rsidRDefault="001F3A5B" w:rsidP="00B14850">
            <w:pPr>
              <w:jc w:val="center"/>
              <w:rPr>
                <w:sz w:val="24"/>
                <w:szCs w:val="24"/>
              </w:rPr>
            </w:pPr>
            <w:r w:rsidRPr="00B14850">
              <w:rPr>
                <w:sz w:val="24"/>
                <w:szCs w:val="24"/>
              </w:rPr>
              <w:t>38813,84</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525</w:t>
            </w:r>
          </w:p>
        </w:tc>
        <w:tc>
          <w:tcPr>
            <w:tcW w:w="3969" w:type="dxa"/>
            <w:noWrap/>
            <w:vAlign w:val="center"/>
          </w:tcPr>
          <w:p w:rsidR="001F3A5B" w:rsidRPr="00B14850" w:rsidRDefault="001F3A5B" w:rsidP="00B14850">
            <w:pPr>
              <w:jc w:val="center"/>
              <w:rPr>
                <w:sz w:val="24"/>
                <w:szCs w:val="24"/>
              </w:rPr>
            </w:pPr>
            <w:r w:rsidRPr="00B14850">
              <w:rPr>
                <w:sz w:val="24"/>
                <w:szCs w:val="24"/>
              </w:rPr>
              <w:t>32168,88</w:t>
            </w:r>
          </w:p>
        </w:tc>
        <w:tc>
          <w:tcPr>
            <w:tcW w:w="3827" w:type="dxa"/>
            <w:noWrap/>
            <w:vAlign w:val="center"/>
          </w:tcPr>
          <w:p w:rsidR="001F3A5B" w:rsidRPr="00B14850" w:rsidRDefault="001F3A5B" w:rsidP="00B14850">
            <w:pPr>
              <w:jc w:val="center"/>
              <w:rPr>
                <w:sz w:val="24"/>
                <w:szCs w:val="24"/>
              </w:rPr>
            </w:pPr>
            <w:r w:rsidRPr="00B14850">
              <w:rPr>
                <w:sz w:val="24"/>
                <w:szCs w:val="24"/>
              </w:rPr>
              <w:t>38795,30</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526</w:t>
            </w:r>
          </w:p>
        </w:tc>
        <w:tc>
          <w:tcPr>
            <w:tcW w:w="3969" w:type="dxa"/>
            <w:noWrap/>
            <w:vAlign w:val="center"/>
          </w:tcPr>
          <w:p w:rsidR="001F3A5B" w:rsidRPr="00B14850" w:rsidRDefault="001F3A5B" w:rsidP="00B14850">
            <w:pPr>
              <w:jc w:val="center"/>
              <w:rPr>
                <w:sz w:val="24"/>
                <w:szCs w:val="24"/>
              </w:rPr>
            </w:pPr>
            <w:r w:rsidRPr="00B14850">
              <w:rPr>
                <w:sz w:val="24"/>
                <w:szCs w:val="24"/>
              </w:rPr>
              <w:t>32318,54</w:t>
            </w:r>
          </w:p>
        </w:tc>
        <w:tc>
          <w:tcPr>
            <w:tcW w:w="3827" w:type="dxa"/>
            <w:noWrap/>
            <w:vAlign w:val="center"/>
          </w:tcPr>
          <w:p w:rsidR="001F3A5B" w:rsidRPr="00B14850" w:rsidRDefault="001F3A5B" w:rsidP="00B14850">
            <w:pPr>
              <w:jc w:val="center"/>
              <w:rPr>
                <w:sz w:val="24"/>
                <w:szCs w:val="24"/>
              </w:rPr>
            </w:pPr>
            <w:r w:rsidRPr="00B14850">
              <w:rPr>
                <w:sz w:val="24"/>
                <w:szCs w:val="24"/>
              </w:rPr>
              <w:t>38816,42</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527</w:t>
            </w:r>
          </w:p>
        </w:tc>
        <w:tc>
          <w:tcPr>
            <w:tcW w:w="3969" w:type="dxa"/>
            <w:noWrap/>
            <w:vAlign w:val="center"/>
          </w:tcPr>
          <w:p w:rsidR="001F3A5B" w:rsidRPr="00B14850" w:rsidRDefault="001F3A5B" w:rsidP="00B14850">
            <w:pPr>
              <w:jc w:val="center"/>
              <w:rPr>
                <w:sz w:val="24"/>
                <w:szCs w:val="24"/>
              </w:rPr>
            </w:pPr>
            <w:r w:rsidRPr="00B14850">
              <w:rPr>
                <w:sz w:val="24"/>
                <w:szCs w:val="24"/>
              </w:rPr>
              <w:t>32351,15</w:t>
            </w:r>
          </w:p>
        </w:tc>
        <w:tc>
          <w:tcPr>
            <w:tcW w:w="3827" w:type="dxa"/>
            <w:noWrap/>
            <w:vAlign w:val="center"/>
          </w:tcPr>
          <w:p w:rsidR="001F3A5B" w:rsidRPr="00B14850" w:rsidRDefault="001F3A5B" w:rsidP="00B14850">
            <w:pPr>
              <w:jc w:val="center"/>
              <w:rPr>
                <w:sz w:val="24"/>
                <w:szCs w:val="24"/>
              </w:rPr>
            </w:pPr>
            <w:r w:rsidRPr="00B14850">
              <w:rPr>
                <w:sz w:val="24"/>
                <w:szCs w:val="24"/>
              </w:rPr>
              <w:t>38832,22</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528</w:t>
            </w:r>
          </w:p>
        </w:tc>
        <w:tc>
          <w:tcPr>
            <w:tcW w:w="3969" w:type="dxa"/>
            <w:noWrap/>
            <w:vAlign w:val="center"/>
          </w:tcPr>
          <w:p w:rsidR="001F3A5B" w:rsidRPr="00B14850" w:rsidRDefault="001F3A5B" w:rsidP="00B14850">
            <w:pPr>
              <w:jc w:val="center"/>
              <w:rPr>
                <w:sz w:val="24"/>
                <w:szCs w:val="24"/>
              </w:rPr>
            </w:pPr>
            <w:r w:rsidRPr="00B14850">
              <w:rPr>
                <w:sz w:val="24"/>
                <w:szCs w:val="24"/>
              </w:rPr>
              <w:t>32548,39</w:t>
            </w:r>
          </w:p>
        </w:tc>
        <w:tc>
          <w:tcPr>
            <w:tcW w:w="3827" w:type="dxa"/>
            <w:noWrap/>
            <w:vAlign w:val="center"/>
          </w:tcPr>
          <w:p w:rsidR="001F3A5B" w:rsidRPr="00B14850" w:rsidRDefault="001F3A5B" w:rsidP="00B14850">
            <w:pPr>
              <w:jc w:val="center"/>
              <w:rPr>
                <w:sz w:val="24"/>
                <w:szCs w:val="24"/>
              </w:rPr>
            </w:pPr>
            <w:r w:rsidRPr="00B14850">
              <w:rPr>
                <w:sz w:val="24"/>
                <w:szCs w:val="24"/>
              </w:rPr>
              <w:t>38834,12</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529</w:t>
            </w:r>
          </w:p>
        </w:tc>
        <w:tc>
          <w:tcPr>
            <w:tcW w:w="3969" w:type="dxa"/>
            <w:noWrap/>
            <w:vAlign w:val="center"/>
          </w:tcPr>
          <w:p w:rsidR="001F3A5B" w:rsidRPr="00B14850" w:rsidRDefault="001F3A5B" w:rsidP="00B14850">
            <w:pPr>
              <w:jc w:val="center"/>
              <w:rPr>
                <w:sz w:val="24"/>
                <w:szCs w:val="24"/>
              </w:rPr>
            </w:pPr>
            <w:r w:rsidRPr="00B14850">
              <w:rPr>
                <w:sz w:val="24"/>
                <w:szCs w:val="24"/>
              </w:rPr>
              <w:t>32388,03</w:t>
            </w:r>
          </w:p>
        </w:tc>
        <w:tc>
          <w:tcPr>
            <w:tcW w:w="3827" w:type="dxa"/>
            <w:noWrap/>
            <w:vAlign w:val="center"/>
          </w:tcPr>
          <w:p w:rsidR="001F3A5B" w:rsidRPr="00B14850" w:rsidRDefault="001F3A5B" w:rsidP="00B14850">
            <w:pPr>
              <w:jc w:val="center"/>
              <w:rPr>
                <w:sz w:val="24"/>
                <w:szCs w:val="24"/>
              </w:rPr>
            </w:pPr>
            <w:r w:rsidRPr="00B14850">
              <w:rPr>
                <w:sz w:val="24"/>
                <w:szCs w:val="24"/>
              </w:rPr>
              <w:t>38542,63</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530</w:t>
            </w:r>
          </w:p>
        </w:tc>
        <w:tc>
          <w:tcPr>
            <w:tcW w:w="3969" w:type="dxa"/>
            <w:noWrap/>
            <w:vAlign w:val="center"/>
          </w:tcPr>
          <w:p w:rsidR="001F3A5B" w:rsidRPr="00B14850" w:rsidRDefault="001F3A5B" w:rsidP="00B14850">
            <w:pPr>
              <w:jc w:val="center"/>
              <w:rPr>
                <w:sz w:val="24"/>
                <w:szCs w:val="24"/>
              </w:rPr>
            </w:pPr>
            <w:r w:rsidRPr="00B14850">
              <w:rPr>
                <w:sz w:val="24"/>
                <w:szCs w:val="24"/>
              </w:rPr>
              <w:t>32357,85</w:t>
            </w:r>
          </w:p>
        </w:tc>
        <w:tc>
          <w:tcPr>
            <w:tcW w:w="3827" w:type="dxa"/>
            <w:noWrap/>
            <w:vAlign w:val="center"/>
          </w:tcPr>
          <w:p w:rsidR="001F3A5B" w:rsidRPr="00B14850" w:rsidRDefault="001F3A5B" w:rsidP="00B14850">
            <w:pPr>
              <w:jc w:val="center"/>
              <w:rPr>
                <w:sz w:val="24"/>
                <w:szCs w:val="24"/>
              </w:rPr>
            </w:pPr>
            <w:r w:rsidRPr="00B14850">
              <w:rPr>
                <w:sz w:val="24"/>
                <w:szCs w:val="24"/>
              </w:rPr>
              <w:t>38535,18</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531</w:t>
            </w:r>
          </w:p>
        </w:tc>
        <w:tc>
          <w:tcPr>
            <w:tcW w:w="3969" w:type="dxa"/>
            <w:noWrap/>
            <w:vAlign w:val="center"/>
          </w:tcPr>
          <w:p w:rsidR="001F3A5B" w:rsidRPr="00B14850" w:rsidRDefault="001F3A5B" w:rsidP="00B14850">
            <w:pPr>
              <w:jc w:val="center"/>
              <w:rPr>
                <w:sz w:val="24"/>
                <w:szCs w:val="24"/>
              </w:rPr>
            </w:pPr>
            <w:r w:rsidRPr="00B14850">
              <w:rPr>
                <w:sz w:val="24"/>
                <w:szCs w:val="24"/>
              </w:rPr>
              <w:t>32062,81</w:t>
            </w:r>
          </w:p>
        </w:tc>
        <w:tc>
          <w:tcPr>
            <w:tcW w:w="3827" w:type="dxa"/>
            <w:noWrap/>
            <w:vAlign w:val="center"/>
          </w:tcPr>
          <w:p w:rsidR="001F3A5B" w:rsidRPr="00B14850" w:rsidRDefault="001F3A5B" w:rsidP="00B14850">
            <w:pPr>
              <w:jc w:val="center"/>
              <w:rPr>
                <w:sz w:val="24"/>
                <w:szCs w:val="24"/>
              </w:rPr>
            </w:pPr>
            <w:r w:rsidRPr="00B14850">
              <w:rPr>
                <w:sz w:val="24"/>
                <w:szCs w:val="24"/>
              </w:rPr>
              <w:t>38704,75</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532</w:t>
            </w:r>
          </w:p>
        </w:tc>
        <w:tc>
          <w:tcPr>
            <w:tcW w:w="3969" w:type="dxa"/>
            <w:noWrap/>
            <w:vAlign w:val="center"/>
          </w:tcPr>
          <w:p w:rsidR="001F3A5B" w:rsidRPr="00B14850" w:rsidRDefault="001F3A5B" w:rsidP="00B14850">
            <w:pPr>
              <w:jc w:val="center"/>
              <w:rPr>
                <w:sz w:val="24"/>
                <w:szCs w:val="24"/>
              </w:rPr>
            </w:pPr>
            <w:r w:rsidRPr="00B14850">
              <w:rPr>
                <w:sz w:val="24"/>
                <w:szCs w:val="24"/>
              </w:rPr>
              <w:t>32061,45</w:t>
            </w:r>
          </w:p>
        </w:tc>
        <w:tc>
          <w:tcPr>
            <w:tcW w:w="3827" w:type="dxa"/>
            <w:noWrap/>
            <w:vAlign w:val="center"/>
          </w:tcPr>
          <w:p w:rsidR="001F3A5B" w:rsidRPr="00B14850" w:rsidRDefault="001F3A5B" w:rsidP="00B14850">
            <w:pPr>
              <w:jc w:val="center"/>
              <w:rPr>
                <w:sz w:val="24"/>
                <w:szCs w:val="24"/>
              </w:rPr>
            </w:pPr>
            <w:r w:rsidRPr="00B14850">
              <w:rPr>
                <w:sz w:val="24"/>
                <w:szCs w:val="24"/>
              </w:rPr>
              <w:t>38702,39</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533</w:t>
            </w:r>
          </w:p>
        </w:tc>
        <w:tc>
          <w:tcPr>
            <w:tcW w:w="3969" w:type="dxa"/>
            <w:noWrap/>
            <w:vAlign w:val="center"/>
          </w:tcPr>
          <w:p w:rsidR="001F3A5B" w:rsidRPr="00B14850" w:rsidRDefault="001F3A5B" w:rsidP="00B14850">
            <w:pPr>
              <w:jc w:val="center"/>
              <w:rPr>
                <w:sz w:val="24"/>
                <w:szCs w:val="24"/>
              </w:rPr>
            </w:pPr>
            <w:r w:rsidRPr="00B14850">
              <w:rPr>
                <w:sz w:val="24"/>
                <w:szCs w:val="24"/>
              </w:rPr>
              <w:t>31995,64</w:t>
            </w:r>
          </w:p>
        </w:tc>
        <w:tc>
          <w:tcPr>
            <w:tcW w:w="3827" w:type="dxa"/>
            <w:noWrap/>
            <w:vAlign w:val="center"/>
          </w:tcPr>
          <w:p w:rsidR="001F3A5B" w:rsidRPr="00B14850" w:rsidRDefault="001F3A5B" w:rsidP="00B14850">
            <w:pPr>
              <w:jc w:val="center"/>
              <w:rPr>
                <w:sz w:val="24"/>
                <w:szCs w:val="24"/>
              </w:rPr>
            </w:pPr>
            <w:r w:rsidRPr="00B14850">
              <w:rPr>
                <w:sz w:val="24"/>
                <w:szCs w:val="24"/>
              </w:rPr>
              <w:t>38740,19</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534</w:t>
            </w:r>
          </w:p>
        </w:tc>
        <w:tc>
          <w:tcPr>
            <w:tcW w:w="3969" w:type="dxa"/>
            <w:noWrap/>
            <w:vAlign w:val="center"/>
          </w:tcPr>
          <w:p w:rsidR="001F3A5B" w:rsidRPr="00B14850" w:rsidRDefault="001F3A5B" w:rsidP="00B14850">
            <w:pPr>
              <w:jc w:val="center"/>
              <w:rPr>
                <w:sz w:val="24"/>
                <w:szCs w:val="24"/>
              </w:rPr>
            </w:pPr>
            <w:r w:rsidRPr="00B14850">
              <w:rPr>
                <w:sz w:val="24"/>
                <w:szCs w:val="24"/>
              </w:rPr>
              <w:t>32014,12</w:t>
            </w:r>
          </w:p>
        </w:tc>
        <w:tc>
          <w:tcPr>
            <w:tcW w:w="3827" w:type="dxa"/>
            <w:noWrap/>
            <w:vAlign w:val="center"/>
          </w:tcPr>
          <w:p w:rsidR="001F3A5B" w:rsidRPr="00B14850" w:rsidRDefault="001F3A5B" w:rsidP="00B14850">
            <w:pPr>
              <w:jc w:val="center"/>
              <w:rPr>
                <w:sz w:val="24"/>
                <w:szCs w:val="24"/>
              </w:rPr>
            </w:pPr>
            <w:r w:rsidRPr="00B14850">
              <w:rPr>
                <w:sz w:val="24"/>
                <w:szCs w:val="24"/>
              </w:rPr>
              <w:t>38772,02</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535</w:t>
            </w:r>
          </w:p>
        </w:tc>
        <w:tc>
          <w:tcPr>
            <w:tcW w:w="3969" w:type="dxa"/>
            <w:noWrap/>
            <w:vAlign w:val="center"/>
          </w:tcPr>
          <w:p w:rsidR="001F3A5B" w:rsidRPr="00B14850" w:rsidRDefault="001F3A5B" w:rsidP="00B14850">
            <w:pPr>
              <w:jc w:val="center"/>
              <w:rPr>
                <w:sz w:val="24"/>
                <w:szCs w:val="24"/>
              </w:rPr>
            </w:pPr>
            <w:r w:rsidRPr="00B14850">
              <w:rPr>
                <w:sz w:val="24"/>
                <w:szCs w:val="24"/>
              </w:rPr>
              <w:t>32014,12</w:t>
            </w:r>
          </w:p>
        </w:tc>
        <w:tc>
          <w:tcPr>
            <w:tcW w:w="3827" w:type="dxa"/>
            <w:noWrap/>
            <w:vAlign w:val="center"/>
          </w:tcPr>
          <w:p w:rsidR="001F3A5B" w:rsidRPr="00B14850" w:rsidRDefault="001F3A5B" w:rsidP="00B14850">
            <w:pPr>
              <w:jc w:val="center"/>
              <w:rPr>
                <w:sz w:val="24"/>
                <w:szCs w:val="24"/>
              </w:rPr>
            </w:pPr>
            <w:r w:rsidRPr="00B14850">
              <w:rPr>
                <w:sz w:val="24"/>
                <w:szCs w:val="24"/>
              </w:rPr>
              <w:t>38810,59</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536</w:t>
            </w:r>
          </w:p>
        </w:tc>
        <w:tc>
          <w:tcPr>
            <w:tcW w:w="3969" w:type="dxa"/>
            <w:noWrap/>
            <w:vAlign w:val="center"/>
          </w:tcPr>
          <w:p w:rsidR="001F3A5B" w:rsidRPr="00B14850" w:rsidRDefault="001F3A5B" w:rsidP="00B14850">
            <w:pPr>
              <w:jc w:val="center"/>
              <w:rPr>
                <w:sz w:val="24"/>
                <w:szCs w:val="24"/>
              </w:rPr>
            </w:pPr>
            <w:r w:rsidRPr="00B14850">
              <w:rPr>
                <w:sz w:val="24"/>
                <w:szCs w:val="24"/>
              </w:rPr>
              <w:t>32037,58</w:t>
            </w:r>
          </w:p>
        </w:tc>
        <w:tc>
          <w:tcPr>
            <w:tcW w:w="3827" w:type="dxa"/>
            <w:noWrap/>
            <w:vAlign w:val="center"/>
          </w:tcPr>
          <w:p w:rsidR="001F3A5B" w:rsidRPr="00B14850" w:rsidRDefault="001F3A5B" w:rsidP="00B14850">
            <w:pPr>
              <w:jc w:val="center"/>
              <w:rPr>
                <w:sz w:val="24"/>
                <w:szCs w:val="24"/>
              </w:rPr>
            </w:pPr>
            <w:r w:rsidRPr="00B14850">
              <w:rPr>
                <w:sz w:val="24"/>
                <w:szCs w:val="24"/>
              </w:rPr>
              <w:t>38810,59</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537</w:t>
            </w:r>
          </w:p>
        </w:tc>
        <w:tc>
          <w:tcPr>
            <w:tcW w:w="3969" w:type="dxa"/>
            <w:noWrap/>
            <w:vAlign w:val="center"/>
          </w:tcPr>
          <w:p w:rsidR="001F3A5B" w:rsidRPr="00B14850" w:rsidRDefault="001F3A5B" w:rsidP="00B14850">
            <w:pPr>
              <w:jc w:val="center"/>
              <w:rPr>
                <w:sz w:val="24"/>
                <w:szCs w:val="24"/>
              </w:rPr>
            </w:pPr>
            <w:r w:rsidRPr="00B14850">
              <w:rPr>
                <w:sz w:val="24"/>
                <w:szCs w:val="24"/>
              </w:rPr>
              <w:t>32078,12</w:t>
            </w:r>
          </w:p>
        </w:tc>
        <w:tc>
          <w:tcPr>
            <w:tcW w:w="3827" w:type="dxa"/>
            <w:noWrap/>
            <w:vAlign w:val="center"/>
          </w:tcPr>
          <w:p w:rsidR="001F3A5B" w:rsidRPr="00B14850" w:rsidRDefault="001F3A5B" w:rsidP="00B14850">
            <w:pPr>
              <w:jc w:val="center"/>
              <w:rPr>
                <w:sz w:val="24"/>
                <w:szCs w:val="24"/>
              </w:rPr>
            </w:pPr>
            <w:r w:rsidRPr="00B14850">
              <w:rPr>
                <w:sz w:val="24"/>
                <w:szCs w:val="24"/>
              </w:rPr>
              <w:t>38801,80</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538</w:t>
            </w:r>
          </w:p>
        </w:tc>
        <w:tc>
          <w:tcPr>
            <w:tcW w:w="3969" w:type="dxa"/>
            <w:noWrap/>
            <w:vAlign w:val="center"/>
          </w:tcPr>
          <w:p w:rsidR="001F3A5B" w:rsidRPr="00B14850" w:rsidRDefault="001F3A5B" w:rsidP="00B14850">
            <w:pPr>
              <w:jc w:val="center"/>
              <w:rPr>
                <w:sz w:val="24"/>
                <w:szCs w:val="24"/>
              </w:rPr>
            </w:pPr>
            <w:r w:rsidRPr="00B14850">
              <w:rPr>
                <w:sz w:val="24"/>
                <w:szCs w:val="24"/>
              </w:rPr>
              <w:t>32081,69</w:t>
            </w:r>
          </w:p>
        </w:tc>
        <w:tc>
          <w:tcPr>
            <w:tcW w:w="3827" w:type="dxa"/>
            <w:noWrap/>
            <w:vAlign w:val="center"/>
          </w:tcPr>
          <w:p w:rsidR="001F3A5B" w:rsidRPr="00B14850" w:rsidRDefault="001F3A5B" w:rsidP="00B14850">
            <w:pPr>
              <w:jc w:val="center"/>
              <w:rPr>
                <w:sz w:val="24"/>
                <w:szCs w:val="24"/>
              </w:rPr>
            </w:pPr>
            <w:r w:rsidRPr="00B14850">
              <w:rPr>
                <w:sz w:val="24"/>
                <w:szCs w:val="24"/>
              </w:rPr>
              <w:t>38804,14</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539</w:t>
            </w:r>
          </w:p>
        </w:tc>
        <w:tc>
          <w:tcPr>
            <w:tcW w:w="3969" w:type="dxa"/>
            <w:noWrap/>
            <w:vAlign w:val="center"/>
          </w:tcPr>
          <w:p w:rsidR="001F3A5B" w:rsidRPr="00B14850" w:rsidRDefault="001F3A5B" w:rsidP="00B14850">
            <w:pPr>
              <w:jc w:val="center"/>
              <w:rPr>
                <w:sz w:val="24"/>
                <w:szCs w:val="24"/>
              </w:rPr>
            </w:pPr>
            <w:r w:rsidRPr="00B14850">
              <w:rPr>
                <w:sz w:val="24"/>
                <w:szCs w:val="24"/>
              </w:rPr>
              <w:t>32568,76</w:t>
            </w:r>
          </w:p>
        </w:tc>
        <w:tc>
          <w:tcPr>
            <w:tcW w:w="3827" w:type="dxa"/>
            <w:noWrap/>
            <w:vAlign w:val="center"/>
          </w:tcPr>
          <w:p w:rsidR="001F3A5B" w:rsidRPr="00B14850" w:rsidRDefault="001F3A5B" w:rsidP="00B14850">
            <w:pPr>
              <w:jc w:val="center"/>
              <w:rPr>
                <w:sz w:val="24"/>
                <w:szCs w:val="24"/>
              </w:rPr>
            </w:pPr>
            <w:r w:rsidRPr="00B14850">
              <w:rPr>
                <w:sz w:val="24"/>
                <w:szCs w:val="24"/>
              </w:rPr>
              <w:t>38823,99</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540</w:t>
            </w:r>
          </w:p>
        </w:tc>
        <w:tc>
          <w:tcPr>
            <w:tcW w:w="3969" w:type="dxa"/>
            <w:noWrap/>
            <w:vAlign w:val="center"/>
          </w:tcPr>
          <w:p w:rsidR="001F3A5B" w:rsidRPr="00B14850" w:rsidRDefault="001F3A5B" w:rsidP="00B14850">
            <w:pPr>
              <w:jc w:val="center"/>
              <w:rPr>
                <w:sz w:val="24"/>
                <w:szCs w:val="24"/>
              </w:rPr>
            </w:pPr>
            <w:r w:rsidRPr="00B14850">
              <w:rPr>
                <w:sz w:val="24"/>
                <w:szCs w:val="24"/>
              </w:rPr>
              <w:t>32579,16</w:t>
            </w:r>
          </w:p>
        </w:tc>
        <w:tc>
          <w:tcPr>
            <w:tcW w:w="3827" w:type="dxa"/>
            <w:noWrap/>
            <w:vAlign w:val="center"/>
          </w:tcPr>
          <w:p w:rsidR="001F3A5B" w:rsidRPr="00B14850" w:rsidRDefault="001F3A5B" w:rsidP="00B14850">
            <w:pPr>
              <w:jc w:val="center"/>
              <w:rPr>
                <w:sz w:val="24"/>
                <w:szCs w:val="24"/>
              </w:rPr>
            </w:pPr>
            <w:r w:rsidRPr="00B14850">
              <w:rPr>
                <w:sz w:val="24"/>
                <w:szCs w:val="24"/>
              </w:rPr>
              <w:t>38818,54</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541</w:t>
            </w:r>
          </w:p>
        </w:tc>
        <w:tc>
          <w:tcPr>
            <w:tcW w:w="3969" w:type="dxa"/>
            <w:noWrap/>
            <w:vAlign w:val="center"/>
          </w:tcPr>
          <w:p w:rsidR="001F3A5B" w:rsidRPr="00B14850" w:rsidRDefault="001F3A5B" w:rsidP="00B14850">
            <w:pPr>
              <w:jc w:val="center"/>
              <w:rPr>
                <w:sz w:val="24"/>
                <w:szCs w:val="24"/>
              </w:rPr>
            </w:pPr>
            <w:r w:rsidRPr="00B14850">
              <w:rPr>
                <w:sz w:val="24"/>
                <w:szCs w:val="24"/>
              </w:rPr>
              <w:t>32575,43</w:t>
            </w:r>
          </w:p>
        </w:tc>
        <w:tc>
          <w:tcPr>
            <w:tcW w:w="3827" w:type="dxa"/>
            <w:noWrap/>
            <w:vAlign w:val="center"/>
          </w:tcPr>
          <w:p w:rsidR="001F3A5B" w:rsidRPr="00B14850" w:rsidRDefault="001F3A5B" w:rsidP="00B14850">
            <w:pPr>
              <w:jc w:val="center"/>
              <w:rPr>
                <w:sz w:val="24"/>
                <w:szCs w:val="24"/>
              </w:rPr>
            </w:pPr>
            <w:r w:rsidRPr="00B14850">
              <w:rPr>
                <w:sz w:val="24"/>
                <w:szCs w:val="24"/>
              </w:rPr>
              <w:t>38807,94</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542</w:t>
            </w:r>
          </w:p>
        </w:tc>
        <w:tc>
          <w:tcPr>
            <w:tcW w:w="3969" w:type="dxa"/>
            <w:noWrap/>
            <w:vAlign w:val="center"/>
          </w:tcPr>
          <w:p w:rsidR="001F3A5B" w:rsidRPr="00B14850" w:rsidRDefault="001F3A5B" w:rsidP="00B14850">
            <w:pPr>
              <w:jc w:val="center"/>
              <w:rPr>
                <w:sz w:val="24"/>
                <w:szCs w:val="24"/>
              </w:rPr>
            </w:pPr>
            <w:r w:rsidRPr="00B14850">
              <w:rPr>
                <w:sz w:val="24"/>
                <w:szCs w:val="24"/>
              </w:rPr>
              <w:t>32608,24</w:t>
            </w:r>
          </w:p>
        </w:tc>
        <w:tc>
          <w:tcPr>
            <w:tcW w:w="3827" w:type="dxa"/>
            <w:noWrap/>
            <w:vAlign w:val="center"/>
          </w:tcPr>
          <w:p w:rsidR="001F3A5B" w:rsidRPr="00B14850" w:rsidRDefault="001F3A5B" w:rsidP="00B14850">
            <w:pPr>
              <w:jc w:val="center"/>
              <w:rPr>
                <w:sz w:val="24"/>
                <w:szCs w:val="24"/>
              </w:rPr>
            </w:pPr>
            <w:r w:rsidRPr="00B14850">
              <w:rPr>
                <w:sz w:val="24"/>
                <w:szCs w:val="24"/>
              </w:rPr>
              <w:t>38789,97</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543</w:t>
            </w:r>
          </w:p>
        </w:tc>
        <w:tc>
          <w:tcPr>
            <w:tcW w:w="3969" w:type="dxa"/>
            <w:noWrap/>
            <w:vAlign w:val="center"/>
          </w:tcPr>
          <w:p w:rsidR="001F3A5B" w:rsidRPr="00B14850" w:rsidRDefault="001F3A5B" w:rsidP="00B14850">
            <w:pPr>
              <w:jc w:val="center"/>
              <w:rPr>
                <w:sz w:val="24"/>
                <w:szCs w:val="24"/>
              </w:rPr>
            </w:pPr>
            <w:r w:rsidRPr="00B14850">
              <w:rPr>
                <w:sz w:val="24"/>
                <w:szCs w:val="24"/>
              </w:rPr>
              <w:t>32602,66</w:t>
            </w:r>
          </w:p>
        </w:tc>
        <w:tc>
          <w:tcPr>
            <w:tcW w:w="3827" w:type="dxa"/>
            <w:noWrap/>
            <w:vAlign w:val="center"/>
          </w:tcPr>
          <w:p w:rsidR="001F3A5B" w:rsidRPr="00B14850" w:rsidRDefault="001F3A5B" w:rsidP="00B14850">
            <w:pPr>
              <w:jc w:val="center"/>
              <w:rPr>
                <w:sz w:val="24"/>
                <w:szCs w:val="24"/>
              </w:rPr>
            </w:pPr>
            <w:r w:rsidRPr="00B14850">
              <w:rPr>
                <w:sz w:val="24"/>
                <w:szCs w:val="24"/>
              </w:rPr>
              <w:t>38777,82</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544</w:t>
            </w:r>
          </w:p>
        </w:tc>
        <w:tc>
          <w:tcPr>
            <w:tcW w:w="3969" w:type="dxa"/>
            <w:noWrap/>
            <w:vAlign w:val="center"/>
          </w:tcPr>
          <w:p w:rsidR="001F3A5B" w:rsidRPr="00B14850" w:rsidRDefault="001F3A5B" w:rsidP="00B14850">
            <w:pPr>
              <w:jc w:val="center"/>
              <w:rPr>
                <w:sz w:val="24"/>
                <w:szCs w:val="24"/>
              </w:rPr>
            </w:pPr>
            <w:r w:rsidRPr="00B14850">
              <w:rPr>
                <w:sz w:val="24"/>
                <w:szCs w:val="24"/>
              </w:rPr>
              <w:t>32610,11</w:t>
            </w:r>
          </w:p>
        </w:tc>
        <w:tc>
          <w:tcPr>
            <w:tcW w:w="3827" w:type="dxa"/>
            <w:noWrap/>
            <w:vAlign w:val="center"/>
          </w:tcPr>
          <w:p w:rsidR="001F3A5B" w:rsidRPr="00B14850" w:rsidRDefault="001F3A5B" w:rsidP="00B14850">
            <w:pPr>
              <w:jc w:val="center"/>
              <w:rPr>
                <w:sz w:val="24"/>
                <w:szCs w:val="24"/>
              </w:rPr>
            </w:pPr>
            <w:r w:rsidRPr="00B14850">
              <w:rPr>
                <w:sz w:val="24"/>
                <w:szCs w:val="24"/>
              </w:rPr>
              <w:t>38764,86</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545</w:t>
            </w:r>
          </w:p>
        </w:tc>
        <w:tc>
          <w:tcPr>
            <w:tcW w:w="3969" w:type="dxa"/>
            <w:noWrap/>
            <w:vAlign w:val="center"/>
          </w:tcPr>
          <w:p w:rsidR="001F3A5B" w:rsidRPr="00B14850" w:rsidRDefault="001F3A5B" w:rsidP="00B14850">
            <w:pPr>
              <w:jc w:val="center"/>
              <w:rPr>
                <w:sz w:val="24"/>
                <w:szCs w:val="24"/>
              </w:rPr>
            </w:pPr>
            <w:r w:rsidRPr="00B14850">
              <w:rPr>
                <w:sz w:val="24"/>
                <w:szCs w:val="24"/>
              </w:rPr>
              <w:t>32601,75</w:t>
            </w:r>
          </w:p>
        </w:tc>
        <w:tc>
          <w:tcPr>
            <w:tcW w:w="3827" w:type="dxa"/>
            <w:noWrap/>
            <w:vAlign w:val="center"/>
          </w:tcPr>
          <w:p w:rsidR="001F3A5B" w:rsidRPr="00B14850" w:rsidRDefault="001F3A5B" w:rsidP="00B14850">
            <w:pPr>
              <w:jc w:val="center"/>
              <w:rPr>
                <w:sz w:val="24"/>
                <w:szCs w:val="24"/>
              </w:rPr>
            </w:pPr>
            <w:r w:rsidRPr="00B14850">
              <w:rPr>
                <w:sz w:val="24"/>
                <w:szCs w:val="24"/>
              </w:rPr>
              <w:t>38759,56</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546</w:t>
            </w:r>
          </w:p>
        </w:tc>
        <w:tc>
          <w:tcPr>
            <w:tcW w:w="3969" w:type="dxa"/>
            <w:noWrap/>
            <w:vAlign w:val="center"/>
          </w:tcPr>
          <w:p w:rsidR="001F3A5B" w:rsidRPr="00B14850" w:rsidRDefault="001F3A5B" w:rsidP="00B14850">
            <w:pPr>
              <w:jc w:val="center"/>
              <w:rPr>
                <w:sz w:val="24"/>
                <w:szCs w:val="24"/>
              </w:rPr>
            </w:pPr>
            <w:r w:rsidRPr="00B14850">
              <w:rPr>
                <w:sz w:val="24"/>
                <w:szCs w:val="24"/>
              </w:rPr>
              <w:t>32552,71</w:t>
            </w:r>
          </w:p>
        </w:tc>
        <w:tc>
          <w:tcPr>
            <w:tcW w:w="3827" w:type="dxa"/>
            <w:noWrap/>
            <w:vAlign w:val="center"/>
          </w:tcPr>
          <w:p w:rsidR="001F3A5B" w:rsidRPr="00B14850" w:rsidRDefault="001F3A5B" w:rsidP="00B14850">
            <w:pPr>
              <w:jc w:val="center"/>
              <w:rPr>
                <w:sz w:val="24"/>
                <w:szCs w:val="24"/>
              </w:rPr>
            </w:pPr>
            <w:r w:rsidRPr="00B14850">
              <w:rPr>
                <w:sz w:val="24"/>
                <w:szCs w:val="24"/>
              </w:rPr>
              <w:t>38785,12</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547</w:t>
            </w:r>
          </w:p>
        </w:tc>
        <w:tc>
          <w:tcPr>
            <w:tcW w:w="3969" w:type="dxa"/>
            <w:noWrap/>
            <w:vAlign w:val="center"/>
          </w:tcPr>
          <w:p w:rsidR="001F3A5B" w:rsidRPr="00B14850" w:rsidRDefault="001F3A5B" w:rsidP="00B14850">
            <w:pPr>
              <w:jc w:val="center"/>
              <w:rPr>
                <w:sz w:val="24"/>
                <w:szCs w:val="24"/>
              </w:rPr>
            </w:pPr>
            <w:r w:rsidRPr="00B14850">
              <w:rPr>
                <w:sz w:val="24"/>
                <w:szCs w:val="24"/>
              </w:rPr>
              <w:t>32542,92</w:t>
            </w:r>
          </w:p>
        </w:tc>
        <w:tc>
          <w:tcPr>
            <w:tcW w:w="3827" w:type="dxa"/>
            <w:noWrap/>
            <w:vAlign w:val="center"/>
          </w:tcPr>
          <w:p w:rsidR="001F3A5B" w:rsidRPr="00B14850" w:rsidRDefault="001F3A5B" w:rsidP="00B14850">
            <w:pPr>
              <w:jc w:val="center"/>
              <w:rPr>
                <w:sz w:val="24"/>
                <w:szCs w:val="24"/>
              </w:rPr>
            </w:pPr>
            <w:r w:rsidRPr="00B14850">
              <w:rPr>
                <w:sz w:val="24"/>
                <w:szCs w:val="24"/>
              </w:rPr>
              <w:t>38782,67</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548</w:t>
            </w:r>
          </w:p>
        </w:tc>
        <w:tc>
          <w:tcPr>
            <w:tcW w:w="3969" w:type="dxa"/>
            <w:noWrap/>
            <w:vAlign w:val="center"/>
          </w:tcPr>
          <w:p w:rsidR="001F3A5B" w:rsidRPr="00B14850" w:rsidRDefault="001F3A5B" w:rsidP="00B14850">
            <w:pPr>
              <w:jc w:val="center"/>
              <w:rPr>
                <w:sz w:val="24"/>
                <w:szCs w:val="24"/>
              </w:rPr>
            </w:pPr>
            <w:r w:rsidRPr="00B14850">
              <w:rPr>
                <w:sz w:val="24"/>
                <w:szCs w:val="24"/>
              </w:rPr>
              <w:t>32548,81</w:t>
            </w:r>
          </w:p>
        </w:tc>
        <w:tc>
          <w:tcPr>
            <w:tcW w:w="3827" w:type="dxa"/>
            <w:noWrap/>
            <w:vAlign w:val="center"/>
          </w:tcPr>
          <w:p w:rsidR="001F3A5B" w:rsidRPr="00B14850" w:rsidRDefault="001F3A5B" w:rsidP="00B14850">
            <w:pPr>
              <w:jc w:val="center"/>
              <w:rPr>
                <w:sz w:val="24"/>
                <w:szCs w:val="24"/>
              </w:rPr>
            </w:pPr>
            <w:r w:rsidRPr="00B14850">
              <w:rPr>
                <w:sz w:val="24"/>
                <w:szCs w:val="24"/>
              </w:rPr>
              <w:t>38793,37</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549</w:t>
            </w:r>
          </w:p>
        </w:tc>
        <w:tc>
          <w:tcPr>
            <w:tcW w:w="3969" w:type="dxa"/>
            <w:noWrap/>
            <w:vAlign w:val="center"/>
          </w:tcPr>
          <w:p w:rsidR="001F3A5B" w:rsidRPr="00B14850" w:rsidRDefault="001F3A5B" w:rsidP="00B14850">
            <w:pPr>
              <w:jc w:val="center"/>
              <w:rPr>
                <w:sz w:val="24"/>
                <w:szCs w:val="24"/>
              </w:rPr>
            </w:pPr>
            <w:r w:rsidRPr="00B14850">
              <w:rPr>
                <w:sz w:val="24"/>
                <w:szCs w:val="24"/>
              </w:rPr>
              <w:t>32551,65</w:t>
            </w:r>
          </w:p>
        </w:tc>
        <w:tc>
          <w:tcPr>
            <w:tcW w:w="3827" w:type="dxa"/>
            <w:noWrap/>
            <w:vAlign w:val="center"/>
          </w:tcPr>
          <w:p w:rsidR="001F3A5B" w:rsidRPr="00B14850" w:rsidRDefault="001F3A5B" w:rsidP="00B14850">
            <w:pPr>
              <w:jc w:val="center"/>
              <w:rPr>
                <w:sz w:val="24"/>
                <w:szCs w:val="24"/>
              </w:rPr>
            </w:pPr>
            <w:r w:rsidRPr="00B14850">
              <w:rPr>
                <w:sz w:val="24"/>
                <w:szCs w:val="24"/>
              </w:rPr>
              <w:t>38792,67</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550</w:t>
            </w:r>
          </w:p>
        </w:tc>
        <w:tc>
          <w:tcPr>
            <w:tcW w:w="3969" w:type="dxa"/>
            <w:noWrap/>
            <w:vAlign w:val="center"/>
          </w:tcPr>
          <w:p w:rsidR="001F3A5B" w:rsidRPr="00B14850" w:rsidRDefault="001F3A5B" w:rsidP="00B14850">
            <w:pPr>
              <w:jc w:val="center"/>
              <w:rPr>
                <w:sz w:val="24"/>
                <w:szCs w:val="24"/>
              </w:rPr>
            </w:pPr>
            <w:r w:rsidRPr="00B14850">
              <w:rPr>
                <w:sz w:val="24"/>
                <w:szCs w:val="24"/>
              </w:rPr>
              <w:t>32543,58</w:t>
            </w:r>
          </w:p>
        </w:tc>
        <w:tc>
          <w:tcPr>
            <w:tcW w:w="3827" w:type="dxa"/>
            <w:noWrap/>
            <w:vAlign w:val="center"/>
          </w:tcPr>
          <w:p w:rsidR="001F3A5B" w:rsidRPr="00B14850" w:rsidRDefault="001F3A5B" w:rsidP="00B14850">
            <w:pPr>
              <w:jc w:val="center"/>
              <w:rPr>
                <w:sz w:val="24"/>
                <w:szCs w:val="24"/>
              </w:rPr>
            </w:pPr>
            <w:r w:rsidRPr="00B14850">
              <w:rPr>
                <w:sz w:val="24"/>
                <w:szCs w:val="24"/>
              </w:rPr>
              <w:t>38775,92</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551</w:t>
            </w:r>
          </w:p>
        </w:tc>
        <w:tc>
          <w:tcPr>
            <w:tcW w:w="3969" w:type="dxa"/>
            <w:noWrap/>
            <w:vAlign w:val="center"/>
          </w:tcPr>
          <w:p w:rsidR="001F3A5B" w:rsidRPr="00B14850" w:rsidRDefault="001F3A5B" w:rsidP="00B14850">
            <w:pPr>
              <w:jc w:val="center"/>
              <w:rPr>
                <w:sz w:val="24"/>
                <w:szCs w:val="24"/>
              </w:rPr>
            </w:pPr>
            <w:r w:rsidRPr="00B14850">
              <w:rPr>
                <w:sz w:val="24"/>
                <w:szCs w:val="24"/>
              </w:rPr>
              <w:t>32551,58</w:t>
            </w:r>
          </w:p>
        </w:tc>
        <w:tc>
          <w:tcPr>
            <w:tcW w:w="3827" w:type="dxa"/>
            <w:noWrap/>
            <w:vAlign w:val="center"/>
          </w:tcPr>
          <w:p w:rsidR="001F3A5B" w:rsidRPr="00B14850" w:rsidRDefault="001F3A5B" w:rsidP="00B14850">
            <w:pPr>
              <w:jc w:val="center"/>
              <w:rPr>
                <w:sz w:val="24"/>
                <w:szCs w:val="24"/>
              </w:rPr>
            </w:pPr>
            <w:r w:rsidRPr="00B14850">
              <w:rPr>
                <w:sz w:val="24"/>
                <w:szCs w:val="24"/>
              </w:rPr>
              <w:t>38778,98</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552</w:t>
            </w:r>
          </w:p>
        </w:tc>
        <w:tc>
          <w:tcPr>
            <w:tcW w:w="3969" w:type="dxa"/>
            <w:noWrap/>
            <w:vAlign w:val="center"/>
          </w:tcPr>
          <w:p w:rsidR="001F3A5B" w:rsidRPr="00B14850" w:rsidRDefault="001F3A5B" w:rsidP="00B14850">
            <w:pPr>
              <w:jc w:val="center"/>
              <w:rPr>
                <w:sz w:val="24"/>
                <w:szCs w:val="24"/>
              </w:rPr>
            </w:pPr>
            <w:r w:rsidRPr="00B14850">
              <w:rPr>
                <w:sz w:val="24"/>
                <w:szCs w:val="24"/>
              </w:rPr>
              <w:t>32602,69</w:t>
            </w:r>
          </w:p>
        </w:tc>
        <w:tc>
          <w:tcPr>
            <w:tcW w:w="3827" w:type="dxa"/>
            <w:noWrap/>
            <w:vAlign w:val="center"/>
          </w:tcPr>
          <w:p w:rsidR="001F3A5B" w:rsidRPr="00B14850" w:rsidRDefault="001F3A5B" w:rsidP="00B14850">
            <w:pPr>
              <w:jc w:val="center"/>
              <w:rPr>
                <w:sz w:val="24"/>
                <w:szCs w:val="24"/>
              </w:rPr>
            </w:pPr>
            <w:r w:rsidRPr="00B14850">
              <w:rPr>
                <w:sz w:val="24"/>
                <w:szCs w:val="24"/>
              </w:rPr>
              <w:t>38753,21</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553</w:t>
            </w:r>
          </w:p>
        </w:tc>
        <w:tc>
          <w:tcPr>
            <w:tcW w:w="3969" w:type="dxa"/>
            <w:noWrap/>
            <w:vAlign w:val="center"/>
          </w:tcPr>
          <w:p w:rsidR="001F3A5B" w:rsidRPr="00B14850" w:rsidRDefault="001F3A5B" w:rsidP="00B14850">
            <w:pPr>
              <w:jc w:val="center"/>
              <w:rPr>
                <w:sz w:val="24"/>
                <w:szCs w:val="24"/>
              </w:rPr>
            </w:pPr>
            <w:r w:rsidRPr="00B14850">
              <w:rPr>
                <w:sz w:val="24"/>
                <w:szCs w:val="24"/>
              </w:rPr>
              <w:t>32613,02</w:t>
            </w:r>
          </w:p>
        </w:tc>
        <w:tc>
          <w:tcPr>
            <w:tcW w:w="3827" w:type="dxa"/>
            <w:noWrap/>
            <w:vAlign w:val="center"/>
          </w:tcPr>
          <w:p w:rsidR="001F3A5B" w:rsidRPr="00B14850" w:rsidRDefault="001F3A5B" w:rsidP="00B14850">
            <w:pPr>
              <w:jc w:val="center"/>
              <w:rPr>
                <w:sz w:val="24"/>
                <w:szCs w:val="24"/>
              </w:rPr>
            </w:pPr>
            <w:r w:rsidRPr="00B14850">
              <w:rPr>
                <w:sz w:val="24"/>
                <w:szCs w:val="24"/>
              </w:rPr>
              <w:t>38759,79</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554</w:t>
            </w:r>
          </w:p>
        </w:tc>
        <w:tc>
          <w:tcPr>
            <w:tcW w:w="3969" w:type="dxa"/>
            <w:noWrap/>
            <w:vAlign w:val="center"/>
          </w:tcPr>
          <w:p w:rsidR="001F3A5B" w:rsidRPr="00B14850" w:rsidRDefault="001F3A5B" w:rsidP="00B14850">
            <w:pPr>
              <w:jc w:val="center"/>
              <w:rPr>
                <w:sz w:val="24"/>
                <w:szCs w:val="24"/>
              </w:rPr>
            </w:pPr>
            <w:r w:rsidRPr="00B14850">
              <w:rPr>
                <w:sz w:val="24"/>
                <w:szCs w:val="24"/>
              </w:rPr>
              <w:t>32626,51</w:t>
            </w:r>
          </w:p>
        </w:tc>
        <w:tc>
          <w:tcPr>
            <w:tcW w:w="3827" w:type="dxa"/>
            <w:noWrap/>
            <w:vAlign w:val="center"/>
          </w:tcPr>
          <w:p w:rsidR="001F3A5B" w:rsidRPr="00B14850" w:rsidRDefault="001F3A5B" w:rsidP="00B14850">
            <w:pPr>
              <w:jc w:val="center"/>
              <w:rPr>
                <w:sz w:val="24"/>
                <w:szCs w:val="24"/>
              </w:rPr>
            </w:pPr>
            <w:r w:rsidRPr="00B14850">
              <w:rPr>
                <w:sz w:val="24"/>
                <w:szCs w:val="24"/>
              </w:rPr>
              <w:t>38736,31</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555</w:t>
            </w:r>
          </w:p>
        </w:tc>
        <w:tc>
          <w:tcPr>
            <w:tcW w:w="3969" w:type="dxa"/>
            <w:noWrap/>
            <w:vAlign w:val="center"/>
          </w:tcPr>
          <w:p w:rsidR="001F3A5B" w:rsidRPr="00B14850" w:rsidRDefault="001F3A5B" w:rsidP="00B14850">
            <w:pPr>
              <w:jc w:val="center"/>
              <w:rPr>
                <w:sz w:val="24"/>
                <w:szCs w:val="24"/>
              </w:rPr>
            </w:pPr>
            <w:r w:rsidRPr="00B14850">
              <w:rPr>
                <w:sz w:val="24"/>
                <w:szCs w:val="24"/>
              </w:rPr>
              <w:t>32589,35</w:t>
            </w:r>
          </w:p>
        </w:tc>
        <w:tc>
          <w:tcPr>
            <w:tcW w:w="3827" w:type="dxa"/>
            <w:noWrap/>
            <w:vAlign w:val="center"/>
          </w:tcPr>
          <w:p w:rsidR="001F3A5B" w:rsidRPr="00B14850" w:rsidRDefault="001F3A5B" w:rsidP="00B14850">
            <w:pPr>
              <w:jc w:val="center"/>
              <w:rPr>
                <w:sz w:val="24"/>
                <w:szCs w:val="24"/>
              </w:rPr>
            </w:pPr>
            <w:r w:rsidRPr="00B14850">
              <w:rPr>
                <w:sz w:val="24"/>
                <w:szCs w:val="24"/>
              </w:rPr>
              <w:t>38604,22</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556</w:t>
            </w:r>
          </w:p>
        </w:tc>
        <w:tc>
          <w:tcPr>
            <w:tcW w:w="3969" w:type="dxa"/>
            <w:noWrap/>
            <w:vAlign w:val="center"/>
          </w:tcPr>
          <w:p w:rsidR="001F3A5B" w:rsidRPr="00B14850" w:rsidRDefault="001F3A5B" w:rsidP="00B14850">
            <w:pPr>
              <w:jc w:val="center"/>
              <w:rPr>
                <w:sz w:val="24"/>
                <w:szCs w:val="24"/>
              </w:rPr>
            </w:pPr>
            <w:r w:rsidRPr="00B14850">
              <w:rPr>
                <w:sz w:val="24"/>
                <w:szCs w:val="24"/>
              </w:rPr>
              <w:t>32589,99</w:t>
            </w:r>
          </w:p>
        </w:tc>
        <w:tc>
          <w:tcPr>
            <w:tcW w:w="3827" w:type="dxa"/>
            <w:noWrap/>
            <w:vAlign w:val="center"/>
          </w:tcPr>
          <w:p w:rsidR="001F3A5B" w:rsidRPr="00B14850" w:rsidRDefault="001F3A5B" w:rsidP="00B14850">
            <w:pPr>
              <w:jc w:val="center"/>
              <w:rPr>
                <w:sz w:val="24"/>
                <w:szCs w:val="24"/>
              </w:rPr>
            </w:pPr>
            <w:r w:rsidRPr="00B14850">
              <w:rPr>
                <w:sz w:val="24"/>
                <w:szCs w:val="24"/>
              </w:rPr>
              <w:t>38576,04</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557</w:t>
            </w:r>
          </w:p>
        </w:tc>
        <w:tc>
          <w:tcPr>
            <w:tcW w:w="3969" w:type="dxa"/>
            <w:noWrap/>
            <w:vAlign w:val="center"/>
          </w:tcPr>
          <w:p w:rsidR="001F3A5B" w:rsidRPr="00B14850" w:rsidRDefault="001F3A5B" w:rsidP="00B14850">
            <w:pPr>
              <w:jc w:val="center"/>
              <w:rPr>
                <w:sz w:val="24"/>
                <w:szCs w:val="24"/>
              </w:rPr>
            </w:pPr>
            <w:r w:rsidRPr="00B14850">
              <w:rPr>
                <w:sz w:val="24"/>
                <w:szCs w:val="24"/>
              </w:rPr>
              <w:t>32621,27</w:t>
            </w:r>
          </w:p>
        </w:tc>
        <w:tc>
          <w:tcPr>
            <w:tcW w:w="3827" w:type="dxa"/>
            <w:noWrap/>
            <w:vAlign w:val="center"/>
          </w:tcPr>
          <w:p w:rsidR="001F3A5B" w:rsidRPr="00B14850" w:rsidRDefault="001F3A5B" w:rsidP="00B14850">
            <w:pPr>
              <w:jc w:val="center"/>
              <w:rPr>
                <w:sz w:val="24"/>
                <w:szCs w:val="24"/>
              </w:rPr>
            </w:pPr>
            <w:r w:rsidRPr="00B14850">
              <w:rPr>
                <w:sz w:val="24"/>
                <w:szCs w:val="24"/>
              </w:rPr>
              <w:t>38309,04</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558</w:t>
            </w:r>
          </w:p>
        </w:tc>
        <w:tc>
          <w:tcPr>
            <w:tcW w:w="3969" w:type="dxa"/>
            <w:noWrap/>
            <w:vAlign w:val="center"/>
          </w:tcPr>
          <w:p w:rsidR="001F3A5B" w:rsidRPr="00B14850" w:rsidRDefault="001F3A5B" w:rsidP="00B14850">
            <w:pPr>
              <w:jc w:val="center"/>
              <w:rPr>
                <w:sz w:val="24"/>
                <w:szCs w:val="24"/>
              </w:rPr>
            </w:pPr>
            <w:r w:rsidRPr="00B14850">
              <w:rPr>
                <w:sz w:val="24"/>
                <w:szCs w:val="24"/>
              </w:rPr>
              <w:t>32615,74</w:t>
            </w:r>
          </w:p>
        </w:tc>
        <w:tc>
          <w:tcPr>
            <w:tcW w:w="3827" w:type="dxa"/>
            <w:noWrap/>
            <w:vAlign w:val="center"/>
          </w:tcPr>
          <w:p w:rsidR="001F3A5B" w:rsidRPr="00B14850" w:rsidRDefault="001F3A5B" w:rsidP="00B14850">
            <w:pPr>
              <w:jc w:val="center"/>
              <w:rPr>
                <w:sz w:val="24"/>
                <w:szCs w:val="24"/>
              </w:rPr>
            </w:pPr>
            <w:r w:rsidRPr="00B14850">
              <w:rPr>
                <w:sz w:val="24"/>
                <w:szCs w:val="24"/>
              </w:rPr>
              <w:t>38271,72</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559</w:t>
            </w:r>
          </w:p>
        </w:tc>
        <w:tc>
          <w:tcPr>
            <w:tcW w:w="3969" w:type="dxa"/>
            <w:noWrap/>
            <w:vAlign w:val="center"/>
          </w:tcPr>
          <w:p w:rsidR="001F3A5B" w:rsidRPr="00B14850" w:rsidRDefault="001F3A5B" w:rsidP="00B14850">
            <w:pPr>
              <w:jc w:val="center"/>
              <w:rPr>
                <w:sz w:val="24"/>
                <w:szCs w:val="24"/>
              </w:rPr>
            </w:pPr>
            <w:r w:rsidRPr="00B14850">
              <w:rPr>
                <w:sz w:val="24"/>
                <w:szCs w:val="24"/>
              </w:rPr>
              <w:t>32615,56</w:t>
            </w:r>
          </w:p>
        </w:tc>
        <w:tc>
          <w:tcPr>
            <w:tcW w:w="3827" w:type="dxa"/>
            <w:noWrap/>
            <w:vAlign w:val="center"/>
          </w:tcPr>
          <w:p w:rsidR="001F3A5B" w:rsidRPr="00B14850" w:rsidRDefault="001F3A5B" w:rsidP="00B14850">
            <w:pPr>
              <w:jc w:val="center"/>
              <w:rPr>
                <w:sz w:val="24"/>
                <w:szCs w:val="24"/>
              </w:rPr>
            </w:pPr>
            <w:r w:rsidRPr="00B14850">
              <w:rPr>
                <w:sz w:val="24"/>
                <w:szCs w:val="24"/>
              </w:rPr>
              <w:t>38261,97</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560</w:t>
            </w:r>
          </w:p>
        </w:tc>
        <w:tc>
          <w:tcPr>
            <w:tcW w:w="3969" w:type="dxa"/>
            <w:noWrap/>
            <w:vAlign w:val="center"/>
          </w:tcPr>
          <w:p w:rsidR="001F3A5B" w:rsidRPr="00B14850" w:rsidRDefault="001F3A5B" w:rsidP="00B14850">
            <w:pPr>
              <w:jc w:val="center"/>
              <w:rPr>
                <w:sz w:val="24"/>
                <w:szCs w:val="24"/>
              </w:rPr>
            </w:pPr>
            <w:r w:rsidRPr="00B14850">
              <w:rPr>
                <w:sz w:val="24"/>
                <w:szCs w:val="24"/>
              </w:rPr>
              <w:t>32494,02</w:t>
            </w:r>
          </w:p>
        </w:tc>
        <w:tc>
          <w:tcPr>
            <w:tcW w:w="3827" w:type="dxa"/>
            <w:noWrap/>
            <w:vAlign w:val="center"/>
          </w:tcPr>
          <w:p w:rsidR="001F3A5B" w:rsidRPr="00B14850" w:rsidRDefault="001F3A5B" w:rsidP="00B14850">
            <w:pPr>
              <w:jc w:val="center"/>
              <w:rPr>
                <w:sz w:val="24"/>
                <w:szCs w:val="24"/>
              </w:rPr>
            </w:pPr>
            <w:r w:rsidRPr="00B14850">
              <w:rPr>
                <w:sz w:val="24"/>
                <w:szCs w:val="24"/>
              </w:rPr>
              <w:t>38250,82</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561</w:t>
            </w:r>
          </w:p>
        </w:tc>
        <w:tc>
          <w:tcPr>
            <w:tcW w:w="3969" w:type="dxa"/>
            <w:noWrap/>
            <w:vAlign w:val="center"/>
          </w:tcPr>
          <w:p w:rsidR="001F3A5B" w:rsidRPr="00B14850" w:rsidRDefault="001F3A5B" w:rsidP="00B14850">
            <w:pPr>
              <w:jc w:val="center"/>
              <w:rPr>
                <w:sz w:val="24"/>
                <w:szCs w:val="24"/>
              </w:rPr>
            </w:pPr>
            <w:r w:rsidRPr="00B14850">
              <w:rPr>
                <w:sz w:val="24"/>
                <w:szCs w:val="24"/>
              </w:rPr>
              <w:t>32492,90</w:t>
            </w:r>
          </w:p>
        </w:tc>
        <w:tc>
          <w:tcPr>
            <w:tcW w:w="3827" w:type="dxa"/>
            <w:noWrap/>
            <w:vAlign w:val="center"/>
          </w:tcPr>
          <w:p w:rsidR="001F3A5B" w:rsidRPr="00B14850" w:rsidRDefault="001F3A5B" w:rsidP="00B14850">
            <w:pPr>
              <w:jc w:val="center"/>
              <w:rPr>
                <w:sz w:val="24"/>
                <w:szCs w:val="24"/>
              </w:rPr>
            </w:pPr>
            <w:r w:rsidRPr="00B14850">
              <w:rPr>
                <w:sz w:val="24"/>
                <w:szCs w:val="24"/>
              </w:rPr>
              <w:t>38254,40</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562</w:t>
            </w:r>
          </w:p>
        </w:tc>
        <w:tc>
          <w:tcPr>
            <w:tcW w:w="3969" w:type="dxa"/>
            <w:noWrap/>
            <w:vAlign w:val="center"/>
          </w:tcPr>
          <w:p w:rsidR="001F3A5B" w:rsidRPr="00B14850" w:rsidRDefault="001F3A5B" w:rsidP="00B14850">
            <w:pPr>
              <w:jc w:val="center"/>
              <w:rPr>
                <w:sz w:val="24"/>
                <w:szCs w:val="24"/>
              </w:rPr>
            </w:pPr>
            <w:r w:rsidRPr="00B14850">
              <w:rPr>
                <w:sz w:val="24"/>
                <w:szCs w:val="24"/>
              </w:rPr>
              <w:t>32454,44</w:t>
            </w:r>
          </w:p>
        </w:tc>
        <w:tc>
          <w:tcPr>
            <w:tcW w:w="3827" w:type="dxa"/>
            <w:noWrap/>
            <w:vAlign w:val="center"/>
          </w:tcPr>
          <w:p w:rsidR="001F3A5B" w:rsidRPr="00B14850" w:rsidRDefault="001F3A5B" w:rsidP="00B14850">
            <w:pPr>
              <w:jc w:val="center"/>
              <w:rPr>
                <w:sz w:val="24"/>
                <w:szCs w:val="24"/>
              </w:rPr>
            </w:pPr>
            <w:r w:rsidRPr="00B14850">
              <w:rPr>
                <w:sz w:val="24"/>
                <w:szCs w:val="24"/>
              </w:rPr>
              <w:t>38253,12</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563</w:t>
            </w:r>
          </w:p>
        </w:tc>
        <w:tc>
          <w:tcPr>
            <w:tcW w:w="3969" w:type="dxa"/>
            <w:noWrap/>
            <w:vAlign w:val="center"/>
          </w:tcPr>
          <w:p w:rsidR="001F3A5B" w:rsidRPr="00B14850" w:rsidRDefault="001F3A5B" w:rsidP="00B14850">
            <w:pPr>
              <w:jc w:val="center"/>
              <w:rPr>
                <w:sz w:val="24"/>
                <w:szCs w:val="24"/>
              </w:rPr>
            </w:pPr>
            <w:r w:rsidRPr="00B14850">
              <w:rPr>
                <w:sz w:val="24"/>
                <w:szCs w:val="24"/>
              </w:rPr>
              <w:t>32402,45</w:t>
            </w:r>
          </w:p>
        </w:tc>
        <w:tc>
          <w:tcPr>
            <w:tcW w:w="3827" w:type="dxa"/>
            <w:noWrap/>
            <w:vAlign w:val="center"/>
          </w:tcPr>
          <w:p w:rsidR="001F3A5B" w:rsidRPr="00B14850" w:rsidRDefault="001F3A5B" w:rsidP="00B14850">
            <w:pPr>
              <w:jc w:val="center"/>
              <w:rPr>
                <w:sz w:val="24"/>
                <w:szCs w:val="24"/>
              </w:rPr>
            </w:pPr>
            <w:r w:rsidRPr="00B14850">
              <w:rPr>
                <w:sz w:val="24"/>
                <w:szCs w:val="24"/>
              </w:rPr>
              <w:t>38478,81</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564</w:t>
            </w:r>
          </w:p>
        </w:tc>
        <w:tc>
          <w:tcPr>
            <w:tcW w:w="3969" w:type="dxa"/>
            <w:noWrap/>
            <w:vAlign w:val="center"/>
          </w:tcPr>
          <w:p w:rsidR="001F3A5B" w:rsidRPr="00B14850" w:rsidRDefault="001F3A5B" w:rsidP="00B14850">
            <w:pPr>
              <w:jc w:val="center"/>
              <w:rPr>
                <w:sz w:val="24"/>
                <w:szCs w:val="24"/>
              </w:rPr>
            </w:pPr>
            <w:r w:rsidRPr="00B14850">
              <w:rPr>
                <w:sz w:val="24"/>
                <w:szCs w:val="24"/>
              </w:rPr>
              <w:t>32428,63</w:t>
            </w:r>
          </w:p>
        </w:tc>
        <w:tc>
          <w:tcPr>
            <w:tcW w:w="3827" w:type="dxa"/>
            <w:noWrap/>
            <w:vAlign w:val="center"/>
          </w:tcPr>
          <w:p w:rsidR="001F3A5B" w:rsidRPr="00B14850" w:rsidRDefault="001F3A5B" w:rsidP="00B14850">
            <w:pPr>
              <w:jc w:val="center"/>
              <w:rPr>
                <w:sz w:val="24"/>
                <w:szCs w:val="24"/>
              </w:rPr>
            </w:pPr>
            <w:r w:rsidRPr="00B14850">
              <w:rPr>
                <w:sz w:val="24"/>
                <w:szCs w:val="24"/>
              </w:rPr>
              <w:t>38532,75</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565</w:t>
            </w:r>
          </w:p>
        </w:tc>
        <w:tc>
          <w:tcPr>
            <w:tcW w:w="3969" w:type="dxa"/>
            <w:noWrap/>
            <w:vAlign w:val="center"/>
          </w:tcPr>
          <w:p w:rsidR="001F3A5B" w:rsidRPr="00B14850" w:rsidRDefault="001F3A5B" w:rsidP="00B14850">
            <w:pPr>
              <w:jc w:val="center"/>
              <w:rPr>
                <w:sz w:val="24"/>
                <w:szCs w:val="24"/>
              </w:rPr>
            </w:pPr>
            <w:r w:rsidRPr="00B14850">
              <w:rPr>
                <w:sz w:val="24"/>
                <w:szCs w:val="24"/>
              </w:rPr>
              <w:t>32411,02</w:t>
            </w:r>
          </w:p>
        </w:tc>
        <w:tc>
          <w:tcPr>
            <w:tcW w:w="3827" w:type="dxa"/>
            <w:noWrap/>
            <w:vAlign w:val="center"/>
          </w:tcPr>
          <w:p w:rsidR="001F3A5B" w:rsidRPr="00B14850" w:rsidRDefault="001F3A5B" w:rsidP="00B14850">
            <w:pPr>
              <w:jc w:val="center"/>
              <w:rPr>
                <w:sz w:val="24"/>
                <w:szCs w:val="24"/>
              </w:rPr>
            </w:pPr>
            <w:r w:rsidRPr="00B14850">
              <w:rPr>
                <w:sz w:val="24"/>
                <w:szCs w:val="24"/>
              </w:rPr>
              <w:t>38542,93</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566</w:t>
            </w:r>
          </w:p>
        </w:tc>
        <w:tc>
          <w:tcPr>
            <w:tcW w:w="3969" w:type="dxa"/>
            <w:noWrap/>
            <w:vAlign w:val="center"/>
          </w:tcPr>
          <w:p w:rsidR="001F3A5B" w:rsidRPr="00B14850" w:rsidRDefault="001F3A5B" w:rsidP="00B14850">
            <w:pPr>
              <w:jc w:val="center"/>
              <w:rPr>
                <w:sz w:val="24"/>
                <w:szCs w:val="24"/>
              </w:rPr>
            </w:pPr>
            <w:r w:rsidRPr="00B14850">
              <w:rPr>
                <w:sz w:val="24"/>
                <w:szCs w:val="24"/>
              </w:rPr>
              <w:t>32540,07</w:t>
            </w:r>
          </w:p>
        </w:tc>
        <w:tc>
          <w:tcPr>
            <w:tcW w:w="3827" w:type="dxa"/>
            <w:noWrap/>
            <w:vAlign w:val="center"/>
          </w:tcPr>
          <w:p w:rsidR="001F3A5B" w:rsidRPr="00B14850" w:rsidRDefault="001F3A5B" w:rsidP="00B14850">
            <w:pPr>
              <w:jc w:val="center"/>
              <w:rPr>
                <w:sz w:val="24"/>
                <w:szCs w:val="24"/>
              </w:rPr>
            </w:pPr>
            <w:r w:rsidRPr="00B14850">
              <w:rPr>
                <w:sz w:val="24"/>
                <w:szCs w:val="24"/>
              </w:rPr>
              <w:t>38777,50</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567</w:t>
            </w:r>
          </w:p>
        </w:tc>
        <w:tc>
          <w:tcPr>
            <w:tcW w:w="3969" w:type="dxa"/>
            <w:noWrap/>
            <w:vAlign w:val="center"/>
          </w:tcPr>
          <w:p w:rsidR="001F3A5B" w:rsidRPr="00B14850" w:rsidRDefault="001F3A5B" w:rsidP="00B14850">
            <w:pPr>
              <w:jc w:val="center"/>
              <w:rPr>
                <w:sz w:val="24"/>
                <w:szCs w:val="24"/>
              </w:rPr>
            </w:pPr>
            <w:r w:rsidRPr="00B14850">
              <w:rPr>
                <w:sz w:val="24"/>
                <w:szCs w:val="24"/>
              </w:rPr>
              <w:t>32628,85</w:t>
            </w:r>
          </w:p>
        </w:tc>
        <w:tc>
          <w:tcPr>
            <w:tcW w:w="3827" w:type="dxa"/>
            <w:noWrap/>
            <w:vAlign w:val="center"/>
          </w:tcPr>
          <w:p w:rsidR="001F3A5B" w:rsidRPr="00B14850" w:rsidRDefault="001F3A5B" w:rsidP="00B14850">
            <w:pPr>
              <w:jc w:val="center"/>
              <w:rPr>
                <w:sz w:val="24"/>
                <w:szCs w:val="24"/>
              </w:rPr>
            </w:pPr>
            <w:r w:rsidRPr="00B14850">
              <w:rPr>
                <w:sz w:val="24"/>
                <w:szCs w:val="24"/>
              </w:rPr>
              <w:t>38792,05</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568</w:t>
            </w:r>
          </w:p>
        </w:tc>
        <w:tc>
          <w:tcPr>
            <w:tcW w:w="3969" w:type="dxa"/>
            <w:noWrap/>
            <w:vAlign w:val="center"/>
          </w:tcPr>
          <w:p w:rsidR="001F3A5B" w:rsidRPr="00B14850" w:rsidRDefault="001F3A5B" w:rsidP="00B14850">
            <w:pPr>
              <w:jc w:val="center"/>
              <w:rPr>
                <w:sz w:val="24"/>
                <w:szCs w:val="24"/>
              </w:rPr>
            </w:pPr>
            <w:r w:rsidRPr="00B14850">
              <w:rPr>
                <w:sz w:val="24"/>
                <w:szCs w:val="24"/>
              </w:rPr>
              <w:t>32654,13</w:t>
            </w:r>
          </w:p>
        </w:tc>
        <w:tc>
          <w:tcPr>
            <w:tcW w:w="3827" w:type="dxa"/>
            <w:noWrap/>
            <w:vAlign w:val="center"/>
          </w:tcPr>
          <w:p w:rsidR="001F3A5B" w:rsidRPr="00B14850" w:rsidRDefault="001F3A5B" w:rsidP="00B14850">
            <w:pPr>
              <w:jc w:val="center"/>
              <w:rPr>
                <w:sz w:val="24"/>
                <w:szCs w:val="24"/>
              </w:rPr>
            </w:pPr>
            <w:r w:rsidRPr="00B14850">
              <w:rPr>
                <w:sz w:val="24"/>
                <w:szCs w:val="24"/>
              </w:rPr>
              <w:t>38778,57</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569</w:t>
            </w:r>
          </w:p>
        </w:tc>
        <w:tc>
          <w:tcPr>
            <w:tcW w:w="3969" w:type="dxa"/>
            <w:noWrap/>
            <w:vAlign w:val="center"/>
          </w:tcPr>
          <w:p w:rsidR="001F3A5B" w:rsidRPr="00B14850" w:rsidRDefault="001F3A5B" w:rsidP="00B14850">
            <w:pPr>
              <w:jc w:val="center"/>
              <w:rPr>
                <w:sz w:val="24"/>
                <w:szCs w:val="24"/>
              </w:rPr>
            </w:pPr>
            <w:r w:rsidRPr="00B14850">
              <w:rPr>
                <w:sz w:val="24"/>
                <w:szCs w:val="24"/>
              </w:rPr>
              <w:t>32659,25</w:t>
            </w:r>
          </w:p>
        </w:tc>
        <w:tc>
          <w:tcPr>
            <w:tcW w:w="3827" w:type="dxa"/>
            <w:noWrap/>
            <w:vAlign w:val="center"/>
          </w:tcPr>
          <w:p w:rsidR="001F3A5B" w:rsidRPr="00B14850" w:rsidRDefault="001F3A5B" w:rsidP="00B14850">
            <w:pPr>
              <w:jc w:val="center"/>
              <w:rPr>
                <w:sz w:val="24"/>
                <w:szCs w:val="24"/>
              </w:rPr>
            </w:pPr>
            <w:r w:rsidRPr="00B14850">
              <w:rPr>
                <w:sz w:val="24"/>
                <w:szCs w:val="24"/>
              </w:rPr>
              <w:t>38771,27</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570</w:t>
            </w:r>
          </w:p>
        </w:tc>
        <w:tc>
          <w:tcPr>
            <w:tcW w:w="3969" w:type="dxa"/>
            <w:noWrap/>
            <w:vAlign w:val="center"/>
          </w:tcPr>
          <w:p w:rsidR="001F3A5B" w:rsidRPr="00B14850" w:rsidRDefault="001F3A5B" w:rsidP="00B14850">
            <w:pPr>
              <w:jc w:val="center"/>
              <w:rPr>
                <w:sz w:val="24"/>
                <w:szCs w:val="24"/>
              </w:rPr>
            </w:pPr>
            <w:r w:rsidRPr="00B14850">
              <w:rPr>
                <w:sz w:val="24"/>
                <w:szCs w:val="24"/>
              </w:rPr>
              <w:t>32653,54</w:t>
            </w:r>
          </w:p>
        </w:tc>
        <w:tc>
          <w:tcPr>
            <w:tcW w:w="3827" w:type="dxa"/>
            <w:noWrap/>
            <w:vAlign w:val="center"/>
          </w:tcPr>
          <w:p w:rsidR="001F3A5B" w:rsidRPr="00B14850" w:rsidRDefault="001F3A5B" w:rsidP="00B14850">
            <w:pPr>
              <w:jc w:val="center"/>
              <w:rPr>
                <w:sz w:val="24"/>
                <w:szCs w:val="24"/>
              </w:rPr>
            </w:pPr>
            <w:r w:rsidRPr="00B14850">
              <w:rPr>
                <w:sz w:val="24"/>
                <w:szCs w:val="24"/>
              </w:rPr>
              <w:t>38682,12</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571</w:t>
            </w:r>
          </w:p>
        </w:tc>
        <w:tc>
          <w:tcPr>
            <w:tcW w:w="3969" w:type="dxa"/>
            <w:noWrap/>
            <w:vAlign w:val="center"/>
          </w:tcPr>
          <w:p w:rsidR="001F3A5B" w:rsidRPr="00B14850" w:rsidRDefault="001F3A5B" w:rsidP="00B14850">
            <w:pPr>
              <w:jc w:val="center"/>
              <w:rPr>
                <w:sz w:val="24"/>
                <w:szCs w:val="24"/>
              </w:rPr>
            </w:pPr>
            <w:r w:rsidRPr="00B14850">
              <w:rPr>
                <w:sz w:val="24"/>
                <w:szCs w:val="24"/>
              </w:rPr>
              <w:t>32641,23</w:t>
            </w:r>
          </w:p>
        </w:tc>
        <w:tc>
          <w:tcPr>
            <w:tcW w:w="3827" w:type="dxa"/>
            <w:noWrap/>
            <w:vAlign w:val="center"/>
          </w:tcPr>
          <w:p w:rsidR="001F3A5B" w:rsidRPr="00B14850" w:rsidRDefault="001F3A5B" w:rsidP="00B14850">
            <w:pPr>
              <w:jc w:val="center"/>
              <w:rPr>
                <w:sz w:val="24"/>
                <w:szCs w:val="24"/>
              </w:rPr>
            </w:pPr>
            <w:r w:rsidRPr="00B14850">
              <w:rPr>
                <w:sz w:val="24"/>
                <w:szCs w:val="24"/>
              </w:rPr>
              <w:t>38616,75</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572</w:t>
            </w:r>
          </w:p>
        </w:tc>
        <w:tc>
          <w:tcPr>
            <w:tcW w:w="3969" w:type="dxa"/>
            <w:noWrap/>
            <w:vAlign w:val="center"/>
          </w:tcPr>
          <w:p w:rsidR="001F3A5B" w:rsidRPr="00B14850" w:rsidRDefault="001F3A5B" w:rsidP="00B14850">
            <w:pPr>
              <w:jc w:val="center"/>
              <w:rPr>
                <w:sz w:val="24"/>
                <w:szCs w:val="24"/>
              </w:rPr>
            </w:pPr>
            <w:r w:rsidRPr="00B14850">
              <w:rPr>
                <w:sz w:val="24"/>
                <w:szCs w:val="24"/>
              </w:rPr>
              <w:t>32626,88</w:t>
            </w:r>
          </w:p>
        </w:tc>
        <w:tc>
          <w:tcPr>
            <w:tcW w:w="3827" w:type="dxa"/>
            <w:noWrap/>
            <w:vAlign w:val="center"/>
          </w:tcPr>
          <w:p w:rsidR="001F3A5B" w:rsidRPr="00B14850" w:rsidRDefault="001F3A5B" w:rsidP="00B14850">
            <w:pPr>
              <w:jc w:val="center"/>
              <w:rPr>
                <w:sz w:val="24"/>
                <w:szCs w:val="24"/>
              </w:rPr>
            </w:pPr>
            <w:r w:rsidRPr="00B14850">
              <w:rPr>
                <w:sz w:val="24"/>
                <w:szCs w:val="24"/>
              </w:rPr>
              <w:t>38462,66</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573</w:t>
            </w:r>
          </w:p>
        </w:tc>
        <w:tc>
          <w:tcPr>
            <w:tcW w:w="3969" w:type="dxa"/>
            <w:noWrap/>
            <w:vAlign w:val="center"/>
          </w:tcPr>
          <w:p w:rsidR="001F3A5B" w:rsidRPr="00B14850" w:rsidRDefault="001F3A5B" w:rsidP="00B14850">
            <w:pPr>
              <w:jc w:val="center"/>
              <w:rPr>
                <w:sz w:val="24"/>
                <w:szCs w:val="24"/>
              </w:rPr>
            </w:pPr>
            <w:r w:rsidRPr="00B14850">
              <w:rPr>
                <w:sz w:val="24"/>
                <w:szCs w:val="24"/>
              </w:rPr>
              <w:t>32627,67</w:t>
            </w:r>
          </w:p>
        </w:tc>
        <w:tc>
          <w:tcPr>
            <w:tcW w:w="3827" w:type="dxa"/>
            <w:noWrap/>
            <w:vAlign w:val="center"/>
          </w:tcPr>
          <w:p w:rsidR="001F3A5B" w:rsidRPr="00B14850" w:rsidRDefault="001F3A5B" w:rsidP="00B14850">
            <w:pPr>
              <w:jc w:val="center"/>
              <w:rPr>
                <w:sz w:val="24"/>
                <w:szCs w:val="24"/>
              </w:rPr>
            </w:pPr>
            <w:r w:rsidRPr="00B14850">
              <w:rPr>
                <w:sz w:val="24"/>
                <w:szCs w:val="24"/>
              </w:rPr>
              <w:t>38345,48</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574</w:t>
            </w:r>
          </w:p>
        </w:tc>
        <w:tc>
          <w:tcPr>
            <w:tcW w:w="3969" w:type="dxa"/>
            <w:noWrap/>
            <w:vAlign w:val="center"/>
          </w:tcPr>
          <w:p w:rsidR="001F3A5B" w:rsidRPr="00B14850" w:rsidRDefault="001F3A5B" w:rsidP="00B14850">
            <w:pPr>
              <w:jc w:val="center"/>
              <w:rPr>
                <w:sz w:val="24"/>
                <w:szCs w:val="24"/>
              </w:rPr>
            </w:pPr>
            <w:r w:rsidRPr="00B14850">
              <w:rPr>
                <w:sz w:val="24"/>
                <w:szCs w:val="24"/>
              </w:rPr>
              <w:t>32625,66</w:t>
            </w:r>
          </w:p>
        </w:tc>
        <w:tc>
          <w:tcPr>
            <w:tcW w:w="3827" w:type="dxa"/>
            <w:noWrap/>
            <w:vAlign w:val="center"/>
          </w:tcPr>
          <w:p w:rsidR="001F3A5B" w:rsidRPr="00B14850" w:rsidRDefault="001F3A5B" w:rsidP="00B14850">
            <w:pPr>
              <w:jc w:val="center"/>
              <w:rPr>
                <w:sz w:val="24"/>
                <w:szCs w:val="24"/>
              </w:rPr>
            </w:pPr>
            <w:r w:rsidRPr="00B14850">
              <w:rPr>
                <w:sz w:val="24"/>
                <w:szCs w:val="24"/>
              </w:rPr>
              <w:t>38345,47</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575</w:t>
            </w:r>
          </w:p>
        </w:tc>
        <w:tc>
          <w:tcPr>
            <w:tcW w:w="3969" w:type="dxa"/>
            <w:noWrap/>
            <w:vAlign w:val="center"/>
          </w:tcPr>
          <w:p w:rsidR="001F3A5B" w:rsidRPr="00B14850" w:rsidRDefault="001F3A5B" w:rsidP="00B14850">
            <w:pPr>
              <w:jc w:val="center"/>
              <w:rPr>
                <w:sz w:val="24"/>
                <w:szCs w:val="24"/>
              </w:rPr>
            </w:pPr>
            <w:r w:rsidRPr="00B14850">
              <w:rPr>
                <w:sz w:val="24"/>
                <w:szCs w:val="24"/>
              </w:rPr>
              <w:t>32598,57</w:t>
            </w:r>
          </w:p>
        </w:tc>
        <w:tc>
          <w:tcPr>
            <w:tcW w:w="3827" w:type="dxa"/>
            <w:noWrap/>
            <w:vAlign w:val="center"/>
          </w:tcPr>
          <w:p w:rsidR="001F3A5B" w:rsidRPr="00B14850" w:rsidRDefault="001F3A5B" w:rsidP="00B14850">
            <w:pPr>
              <w:jc w:val="center"/>
              <w:rPr>
                <w:sz w:val="24"/>
                <w:szCs w:val="24"/>
              </w:rPr>
            </w:pPr>
            <w:r w:rsidRPr="00B14850">
              <w:rPr>
                <w:sz w:val="24"/>
                <w:szCs w:val="24"/>
              </w:rPr>
              <w:t>38577,17</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576</w:t>
            </w:r>
          </w:p>
        </w:tc>
        <w:tc>
          <w:tcPr>
            <w:tcW w:w="3969" w:type="dxa"/>
            <w:noWrap/>
            <w:vAlign w:val="center"/>
          </w:tcPr>
          <w:p w:rsidR="001F3A5B" w:rsidRPr="00B14850" w:rsidRDefault="001F3A5B" w:rsidP="00B14850">
            <w:pPr>
              <w:jc w:val="center"/>
              <w:rPr>
                <w:sz w:val="24"/>
                <w:szCs w:val="24"/>
              </w:rPr>
            </w:pPr>
            <w:r w:rsidRPr="00B14850">
              <w:rPr>
                <w:sz w:val="24"/>
                <w:szCs w:val="24"/>
              </w:rPr>
              <w:t>32598,39</w:t>
            </w:r>
          </w:p>
        </w:tc>
        <w:tc>
          <w:tcPr>
            <w:tcW w:w="3827" w:type="dxa"/>
            <w:noWrap/>
            <w:vAlign w:val="center"/>
          </w:tcPr>
          <w:p w:rsidR="001F3A5B" w:rsidRPr="00B14850" w:rsidRDefault="001F3A5B" w:rsidP="00B14850">
            <w:pPr>
              <w:jc w:val="center"/>
              <w:rPr>
                <w:sz w:val="24"/>
                <w:szCs w:val="24"/>
              </w:rPr>
            </w:pPr>
            <w:r w:rsidRPr="00B14850">
              <w:rPr>
                <w:sz w:val="24"/>
                <w:szCs w:val="24"/>
              </w:rPr>
              <w:t>38603,55</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577</w:t>
            </w:r>
          </w:p>
        </w:tc>
        <w:tc>
          <w:tcPr>
            <w:tcW w:w="3969" w:type="dxa"/>
            <w:noWrap/>
            <w:vAlign w:val="center"/>
          </w:tcPr>
          <w:p w:rsidR="001F3A5B" w:rsidRPr="00B14850" w:rsidRDefault="001F3A5B" w:rsidP="00B14850">
            <w:pPr>
              <w:jc w:val="center"/>
              <w:rPr>
                <w:sz w:val="24"/>
                <w:szCs w:val="24"/>
              </w:rPr>
            </w:pPr>
            <w:r w:rsidRPr="00B14850">
              <w:rPr>
                <w:sz w:val="24"/>
                <w:szCs w:val="24"/>
              </w:rPr>
              <w:t>32637,06</w:t>
            </w:r>
          </w:p>
        </w:tc>
        <w:tc>
          <w:tcPr>
            <w:tcW w:w="3827" w:type="dxa"/>
            <w:noWrap/>
            <w:vAlign w:val="center"/>
          </w:tcPr>
          <w:p w:rsidR="001F3A5B" w:rsidRPr="00B14850" w:rsidRDefault="001F3A5B" w:rsidP="00B14850">
            <w:pPr>
              <w:jc w:val="center"/>
              <w:rPr>
                <w:sz w:val="24"/>
                <w:szCs w:val="24"/>
              </w:rPr>
            </w:pPr>
            <w:r w:rsidRPr="00B14850">
              <w:rPr>
                <w:sz w:val="24"/>
                <w:szCs w:val="24"/>
              </w:rPr>
              <w:t>38742,05</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578</w:t>
            </w:r>
          </w:p>
        </w:tc>
        <w:tc>
          <w:tcPr>
            <w:tcW w:w="3969" w:type="dxa"/>
            <w:noWrap/>
            <w:vAlign w:val="center"/>
          </w:tcPr>
          <w:p w:rsidR="001F3A5B" w:rsidRPr="00B14850" w:rsidRDefault="001F3A5B" w:rsidP="00B14850">
            <w:pPr>
              <w:jc w:val="center"/>
              <w:rPr>
                <w:sz w:val="24"/>
                <w:szCs w:val="24"/>
              </w:rPr>
            </w:pPr>
            <w:r w:rsidRPr="00B14850">
              <w:rPr>
                <w:sz w:val="24"/>
                <w:szCs w:val="24"/>
              </w:rPr>
              <w:t>32623,26</w:t>
            </w:r>
          </w:p>
        </w:tc>
        <w:tc>
          <w:tcPr>
            <w:tcW w:w="3827" w:type="dxa"/>
            <w:noWrap/>
            <w:vAlign w:val="center"/>
          </w:tcPr>
          <w:p w:rsidR="001F3A5B" w:rsidRPr="00B14850" w:rsidRDefault="001F3A5B" w:rsidP="00B14850">
            <w:pPr>
              <w:jc w:val="center"/>
              <w:rPr>
                <w:sz w:val="24"/>
                <w:szCs w:val="24"/>
              </w:rPr>
            </w:pPr>
            <w:r w:rsidRPr="00B14850">
              <w:rPr>
                <w:sz w:val="24"/>
                <w:szCs w:val="24"/>
              </w:rPr>
              <w:t>38766,31</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579</w:t>
            </w:r>
          </w:p>
        </w:tc>
        <w:tc>
          <w:tcPr>
            <w:tcW w:w="3969" w:type="dxa"/>
            <w:noWrap/>
            <w:vAlign w:val="center"/>
          </w:tcPr>
          <w:p w:rsidR="001F3A5B" w:rsidRPr="00B14850" w:rsidRDefault="001F3A5B" w:rsidP="00B14850">
            <w:pPr>
              <w:jc w:val="center"/>
              <w:rPr>
                <w:sz w:val="24"/>
                <w:szCs w:val="24"/>
              </w:rPr>
            </w:pPr>
            <w:r w:rsidRPr="00B14850">
              <w:rPr>
                <w:sz w:val="24"/>
                <w:szCs w:val="24"/>
              </w:rPr>
              <w:t>32628,38</w:t>
            </w:r>
          </w:p>
        </w:tc>
        <w:tc>
          <w:tcPr>
            <w:tcW w:w="3827" w:type="dxa"/>
            <w:noWrap/>
            <w:vAlign w:val="center"/>
          </w:tcPr>
          <w:p w:rsidR="001F3A5B" w:rsidRPr="00B14850" w:rsidRDefault="001F3A5B" w:rsidP="00B14850">
            <w:pPr>
              <w:jc w:val="center"/>
              <w:rPr>
                <w:sz w:val="24"/>
                <w:szCs w:val="24"/>
              </w:rPr>
            </w:pPr>
            <w:r w:rsidRPr="00B14850">
              <w:rPr>
                <w:sz w:val="24"/>
                <w:szCs w:val="24"/>
              </w:rPr>
              <w:t>38769,57</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580</w:t>
            </w:r>
          </w:p>
        </w:tc>
        <w:tc>
          <w:tcPr>
            <w:tcW w:w="3969" w:type="dxa"/>
            <w:noWrap/>
            <w:vAlign w:val="center"/>
          </w:tcPr>
          <w:p w:rsidR="001F3A5B" w:rsidRPr="00B14850" w:rsidRDefault="001F3A5B" w:rsidP="00B14850">
            <w:pPr>
              <w:jc w:val="center"/>
              <w:rPr>
                <w:sz w:val="24"/>
                <w:szCs w:val="24"/>
              </w:rPr>
            </w:pPr>
            <w:r w:rsidRPr="00B14850">
              <w:rPr>
                <w:sz w:val="24"/>
                <w:szCs w:val="24"/>
              </w:rPr>
              <w:t>32633,50</w:t>
            </w:r>
          </w:p>
        </w:tc>
        <w:tc>
          <w:tcPr>
            <w:tcW w:w="3827" w:type="dxa"/>
            <w:noWrap/>
            <w:vAlign w:val="center"/>
          </w:tcPr>
          <w:p w:rsidR="001F3A5B" w:rsidRPr="00B14850" w:rsidRDefault="001F3A5B" w:rsidP="00B14850">
            <w:pPr>
              <w:jc w:val="center"/>
              <w:rPr>
                <w:sz w:val="24"/>
                <w:szCs w:val="24"/>
              </w:rPr>
            </w:pPr>
            <w:r w:rsidRPr="00B14850">
              <w:rPr>
                <w:sz w:val="24"/>
                <w:szCs w:val="24"/>
              </w:rPr>
              <w:t>38779,09</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581</w:t>
            </w:r>
          </w:p>
        </w:tc>
        <w:tc>
          <w:tcPr>
            <w:tcW w:w="3969" w:type="dxa"/>
            <w:noWrap/>
            <w:vAlign w:val="center"/>
          </w:tcPr>
          <w:p w:rsidR="001F3A5B" w:rsidRPr="00B14850" w:rsidRDefault="001F3A5B" w:rsidP="00B14850">
            <w:pPr>
              <w:jc w:val="center"/>
              <w:rPr>
                <w:sz w:val="24"/>
                <w:szCs w:val="24"/>
              </w:rPr>
            </w:pPr>
            <w:r w:rsidRPr="00B14850">
              <w:rPr>
                <w:sz w:val="24"/>
                <w:szCs w:val="24"/>
              </w:rPr>
              <w:t>32627,30</w:t>
            </w:r>
          </w:p>
        </w:tc>
        <w:tc>
          <w:tcPr>
            <w:tcW w:w="3827" w:type="dxa"/>
            <w:noWrap/>
            <w:vAlign w:val="center"/>
          </w:tcPr>
          <w:p w:rsidR="001F3A5B" w:rsidRPr="00B14850" w:rsidRDefault="001F3A5B" w:rsidP="00B14850">
            <w:pPr>
              <w:jc w:val="center"/>
              <w:rPr>
                <w:sz w:val="24"/>
                <w:szCs w:val="24"/>
              </w:rPr>
            </w:pPr>
            <w:r w:rsidRPr="00B14850">
              <w:rPr>
                <w:sz w:val="24"/>
                <w:szCs w:val="24"/>
              </w:rPr>
              <w:t>38789,03</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582</w:t>
            </w:r>
          </w:p>
        </w:tc>
        <w:tc>
          <w:tcPr>
            <w:tcW w:w="3969" w:type="dxa"/>
            <w:noWrap/>
            <w:vAlign w:val="center"/>
          </w:tcPr>
          <w:p w:rsidR="001F3A5B" w:rsidRPr="00B14850" w:rsidRDefault="001F3A5B" w:rsidP="00B14850">
            <w:pPr>
              <w:jc w:val="center"/>
              <w:rPr>
                <w:sz w:val="24"/>
                <w:szCs w:val="24"/>
              </w:rPr>
            </w:pPr>
            <w:r w:rsidRPr="00B14850">
              <w:rPr>
                <w:sz w:val="24"/>
                <w:szCs w:val="24"/>
              </w:rPr>
              <w:t>32265,02</w:t>
            </w:r>
          </w:p>
        </w:tc>
        <w:tc>
          <w:tcPr>
            <w:tcW w:w="3827" w:type="dxa"/>
            <w:noWrap/>
            <w:vAlign w:val="center"/>
          </w:tcPr>
          <w:p w:rsidR="001F3A5B" w:rsidRPr="00B14850" w:rsidRDefault="001F3A5B" w:rsidP="00B14850">
            <w:pPr>
              <w:jc w:val="center"/>
              <w:rPr>
                <w:sz w:val="24"/>
                <w:szCs w:val="24"/>
              </w:rPr>
            </w:pPr>
            <w:r w:rsidRPr="00B14850">
              <w:rPr>
                <w:sz w:val="24"/>
                <w:szCs w:val="24"/>
              </w:rPr>
              <w:t>38148,43</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583</w:t>
            </w:r>
          </w:p>
        </w:tc>
        <w:tc>
          <w:tcPr>
            <w:tcW w:w="3969" w:type="dxa"/>
            <w:noWrap/>
            <w:vAlign w:val="center"/>
          </w:tcPr>
          <w:p w:rsidR="001F3A5B" w:rsidRPr="00B14850" w:rsidRDefault="001F3A5B" w:rsidP="00B14850">
            <w:pPr>
              <w:jc w:val="center"/>
              <w:rPr>
                <w:sz w:val="24"/>
                <w:szCs w:val="24"/>
              </w:rPr>
            </w:pPr>
            <w:r w:rsidRPr="00B14850">
              <w:rPr>
                <w:sz w:val="24"/>
                <w:szCs w:val="24"/>
              </w:rPr>
              <w:t>32289,72</w:t>
            </w:r>
          </w:p>
        </w:tc>
        <w:tc>
          <w:tcPr>
            <w:tcW w:w="3827" w:type="dxa"/>
            <w:noWrap/>
            <w:vAlign w:val="center"/>
          </w:tcPr>
          <w:p w:rsidR="001F3A5B" w:rsidRPr="00B14850" w:rsidRDefault="001F3A5B" w:rsidP="00B14850">
            <w:pPr>
              <w:jc w:val="center"/>
              <w:rPr>
                <w:sz w:val="24"/>
                <w:szCs w:val="24"/>
              </w:rPr>
            </w:pPr>
            <w:r w:rsidRPr="00B14850">
              <w:rPr>
                <w:sz w:val="24"/>
                <w:szCs w:val="24"/>
              </w:rPr>
              <w:t>38164,43</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584</w:t>
            </w:r>
          </w:p>
        </w:tc>
        <w:tc>
          <w:tcPr>
            <w:tcW w:w="3969" w:type="dxa"/>
            <w:noWrap/>
            <w:vAlign w:val="center"/>
          </w:tcPr>
          <w:p w:rsidR="001F3A5B" w:rsidRPr="00B14850" w:rsidRDefault="001F3A5B" w:rsidP="00B14850">
            <w:pPr>
              <w:jc w:val="center"/>
              <w:rPr>
                <w:sz w:val="24"/>
                <w:szCs w:val="24"/>
              </w:rPr>
            </w:pPr>
            <w:r w:rsidRPr="00B14850">
              <w:rPr>
                <w:sz w:val="24"/>
                <w:szCs w:val="24"/>
              </w:rPr>
              <w:t>32293,25</w:t>
            </w:r>
          </w:p>
        </w:tc>
        <w:tc>
          <w:tcPr>
            <w:tcW w:w="3827" w:type="dxa"/>
            <w:noWrap/>
            <w:vAlign w:val="center"/>
          </w:tcPr>
          <w:p w:rsidR="001F3A5B" w:rsidRPr="00B14850" w:rsidRDefault="001F3A5B" w:rsidP="00B14850">
            <w:pPr>
              <w:jc w:val="center"/>
              <w:rPr>
                <w:sz w:val="24"/>
                <w:szCs w:val="24"/>
              </w:rPr>
            </w:pPr>
            <w:r w:rsidRPr="00B14850">
              <w:rPr>
                <w:sz w:val="24"/>
                <w:szCs w:val="24"/>
              </w:rPr>
              <w:t>38177,54</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585</w:t>
            </w:r>
          </w:p>
        </w:tc>
        <w:tc>
          <w:tcPr>
            <w:tcW w:w="3969" w:type="dxa"/>
            <w:noWrap/>
            <w:vAlign w:val="center"/>
          </w:tcPr>
          <w:p w:rsidR="001F3A5B" w:rsidRPr="00B14850" w:rsidRDefault="001F3A5B" w:rsidP="00B14850">
            <w:pPr>
              <w:jc w:val="center"/>
              <w:rPr>
                <w:sz w:val="24"/>
                <w:szCs w:val="24"/>
              </w:rPr>
            </w:pPr>
            <w:r w:rsidRPr="00B14850">
              <w:rPr>
                <w:sz w:val="24"/>
                <w:szCs w:val="24"/>
              </w:rPr>
              <w:t>32327,89</w:t>
            </w:r>
          </w:p>
        </w:tc>
        <w:tc>
          <w:tcPr>
            <w:tcW w:w="3827" w:type="dxa"/>
            <w:noWrap/>
            <w:vAlign w:val="center"/>
          </w:tcPr>
          <w:p w:rsidR="001F3A5B" w:rsidRPr="00B14850" w:rsidRDefault="001F3A5B" w:rsidP="00B14850">
            <w:pPr>
              <w:jc w:val="center"/>
              <w:rPr>
                <w:sz w:val="24"/>
                <w:szCs w:val="24"/>
              </w:rPr>
            </w:pPr>
            <w:r w:rsidRPr="00B14850">
              <w:rPr>
                <w:sz w:val="24"/>
                <w:szCs w:val="24"/>
              </w:rPr>
              <w:t>38186,09</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586</w:t>
            </w:r>
          </w:p>
        </w:tc>
        <w:tc>
          <w:tcPr>
            <w:tcW w:w="3969" w:type="dxa"/>
            <w:noWrap/>
            <w:vAlign w:val="center"/>
          </w:tcPr>
          <w:p w:rsidR="001F3A5B" w:rsidRPr="00B14850" w:rsidRDefault="001F3A5B" w:rsidP="00B14850">
            <w:pPr>
              <w:jc w:val="center"/>
              <w:rPr>
                <w:sz w:val="24"/>
                <w:szCs w:val="24"/>
              </w:rPr>
            </w:pPr>
            <w:r w:rsidRPr="00B14850">
              <w:rPr>
                <w:sz w:val="24"/>
                <w:szCs w:val="24"/>
              </w:rPr>
              <w:t>32328,79</w:t>
            </w:r>
          </w:p>
        </w:tc>
        <w:tc>
          <w:tcPr>
            <w:tcW w:w="3827" w:type="dxa"/>
            <w:noWrap/>
            <w:vAlign w:val="center"/>
          </w:tcPr>
          <w:p w:rsidR="001F3A5B" w:rsidRPr="00B14850" w:rsidRDefault="001F3A5B" w:rsidP="00B14850">
            <w:pPr>
              <w:jc w:val="center"/>
              <w:rPr>
                <w:sz w:val="24"/>
                <w:szCs w:val="24"/>
              </w:rPr>
            </w:pPr>
            <w:r w:rsidRPr="00B14850">
              <w:rPr>
                <w:sz w:val="24"/>
                <w:szCs w:val="24"/>
              </w:rPr>
              <w:t>38197,67</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587</w:t>
            </w:r>
          </w:p>
        </w:tc>
        <w:tc>
          <w:tcPr>
            <w:tcW w:w="3969" w:type="dxa"/>
            <w:noWrap/>
            <w:vAlign w:val="center"/>
          </w:tcPr>
          <w:p w:rsidR="001F3A5B" w:rsidRPr="00B14850" w:rsidRDefault="001F3A5B" w:rsidP="00B14850">
            <w:pPr>
              <w:jc w:val="center"/>
              <w:rPr>
                <w:sz w:val="24"/>
                <w:szCs w:val="24"/>
              </w:rPr>
            </w:pPr>
            <w:r w:rsidRPr="00B14850">
              <w:rPr>
                <w:sz w:val="24"/>
                <w:szCs w:val="24"/>
              </w:rPr>
              <w:t>32337,74</w:t>
            </w:r>
          </w:p>
        </w:tc>
        <w:tc>
          <w:tcPr>
            <w:tcW w:w="3827" w:type="dxa"/>
            <w:noWrap/>
            <w:vAlign w:val="center"/>
          </w:tcPr>
          <w:p w:rsidR="001F3A5B" w:rsidRPr="00B14850" w:rsidRDefault="001F3A5B" w:rsidP="00B14850">
            <w:pPr>
              <w:jc w:val="center"/>
              <w:rPr>
                <w:sz w:val="24"/>
                <w:szCs w:val="24"/>
              </w:rPr>
            </w:pPr>
            <w:r w:rsidRPr="00B14850">
              <w:rPr>
                <w:sz w:val="24"/>
                <w:szCs w:val="24"/>
              </w:rPr>
              <w:t>38201,48</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588</w:t>
            </w:r>
          </w:p>
        </w:tc>
        <w:tc>
          <w:tcPr>
            <w:tcW w:w="3969" w:type="dxa"/>
            <w:noWrap/>
            <w:vAlign w:val="center"/>
          </w:tcPr>
          <w:p w:rsidR="001F3A5B" w:rsidRPr="00B14850" w:rsidRDefault="001F3A5B" w:rsidP="00B14850">
            <w:pPr>
              <w:jc w:val="center"/>
              <w:rPr>
                <w:sz w:val="24"/>
                <w:szCs w:val="24"/>
              </w:rPr>
            </w:pPr>
            <w:r w:rsidRPr="00B14850">
              <w:rPr>
                <w:sz w:val="24"/>
                <w:szCs w:val="24"/>
              </w:rPr>
              <w:t>32340,82</w:t>
            </w:r>
          </w:p>
        </w:tc>
        <w:tc>
          <w:tcPr>
            <w:tcW w:w="3827" w:type="dxa"/>
            <w:noWrap/>
            <w:vAlign w:val="center"/>
          </w:tcPr>
          <w:p w:rsidR="001F3A5B" w:rsidRPr="00B14850" w:rsidRDefault="001F3A5B" w:rsidP="00B14850">
            <w:pPr>
              <w:jc w:val="center"/>
              <w:rPr>
                <w:sz w:val="24"/>
                <w:szCs w:val="24"/>
              </w:rPr>
            </w:pPr>
            <w:r w:rsidRPr="00B14850">
              <w:rPr>
                <w:sz w:val="24"/>
                <w:szCs w:val="24"/>
              </w:rPr>
              <w:t>38266,73</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589</w:t>
            </w:r>
          </w:p>
        </w:tc>
        <w:tc>
          <w:tcPr>
            <w:tcW w:w="3969" w:type="dxa"/>
            <w:noWrap/>
            <w:vAlign w:val="center"/>
          </w:tcPr>
          <w:p w:rsidR="001F3A5B" w:rsidRPr="00B14850" w:rsidRDefault="001F3A5B" w:rsidP="00B14850">
            <w:pPr>
              <w:jc w:val="center"/>
              <w:rPr>
                <w:sz w:val="24"/>
                <w:szCs w:val="24"/>
              </w:rPr>
            </w:pPr>
            <w:r w:rsidRPr="00B14850">
              <w:rPr>
                <w:sz w:val="24"/>
                <w:szCs w:val="24"/>
              </w:rPr>
              <w:t>32361,23</w:t>
            </w:r>
          </w:p>
        </w:tc>
        <w:tc>
          <w:tcPr>
            <w:tcW w:w="3827" w:type="dxa"/>
            <w:noWrap/>
            <w:vAlign w:val="center"/>
          </w:tcPr>
          <w:p w:rsidR="001F3A5B" w:rsidRPr="00B14850" w:rsidRDefault="001F3A5B" w:rsidP="00B14850">
            <w:pPr>
              <w:jc w:val="center"/>
              <w:rPr>
                <w:sz w:val="24"/>
                <w:szCs w:val="24"/>
              </w:rPr>
            </w:pPr>
            <w:r w:rsidRPr="00B14850">
              <w:rPr>
                <w:sz w:val="24"/>
                <w:szCs w:val="24"/>
              </w:rPr>
              <w:t>38286,20</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590</w:t>
            </w:r>
          </w:p>
        </w:tc>
        <w:tc>
          <w:tcPr>
            <w:tcW w:w="3969" w:type="dxa"/>
            <w:noWrap/>
            <w:vAlign w:val="center"/>
          </w:tcPr>
          <w:p w:rsidR="001F3A5B" w:rsidRPr="00B14850" w:rsidRDefault="001F3A5B" w:rsidP="00B14850">
            <w:pPr>
              <w:jc w:val="center"/>
              <w:rPr>
                <w:sz w:val="24"/>
                <w:szCs w:val="24"/>
              </w:rPr>
            </w:pPr>
            <w:r w:rsidRPr="00B14850">
              <w:rPr>
                <w:sz w:val="24"/>
                <w:szCs w:val="24"/>
              </w:rPr>
              <w:t>32362,87</w:t>
            </w:r>
          </w:p>
        </w:tc>
        <w:tc>
          <w:tcPr>
            <w:tcW w:w="3827" w:type="dxa"/>
            <w:noWrap/>
            <w:vAlign w:val="center"/>
          </w:tcPr>
          <w:p w:rsidR="001F3A5B" w:rsidRPr="00B14850" w:rsidRDefault="001F3A5B" w:rsidP="00B14850">
            <w:pPr>
              <w:jc w:val="center"/>
              <w:rPr>
                <w:sz w:val="24"/>
                <w:szCs w:val="24"/>
              </w:rPr>
            </w:pPr>
            <w:r w:rsidRPr="00B14850">
              <w:rPr>
                <w:sz w:val="24"/>
                <w:szCs w:val="24"/>
              </w:rPr>
              <w:t>38300,88</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591</w:t>
            </w:r>
          </w:p>
        </w:tc>
        <w:tc>
          <w:tcPr>
            <w:tcW w:w="3969" w:type="dxa"/>
            <w:noWrap/>
            <w:vAlign w:val="center"/>
          </w:tcPr>
          <w:p w:rsidR="001F3A5B" w:rsidRPr="00B14850" w:rsidRDefault="001F3A5B" w:rsidP="00B14850">
            <w:pPr>
              <w:jc w:val="center"/>
              <w:rPr>
                <w:sz w:val="24"/>
                <w:szCs w:val="24"/>
              </w:rPr>
            </w:pPr>
            <w:r w:rsidRPr="00B14850">
              <w:rPr>
                <w:sz w:val="24"/>
                <w:szCs w:val="24"/>
              </w:rPr>
              <w:t>32413,69</w:t>
            </w:r>
          </w:p>
        </w:tc>
        <w:tc>
          <w:tcPr>
            <w:tcW w:w="3827" w:type="dxa"/>
            <w:noWrap/>
            <w:vAlign w:val="center"/>
          </w:tcPr>
          <w:p w:rsidR="001F3A5B" w:rsidRPr="00B14850" w:rsidRDefault="001F3A5B" w:rsidP="00B14850">
            <w:pPr>
              <w:jc w:val="center"/>
              <w:rPr>
                <w:sz w:val="24"/>
                <w:szCs w:val="24"/>
              </w:rPr>
            </w:pPr>
            <w:r w:rsidRPr="00B14850">
              <w:rPr>
                <w:sz w:val="24"/>
                <w:szCs w:val="24"/>
              </w:rPr>
              <w:t>38324,55</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592</w:t>
            </w:r>
          </w:p>
        </w:tc>
        <w:tc>
          <w:tcPr>
            <w:tcW w:w="3969" w:type="dxa"/>
            <w:noWrap/>
            <w:vAlign w:val="center"/>
          </w:tcPr>
          <w:p w:rsidR="001F3A5B" w:rsidRPr="00B14850" w:rsidRDefault="001F3A5B" w:rsidP="00B14850">
            <w:pPr>
              <w:jc w:val="center"/>
              <w:rPr>
                <w:sz w:val="24"/>
                <w:szCs w:val="24"/>
              </w:rPr>
            </w:pPr>
            <w:r w:rsidRPr="00B14850">
              <w:rPr>
                <w:sz w:val="24"/>
                <w:szCs w:val="24"/>
              </w:rPr>
              <w:t>32431,38</w:t>
            </w:r>
          </w:p>
        </w:tc>
        <w:tc>
          <w:tcPr>
            <w:tcW w:w="3827" w:type="dxa"/>
            <w:noWrap/>
            <w:vAlign w:val="center"/>
          </w:tcPr>
          <w:p w:rsidR="001F3A5B" w:rsidRPr="00B14850" w:rsidRDefault="001F3A5B" w:rsidP="00B14850">
            <w:pPr>
              <w:jc w:val="center"/>
              <w:rPr>
                <w:sz w:val="24"/>
                <w:szCs w:val="24"/>
              </w:rPr>
            </w:pPr>
            <w:r w:rsidRPr="00B14850">
              <w:rPr>
                <w:sz w:val="24"/>
                <w:szCs w:val="24"/>
              </w:rPr>
              <w:t>38249,94</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593</w:t>
            </w:r>
          </w:p>
        </w:tc>
        <w:tc>
          <w:tcPr>
            <w:tcW w:w="3969" w:type="dxa"/>
            <w:noWrap/>
            <w:vAlign w:val="center"/>
          </w:tcPr>
          <w:p w:rsidR="001F3A5B" w:rsidRPr="00B14850" w:rsidRDefault="001F3A5B" w:rsidP="00B14850">
            <w:pPr>
              <w:jc w:val="center"/>
              <w:rPr>
                <w:sz w:val="24"/>
                <w:szCs w:val="24"/>
              </w:rPr>
            </w:pPr>
            <w:r w:rsidRPr="00B14850">
              <w:rPr>
                <w:sz w:val="24"/>
                <w:szCs w:val="24"/>
              </w:rPr>
              <w:t>32412,00</w:t>
            </w:r>
          </w:p>
        </w:tc>
        <w:tc>
          <w:tcPr>
            <w:tcW w:w="3827" w:type="dxa"/>
            <w:noWrap/>
            <w:vAlign w:val="center"/>
          </w:tcPr>
          <w:p w:rsidR="001F3A5B" w:rsidRPr="00B14850" w:rsidRDefault="001F3A5B" w:rsidP="00B14850">
            <w:pPr>
              <w:jc w:val="center"/>
              <w:rPr>
                <w:sz w:val="24"/>
                <w:szCs w:val="24"/>
              </w:rPr>
            </w:pPr>
            <w:r w:rsidRPr="00B14850">
              <w:rPr>
                <w:sz w:val="24"/>
                <w:szCs w:val="24"/>
              </w:rPr>
              <w:t>38247,04</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594</w:t>
            </w:r>
          </w:p>
        </w:tc>
        <w:tc>
          <w:tcPr>
            <w:tcW w:w="3969" w:type="dxa"/>
            <w:noWrap/>
            <w:vAlign w:val="center"/>
          </w:tcPr>
          <w:p w:rsidR="001F3A5B" w:rsidRPr="00B14850" w:rsidRDefault="001F3A5B" w:rsidP="00B14850">
            <w:pPr>
              <w:jc w:val="center"/>
              <w:rPr>
                <w:sz w:val="24"/>
                <w:szCs w:val="24"/>
              </w:rPr>
            </w:pPr>
            <w:r w:rsidRPr="00B14850">
              <w:rPr>
                <w:sz w:val="24"/>
                <w:szCs w:val="24"/>
              </w:rPr>
              <w:t>32390,80</w:t>
            </w:r>
          </w:p>
        </w:tc>
        <w:tc>
          <w:tcPr>
            <w:tcW w:w="3827" w:type="dxa"/>
            <w:noWrap/>
            <w:vAlign w:val="center"/>
          </w:tcPr>
          <w:p w:rsidR="001F3A5B" w:rsidRPr="00B14850" w:rsidRDefault="001F3A5B" w:rsidP="00B14850">
            <w:pPr>
              <w:jc w:val="center"/>
              <w:rPr>
                <w:sz w:val="24"/>
                <w:szCs w:val="24"/>
              </w:rPr>
            </w:pPr>
            <w:r w:rsidRPr="00B14850">
              <w:rPr>
                <w:sz w:val="24"/>
                <w:szCs w:val="24"/>
              </w:rPr>
              <w:t>38237,16</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595</w:t>
            </w:r>
          </w:p>
        </w:tc>
        <w:tc>
          <w:tcPr>
            <w:tcW w:w="3969" w:type="dxa"/>
            <w:noWrap/>
            <w:vAlign w:val="center"/>
          </w:tcPr>
          <w:p w:rsidR="001F3A5B" w:rsidRPr="00B14850" w:rsidRDefault="001F3A5B" w:rsidP="00B14850">
            <w:pPr>
              <w:jc w:val="center"/>
              <w:rPr>
                <w:sz w:val="24"/>
                <w:szCs w:val="24"/>
              </w:rPr>
            </w:pPr>
            <w:r w:rsidRPr="00B14850">
              <w:rPr>
                <w:sz w:val="24"/>
                <w:szCs w:val="24"/>
              </w:rPr>
              <w:t>32265,04</w:t>
            </w:r>
          </w:p>
        </w:tc>
        <w:tc>
          <w:tcPr>
            <w:tcW w:w="3827" w:type="dxa"/>
            <w:noWrap/>
            <w:vAlign w:val="center"/>
          </w:tcPr>
          <w:p w:rsidR="001F3A5B" w:rsidRPr="00B14850" w:rsidRDefault="001F3A5B" w:rsidP="00B14850">
            <w:pPr>
              <w:jc w:val="center"/>
              <w:rPr>
                <w:sz w:val="24"/>
                <w:szCs w:val="24"/>
              </w:rPr>
            </w:pPr>
            <w:r w:rsidRPr="00B14850">
              <w:rPr>
                <w:sz w:val="24"/>
                <w:szCs w:val="24"/>
              </w:rPr>
              <w:t>38136,24</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596</w:t>
            </w:r>
          </w:p>
        </w:tc>
        <w:tc>
          <w:tcPr>
            <w:tcW w:w="3969" w:type="dxa"/>
            <w:noWrap/>
            <w:vAlign w:val="center"/>
          </w:tcPr>
          <w:p w:rsidR="001F3A5B" w:rsidRPr="00B14850" w:rsidRDefault="001F3A5B" w:rsidP="00B14850">
            <w:pPr>
              <w:jc w:val="center"/>
              <w:rPr>
                <w:sz w:val="24"/>
                <w:szCs w:val="24"/>
              </w:rPr>
            </w:pPr>
            <w:r w:rsidRPr="00B14850">
              <w:rPr>
                <w:sz w:val="24"/>
                <w:szCs w:val="24"/>
              </w:rPr>
              <w:t>31382,93</w:t>
            </w:r>
          </w:p>
        </w:tc>
        <w:tc>
          <w:tcPr>
            <w:tcW w:w="3827" w:type="dxa"/>
            <w:noWrap/>
            <w:vAlign w:val="center"/>
          </w:tcPr>
          <w:p w:rsidR="001F3A5B" w:rsidRPr="00B14850" w:rsidRDefault="001F3A5B" w:rsidP="00B14850">
            <w:pPr>
              <w:jc w:val="center"/>
              <w:rPr>
                <w:sz w:val="24"/>
                <w:szCs w:val="24"/>
              </w:rPr>
            </w:pPr>
            <w:r w:rsidRPr="00B14850">
              <w:rPr>
                <w:sz w:val="24"/>
                <w:szCs w:val="24"/>
              </w:rPr>
              <w:t>38027,84</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597</w:t>
            </w:r>
          </w:p>
        </w:tc>
        <w:tc>
          <w:tcPr>
            <w:tcW w:w="3969" w:type="dxa"/>
            <w:noWrap/>
            <w:vAlign w:val="center"/>
          </w:tcPr>
          <w:p w:rsidR="001F3A5B" w:rsidRPr="00B14850" w:rsidRDefault="001F3A5B" w:rsidP="00B14850">
            <w:pPr>
              <w:jc w:val="center"/>
              <w:rPr>
                <w:sz w:val="24"/>
                <w:szCs w:val="24"/>
              </w:rPr>
            </w:pPr>
            <w:r w:rsidRPr="00B14850">
              <w:rPr>
                <w:sz w:val="24"/>
                <w:szCs w:val="24"/>
              </w:rPr>
              <w:t>31397,88</w:t>
            </w:r>
          </w:p>
        </w:tc>
        <w:tc>
          <w:tcPr>
            <w:tcW w:w="3827" w:type="dxa"/>
            <w:noWrap/>
            <w:vAlign w:val="center"/>
          </w:tcPr>
          <w:p w:rsidR="001F3A5B" w:rsidRPr="00B14850" w:rsidRDefault="001F3A5B" w:rsidP="00B14850">
            <w:pPr>
              <w:jc w:val="center"/>
              <w:rPr>
                <w:sz w:val="24"/>
                <w:szCs w:val="24"/>
              </w:rPr>
            </w:pPr>
            <w:r w:rsidRPr="00B14850">
              <w:rPr>
                <w:sz w:val="24"/>
                <w:szCs w:val="24"/>
              </w:rPr>
              <w:t>38039,81</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598</w:t>
            </w:r>
          </w:p>
        </w:tc>
        <w:tc>
          <w:tcPr>
            <w:tcW w:w="3969" w:type="dxa"/>
            <w:noWrap/>
            <w:vAlign w:val="center"/>
          </w:tcPr>
          <w:p w:rsidR="001F3A5B" w:rsidRPr="00B14850" w:rsidRDefault="001F3A5B" w:rsidP="00B14850">
            <w:pPr>
              <w:jc w:val="center"/>
              <w:rPr>
                <w:sz w:val="24"/>
                <w:szCs w:val="24"/>
              </w:rPr>
            </w:pPr>
            <w:r w:rsidRPr="00B14850">
              <w:rPr>
                <w:sz w:val="24"/>
                <w:szCs w:val="24"/>
              </w:rPr>
              <w:t>31457,67</w:t>
            </w:r>
          </w:p>
        </w:tc>
        <w:tc>
          <w:tcPr>
            <w:tcW w:w="3827" w:type="dxa"/>
            <w:noWrap/>
            <w:vAlign w:val="center"/>
          </w:tcPr>
          <w:p w:rsidR="001F3A5B" w:rsidRPr="00B14850" w:rsidRDefault="001F3A5B" w:rsidP="00B14850">
            <w:pPr>
              <w:jc w:val="center"/>
              <w:rPr>
                <w:sz w:val="24"/>
                <w:szCs w:val="24"/>
              </w:rPr>
            </w:pPr>
            <w:r w:rsidRPr="00B14850">
              <w:rPr>
                <w:sz w:val="24"/>
                <w:szCs w:val="24"/>
              </w:rPr>
              <w:t>38067,09</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599</w:t>
            </w:r>
          </w:p>
        </w:tc>
        <w:tc>
          <w:tcPr>
            <w:tcW w:w="3969" w:type="dxa"/>
            <w:noWrap/>
            <w:vAlign w:val="center"/>
          </w:tcPr>
          <w:p w:rsidR="001F3A5B" w:rsidRPr="00B14850" w:rsidRDefault="001F3A5B" w:rsidP="00B14850">
            <w:pPr>
              <w:jc w:val="center"/>
              <w:rPr>
                <w:sz w:val="24"/>
                <w:szCs w:val="24"/>
              </w:rPr>
            </w:pPr>
            <w:r w:rsidRPr="00B14850">
              <w:rPr>
                <w:sz w:val="24"/>
                <w:szCs w:val="24"/>
              </w:rPr>
              <w:t>31473,95</w:t>
            </w:r>
          </w:p>
        </w:tc>
        <w:tc>
          <w:tcPr>
            <w:tcW w:w="3827" w:type="dxa"/>
            <w:noWrap/>
            <w:vAlign w:val="center"/>
          </w:tcPr>
          <w:p w:rsidR="001F3A5B" w:rsidRPr="00B14850" w:rsidRDefault="001F3A5B" w:rsidP="00B14850">
            <w:pPr>
              <w:jc w:val="center"/>
              <w:rPr>
                <w:sz w:val="24"/>
                <w:szCs w:val="24"/>
              </w:rPr>
            </w:pPr>
            <w:r w:rsidRPr="00B14850">
              <w:rPr>
                <w:sz w:val="24"/>
                <w:szCs w:val="24"/>
              </w:rPr>
              <w:t>38069,29</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600</w:t>
            </w:r>
          </w:p>
        </w:tc>
        <w:tc>
          <w:tcPr>
            <w:tcW w:w="3969" w:type="dxa"/>
            <w:noWrap/>
            <w:vAlign w:val="center"/>
          </w:tcPr>
          <w:p w:rsidR="001F3A5B" w:rsidRPr="00B14850" w:rsidRDefault="001F3A5B" w:rsidP="00B14850">
            <w:pPr>
              <w:jc w:val="center"/>
              <w:rPr>
                <w:sz w:val="24"/>
                <w:szCs w:val="24"/>
              </w:rPr>
            </w:pPr>
            <w:r w:rsidRPr="00B14850">
              <w:rPr>
                <w:sz w:val="24"/>
                <w:szCs w:val="24"/>
              </w:rPr>
              <w:t>31478,48</w:t>
            </w:r>
          </w:p>
        </w:tc>
        <w:tc>
          <w:tcPr>
            <w:tcW w:w="3827" w:type="dxa"/>
            <w:noWrap/>
            <w:vAlign w:val="center"/>
          </w:tcPr>
          <w:p w:rsidR="001F3A5B" w:rsidRPr="00B14850" w:rsidRDefault="001F3A5B" w:rsidP="00B14850">
            <w:pPr>
              <w:jc w:val="center"/>
              <w:rPr>
                <w:sz w:val="24"/>
                <w:szCs w:val="24"/>
              </w:rPr>
            </w:pPr>
            <w:r w:rsidRPr="00B14850">
              <w:rPr>
                <w:sz w:val="24"/>
                <w:szCs w:val="24"/>
              </w:rPr>
              <w:t>38064,84</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601</w:t>
            </w:r>
          </w:p>
        </w:tc>
        <w:tc>
          <w:tcPr>
            <w:tcW w:w="3969" w:type="dxa"/>
            <w:noWrap/>
            <w:vAlign w:val="center"/>
          </w:tcPr>
          <w:p w:rsidR="001F3A5B" w:rsidRPr="00B14850" w:rsidRDefault="001F3A5B" w:rsidP="00B14850">
            <w:pPr>
              <w:jc w:val="center"/>
              <w:rPr>
                <w:sz w:val="24"/>
                <w:szCs w:val="24"/>
              </w:rPr>
            </w:pPr>
            <w:r w:rsidRPr="00B14850">
              <w:rPr>
                <w:sz w:val="24"/>
                <w:szCs w:val="24"/>
              </w:rPr>
              <w:t>31474,52</w:t>
            </w:r>
          </w:p>
        </w:tc>
        <w:tc>
          <w:tcPr>
            <w:tcW w:w="3827" w:type="dxa"/>
            <w:noWrap/>
            <w:vAlign w:val="center"/>
          </w:tcPr>
          <w:p w:rsidR="001F3A5B" w:rsidRPr="00B14850" w:rsidRDefault="001F3A5B" w:rsidP="00B14850">
            <w:pPr>
              <w:jc w:val="center"/>
              <w:rPr>
                <w:sz w:val="24"/>
                <w:szCs w:val="24"/>
              </w:rPr>
            </w:pPr>
            <w:r w:rsidRPr="00B14850">
              <w:rPr>
                <w:sz w:val="24"/>
                <w:szCs w:val="24"/>
              </w:rPr>
              <w:t>37972,34</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602</w:t>
            </w:r>
          </w:p>
        </w:tc>
        <w:tc>
          <w:tcPr>
            <w:tcW w:w="3969" w:type="dxa"/>
            <w:noWrap/>
            <w:vAlign w:val="center"/>
          </w:tcPr>
          <w:p w:rsidR="001F3A5B" w:rsidRPr="00B14850" w:rsidRDefault="001F3A5B" w:rsidP="00B14850">
            <w:pPr>
              <w:jc w:val="center"/>
              <w:rPr>
                <w:sz w:val="24"/>
                <w:szCs w:val="24"/>
              </w:rPr>
            </w:pPr>
            <w:r w:rsidRPr="00B14850">
              <w:rPr>
                <w:sz w:val="24"/>
                <w:szCs w:val="24"/>
              </w:rPr>
              <w:t>31487,13</w:t>
            </w:r>
          </w:p>
        </w:tc>
        <w:tc>
          <w:tcPr>
            <w:tcW w:w="3827" w:type="dxa"/>
            <w:noWrap/>
            <w:vAlign w:val="center"/>
          </w:tcPr>
          <w:p w:rsidR="001F3A5B" w:rsidRPr="00B14850" w:rsidRDefault="001F3A5B" w:rsidP="00B14850">
            <w:pPr>
              <w:jc w:val="center"/>
              <w:rPr>
                <w:sz w:val="24"/>
                <w:szCs w:val="24"/>
              </w:rPr>
            </w:pPr>
            <w:r w:rsidRPr="00B14850">
              <w:rPr>
                <w:sz w:val="24"/>
                <w:szCs w:val="24"/>
              </w:rPr>
              <w:t>37920,56</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603</w:t>
            </w:r>
          </w:p>
        </w:tc>
        <w:tc>
          <w:tcPr>
            <w:tcW w:w="3969" w:type="dxa"/>
            <w:noWrap/>
            <w:vAlign w:val="center"/>
          </w:tcPr>
          <w:p w:rsidR="001F3A5B" w:rsidRPr="00B14850" w:rsidRDefault="001F3A5B" w:rsidP="00B14850">
            <w:pPr>
              <w:jc w:val="center"/>
              <w:rPr>
                <w:sz w:val="24"/>
                <w:szCs w:val="24"/>
              </w:rPr>
            </w:pPr>
            <w:r w:rsidRPr="00B14850">
              <w:rPr>
                <w:sz w:val="24"/>
                <w:szCs w:val="24"/>
              </w:rPr>
              <w:t>31430,50</w:t>
            </w:r>
          </w:p>
        </w:tc>
        <w:tc>
          <w:tcPr>
            <w:tcW w:w="3827" w:type="dxa"/>
            <w:noWrap/>
            <w:vAlign w:val="center"/>
          </w:tcPr>
          <w:p w:rsidR="001F3A5B" w:rsidRPr="00B14850" w:rsidRDefault="001F3A5B" w:rsidP="00B14850">
            <w:pPr>
              <w:jc w:val="center"/>
              <w:rPr>
                <w:sz w:val="24"/>
                <w:szCs w:val="24"/>
              </w:rPr>
            </w:pPr>
            <w:r w:rsidRPr="00B14850">
              <w:rPr>
                <w:sz w:val="24"/>
                <w:szCs w:val="24"/>
              </w:rPr>
              <w:t>37892,29</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604</w:t>
            </w:r>
          </w:p>
        </w:tc>
        <w:tc>
          <w:tcPr>
            <w:tcW w:w="3969" w:type="dxa"/>
            <w:noWrap/>
            <w:vAlign w:val="center"/>
          </w:tcPr>
          <w:p w:rsidR="001F3A5B" w:rsidRPr="00B14850" w:rsidRDefault="001F3A5B" w:rsidP="00B14850">
            <w:pPr>
              <w:jc w:val="center"/>
              <w:rPr>
                <w:sz w:val="24"/>
                <w:szCs w:val="24"/>
              </w:rPr>
            </w:pPr>
            <w:r w:rsidRPr="00B14850">
              <w:rPr>
                <w:sz w:val="24"/>
                <w:szCs w:val="24"/>
              </w:rPr>
              <w:t>31424,65</w:t>
            </w:r>
          </w:p>
        </w:tc>
        <w:tc>
          <w:tcPr>
            <w:tcW w:w="3827" w:type="dxa"/>
            <w:noWrap/>
            <w:vAlign w:val="center"/>
          </w:tcPr>
          <w:p w:rsidR="001F3A5B" w:rsidRPr="00B14850" w:rsidRDefault="001F3A5B" w:rsidP="00B14850">
            <w:pPr>
              <w:jc w:val="center"/>
              <w:rPr>
                <w:sz w:val="24"/>
                <w:szCs w:val="24"/>
              </w:rPr>
            </w:pPr>
            <w:r w:rsidRPr="00B14850">
              <w:rPr>
                <w:sz w:val="24"/>
                <w:szCs w:val="24"/>
              </w:rPr>
              <w:t>37895,08</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605</w:t>
            </w:r>
          </w:p>
        </w:tc>
        <w:tc>
          <w:tcPr>
            <w:tcW w:w="3969" w:type="dxa"/>
            <w:noWrap/>
            <w:vAlign w:val="center"/>
          </w:tcPr>
          <w:p w:rsidR="001F3A5B" w:rsidRPr="00B14850" w:rsidRDefault="001F3A5B" w:rsidP="00B14850">
            <w:pPr>
              <w:jc w:val="center"/>
              <w:rPr>
                <w:sz w:val="24"/>
                <w:szCs w:val="24"/>
              </w:rPr>
            </w:pPr>
            <w:r w:rsidRPr="00B14850">
              <w:rPr>
                <w:sz w:val="24"/>
                <w:szCs w:val="24"/>
              </w:rPr>
              <w:t>31411,32</w:t>
            </w:r>
          </w:p>
        </w:tc>
        <w:tc>
          <w:tcPr>
            <w:tcW w:w="3827" w:type="dxa"/>
            <w:noWrap/>
            <w:vAlign w:val="center"/>
          </w:tcPr>
          <w:p w:rsidR="001F3A5B" w:rsidRPr="00B14850" w:rsidRDefault="001F3A5B" w:rsidP="00B14850">
            <w:pPr>
              <w:jc w:val="center"/>
              <w:rPr>
                <w:sz w:val="24"/>
                <w:szCs w:val="24"/>
              </w:rPr>
            </w:pPr>
            <w:r w:rsidRPr="00B14850">
              <w:rPr>
                <w:sz w:val="24"/>
                <w:szCs w:val="24"/>
              </w:rPr>
              <w:t>37945,30</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606</w:t>
            </w:r>
          </w:p>
        </w:tc>
        <w:tc>
          <w:tcPr>
            <w:tcW w:w="3969" w:type="dxa"/>
            <w:noWrap/>
            <w:vAlign w:val="center"/>
          </w:tcPr>
          <w:p w:rsidR="001F3A5B" w:rsidRPr="00B14850" w:rsidRDefault="001F3A5B" w:rsidP="00B14850">
            <w:pPr>
              <w:jc w:val="center"/>
              <w:rPr>
                <w:sz w:val="24"/>
                <w:szCs w:val="24"/>
              </w:rPr>
            </w:pPr>
            <w:r w:rsidRPr="00B14850">
              <w:rPr>
                <w:sz w:val="24"/>
                <w:szCs w:val="24"/>
              </w:rPr>
              <w:t>31381,80</w:t>
            </w:r>
          </w:p>
        </w:tc>
        <w:tc>
          <w:tcPr>
            <w:tcW w:w="3827" w:type="dxa"/>
            <w:noWrap/>
            <w:vAlign w:val="center"/>
          </w:tcPr>
          <w:p w:rsidR="001F3A5B" w:rsidRPr="00B14850" w:rsidRDefault="001F3A5B" w:rsidP="00B14850">
            <w:pPr>
              <w:jc w:val="center"/>
              <w:rPr>
                <w:sz w:val="24"/>
                <w:szCs w:val="24"/>
              </w:rPr>
            </w:pPr>
            <w:r w:rsidRPr="00B14850">
              <w:rPr>
                <w:sz w:val="24"/>
                <w:szCs w:val="24"/>
              </w:rPr>
              <w:t>38020,55</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607</w:t>
            </w:r>
          </w:p>
        </w:tc>
        <w:tc>
          <w:tcPr>
            <w:tcW w:w="3969" w:type="dxa"/>
            <w:noWrap/>
            <w:vAlign w:val="center"/>
          </w:tcPr>
          <w:p w:rsidR="001F3A5B" w:rsidRPr="00B14850" w:rsidRDefault="001F3A5B" w:rsidP="00B14850">
            <w:pPr>
              <w:jc w:val="center"/>
              <w:rPr>
                <w:sz w:val="24"/>
                <w:szCs w:val="24"/>
              </w:rPr>
            </w:pPr>
            <w:r w:rsidRPr="00B14850">
              <w:rPr>
                <w:sz w:val="24"/>
                <w:szCs w:val="24"/>
              </w:rPr>
              <w:t>31503,06</w:t>
            </w:r>
          </w:p>
        </w:tc>
        <w:tc>
          <w:tcPr>
            <w:tcW w:w="3827" w:type="dxa"/>
            <w:noWrap/>
            <w:vAlign w:val="center"/>
          </w:tcPr>
          <w:p w:rsidR="001F3A5B" w:rsidRPr="00B14850" w:rsidRDefault="001F3A5B" w:rsidP="00B14850">
            <w:pPr>
              <w:jc w:val="center"/>
              <w:rPr>
                <w:sz w:val="24"/>
                <w:szCs w:val="24"/>
              </w:rPr>
            </w:pPr>
            <w:r w:rsidRPr="00B14850">
              <w:rPr>
                <w:sz w:val="24"/>
                <w:szCs w:val="24"/>
              </w:rPr>
              <w:t>38072,96</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608</w:t>
            </w:r>
          </w:p>
        </w:tc>
        <w:tc>
          <w:tcPr>
            <w:tcW w:w="3969" w:type="dxa"/>
            <w:noWrap/>
            <w:vAlign w:val="center"/>
          </w:tcPr>
          <w:p w:rsidR="001F3A5B" w:rsidRPr="00B14850" w:rsidRDefault="001F3A5B" w:rsidP="00B14850">
            <w:pPr>
              <w:jc w:val="center"/>
              <w:rPr>
                <w:sz w:val="24"/>
                <w:szCs w:val="24"/>
              </w:rPr>
            </w:pPr>
            <w:r w:rsidRPr="00B14850">
              <w:rPr>
                <w:sz w:val="24"/>
                <w:szCs w:val="24"/>
              </w:rPr>
              <w:t>31544,45</w:t>
            </w:r>
          </w:p>
        </w:tc>
        <w:tc>
          <w:tcPr>
            <w:tcW w:w="3827" w:type="dxa"/>
            <w:noWrap/>
            <w:vAlign w:val="center"/>
          </w:tcPr>
          <w:p w:rsidR="001F3A5B" w:rsidRPr="00B14850" w:rsidRDefault="001F3A5B" w:rsidP="00B14850">
            <w:pPr>
              <w:jc w:val="center"/>
              <w:rPr>
                <w:sz w:val="24"/>
                <w:szCs w:val="24"/>
              </w:rPr>
            </w:pPr>
            <w:r w:rsidRPr="00B14850">
              <w:rPr>
                <w:sz w:val="24"/>
                <w:szCs w:val="24"/>
              </w:rPr>
              <w:t>38078,19</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609</w:t>
            </w:r>
          </w:p>
        </w:tc>
        <w:tc>
          <w:tcPr>
            <w:tcW w:w="3969" w:type="dxa"/>
            <w:noWrap/>
            <w:vAlign w:val="center"/>
          </w:tcPr>
          <w:p w:rsidR="001F3A5B" w:rsidRPr="00B14850" w:rsidRDefault="001F3A5B" w:rsidP="00B14850">
            <w:pPr>
              <w:jc w:val="center"/>
              <w:rPr>
                <w:sz w:val="24"/>
                <w:szCs w:val="24"/>
              </w:rPr>
            </w:pPr>
            <w:r w:rsidRPr="00B14850">
              <w:rPr>
                <w:sz w:val="24"/>
                <w:szCs w:val="24"/>
              </w:rPr>
              <w:t>31560,01</w:t>
            </w:r>
          </w:p>
        </w:tc>
        <w:tc>
          <w:tcPr>
            <w:tcW w:w="3827" w:type="dxa"/>
            <w:noWrap/>
            <w:vAlign w:val="center"/>
          </w:tcPr>
          <w:p w:rsidR="001F3A5B" w:rsidRPr="00B14850" w:rsidRDefault="001F3A5B" w:rsidP="00B14850">
            <w:pPr>
              <w:jc w:val="center"/>
              <w:rPr>
                <w:sz w:val="24"/>
                <w:szCs w:val="24"/>
              </w:rPr>
            </w:pPr>
            <w:r w:rsidRPr="00B14850">
              <w:rPr>
                <w:sz w:val="24"/>
                <w:szCs w:val="24"/>
              </w:rPr>
              <w:t>38074,53</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610</w:t>
            </w:r>
          </w:p>
        </w:tc>
        <w:tc>
          <w:tcPr>
            <w:tcW w:w="3969" w:type="dxa"/>
            <w:noWrap/>
            <w:vAlign w:val="center"/>
          </w:tcPr>
          <w:p w:rsidR="001F3A5B" w:rsidRPr="00B14850" w:rsidRDefault="001F3A5B" w:rsidP="00B14850">
            <w:pPr>
              <w:jc w:val="center"/>
              <w:rPr>
                <w:sz w:val="24"/>
                <w:szCs w:val="24"/>
              </w:rPr>
            </w:pPr>
            <w:r w:rsidRPr="00B14850">
              <w:rPr>
                <w:sz w:val="24"/>
                <w:szCs w:val="24"/>
              </w:rPr>
              <w:t>31580,40</w:t>
            </w:r>
          </w:p>
        </w:tc>
        <w:tc>
          <w:tcPr>
            <w:tcW w:w="3827" w:type="dxa"/>
            <w:noWrap/>
            <w:vAlign w:val="center"/>
          </w:tcPr>
          <w:p w:rsidR="001F3A5B" w:rsidRPr="00B14850" w:rsidRDefault="001F3A5B" w:rsidP="00B14850">
            <w:pPr>
              <w:jc w:val="center"/>
              <w:rPr>
                <w:sz w:val="24"/>
                <w:szCs w:val="24"/>
              </w:rPr>
            </w:pPr>
            <w:r w:rsidRPr="00B14850">
              <w:rPr>
                <w:sz w:val="24"/>
                <w:szCs w:val="24"/>
              </w:rPr>
              <w:t>38076,49</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611</w:t>
            </w:r>
          </w:p>
        </w:tc>
        <w:tc>
          <w:tcPr>
            <w:tcW w:w="3969" w:type="dxa"/>
            <w:noWrap/>
            <w:vAlign w:val="center"/>
          </w:tcPr>
          <w:p w:rsidR="001F3A5B" w:rsidRPr="00B14850" w:rsidRDefault="001F3A5B" w:rsidP="00B14850">
            <w:pPr>
              <w:jc w:val="center"/>
              <w:rPr>
                <w:sz w:val="24"/>
                <w:szCs w:val="24"/>
              </w:rPr>
            </w:pPr>
            <w:r w:rsidRPr="00B14850">
              <w:rPr>
                <w:sz w:val="24"/>
                <w:szCs w:val="24"/>
              </w:rPr>
              <w:t>31595,93</w:t>
            </w:r>
          </w:p>
        </w:tc>
        <w:tc>
          <w:tcPr>
            <w:tcW w:w="3827" w:type="dxa"/>
            <w:noWrap/>
            <w:vAlign w:val="center"/>
          </w:tcPr>
          <w:p w:rsidR="001F3A5B" w:rsidRPr="00B14850" w:rsidRDefault="001F3A5B" w:rsidP="00B14850">
            <w:pPr>
              <w:jc w:val="center"/>
              <w:rPr>
                <w:sz w:val="24"/>
                <w:szCs w:val="24"/>
              </w:rPr>
            </w:pPr>
            <w:r w:rsidRPr="00B14850">
              <w:rPr>
                <w:sz w:val="24"/>
                <w:szCs w:val="24"/>
              </w:rPr>
              <w:t>38083,43</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612</w:t>
            </w:r>
          </w:p>
        </w:tc>
        <w:tc>
          <w:tcPr>
            <w:tcW w:w="3969" w:type="dxa"/>
            <w:noWrap/>
            <w:vAlign w:val="center"/>
          </w:tcPr>
          <w:p w:rsidR="001F3A5B" w:rsidRPr="00B14850" w:rsidRDefault="001F3A5B" w:rsidP="00B14850">
            <w:pPr>
              <w:jc w:val="center"/>
              <w:rPr>
                <w:sz w:val="24"/>
                <w:szCs w:val="24"/>
              </w:rPr>
            </w:pPr>
            <w:r w:rsidRPr="00B14850">
              <w:rPr>
                <w:sz w:val="24"/>
                <w:szCs w:val="24"/>
              </w:rPr>
              <w:t>31721,73</w:t>
            </w:r>
          </w:p>
        </w:tc>
        <w:tc>
          <w:tcPr>
            <w:tcW w:w="3827" w:type="dxa"/>
            <w:noWrap/>
            <w:vAlign w:val="center"/>
          </w:tcPr>
          <w:p w:rsidR="001F3A5B" w:rsidRPr="00B14850" w:rsidRDefault="001F3A5B" w:rsidP="00B14850">
            <w:pPr>
              <w:jc w:val="center"/>
              <w:rPr>
                <w:sz w:val="24"/>
                <w:szCs w:val="24"/>
              </w:rPr>
            </w:pPr>
            <w:r w:rsidRPr="00B14850">
              <w:rPr>
                <w:sz w:val="24"/>
                <w:szCs w:val="24"/>
              </w:rPr>
              <w:t>38064,91</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613</w:t>
            </w:r>
          </w:p>
        </w:tc>
        <w:tc>
          <w:tcPr>
            <w:tcW w:w="3969" w:type="dxa"/>
            <w:noWrap/>
            <w:vAlign w:val="center"/>
          </w:tcPr>
          <w:p w:rsidR="001F3A5B" w:rsidRPr="00B14850" w:rsidRDefault="001F3A5B" w:rsidP="00B14850">
            <w:pPr>
              <w:jc w:val="center"/>
              <w:rPr>
                <w:sz w:val="24"/>
                <w:szCs w:val="24"/>
              </w:rPr>
            </w:pPr>
            <w:r w:rsidRPr="00B14850">
              <w:rPr>
                <w:sz w:val="24"/>
                <w:szCs w:val="24"/>
              </w:rPr>
              <w:t>31765,57</w:t>
            </w:r>
          </w:p>
        </w:tc>
        <w:tc>
          <w:tcPr>
            <w:tcW w:w="3827" w:type="dxa"/>
            <w:noWrap/>
            <w:vAlign w:val="center"/>
          </w:tcPr>
          <w:p w:rsidR="001F3A5B" w:rsidRPr="00B14850" w:rsidRDefault="001F3A5B" w:rsidP="00B14850">
            <w:pPr>
              <w:jc w:val="center"/>
              <w:rPr>
                <w:sz w:val="24"/>
                <w:szCs w:val="24"/>
              </w:rPr>
            </w:pPr>
            <w:r w:rsidRPr="00B14850">
              <w:rPr>
                <w:sz w:val="24"/>
                <w:szCs w:val="24"/>
              </w:rPr>
              <w:t>38050,73</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614</w:t>
            </w:r>
          </w:p>
        </w:tc>
        <w:tc>
          <w:tcPr>
            <w:tcW w:w="3969" w:type="dxa"/>
            <w:noWrap/>
            <w:vAlign w:val="center"/>
          </w:tcPr>
          <w:p w:rsidR="001F3A5B" w:rsidRPr="00B14850" w:rsidRDefault="001F3A5B" w:rsidP="00B14850">
            <w:pPr>
              <w:jc w:val="center"/>
              <w:rPr>
                <w:sz w:val="24"/>
                <w:szCs w:val="24"/>
              </w:rPr>
            </w:pPr>
            <w:r w:rsidRPr="00B14850">
              <w:rPr>
                <w:sz w:val="24"/>
                <w:szCs w:val="24"/>
              </w:rPr>
              <w:t>31864,23</w:t>
            </w:r>
          </w:p>
        </w:tc>
        <w:tc>
          <w:tcPr>
            <w:tcW w:w="3827" w:type="dxa"/>
            <w:noWrap/>
            <w:vAlign w:val="center"/>
          </w:tcPr>
          <w:p w:rsidR="001F3A5B" w:rsidRPr="00B14850" w:rsidRDefault="001F3A5B" w:rsidP="00B14850">
            <w:pPr>
              <w:jc w:val="center"/>
              <w:rPr>
                <w:sz w:val="24"/>
                <w:szCs w:val="24"/>
              </w:rPr>
            </w:pPr>
            <w:r w:rsidRPr="00B14850">
              <w:rPr>
                <w:sz w:val="24"/>
                <w:szCs w:val="24"/>
              </w:rPr>
              <w:t>38032,53</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615</w:t>
            </w:r>
          </w:p>
        </w:tc>
        <w:tc>
          <w:tcPr>
            <w:tcW w:w="3969" w:type="dxa"/>
            <w:noWrap/>
            <w:vAlign w:val="center"/>
          </w:tcPr>
          <w:p w:rsidR="001F3A5B" w:rsidRPr="00B14850" w:rsidRDefault="001F3A5B" w:rsidP="00B14850">
            <w:pPr>
              <w:jc w:val="center"/>
              <w:rPr>
                <w:sz w:val="24"/>
                <w:szCs w:val="24"/>
              </w:rPr>
            </w:pPr>
            <w:r w:rsidRPr="00B14850">
              <w:rPr>
                <w:sz w:val="24"/>
                <w:szCs w:val="24"/>
              </w:rPr>
              <w:t>32088,77</w:t>
            </w:r>
          </w:p>
        </w:tc>
        <w:tc>
          <w:tcPr>
            <w:tcW w:w="3827" w:type="dxa"/>
            <w:noWrap/>
            <w:vAlign w:val="center"/>
          </w:tcPr>
          <w:p w:rsidR="001F3A5B" w:rsidRPr="00B14850" w:rsidRDefault="001F3A5B" w:rsidP="00B14850">
            <w:pPr>
              <w:jc w:val="center"/>
              <w:rPr>
                <w:sz w:val="24"/>
                <w:szCs w:val="24"/>
              </w:rPr>
            </w:pPr>
            <w:r w:rsidRPr="00B14850">
              <w:rPr>
                <w:sz w:val="24"/>
                <w:szCs w:val="24"/>
              </w:rPr>
              <w:t>38015,05</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616</w:t>
            </w:r>
          </w:p>
        </w:tc>
        <w:tc>
          <w:tcPr>
            <w:tcW w:w="3969" w:type="dxa"/>
            <w:noWrap/>
            <w:vAlign w:val="center"/>
          </w:tcPr>
          <w:p w:rsidR="001F3A5B" w:rsidRPr="00B14850" w:rsidRDefault="001F3A5B" w:rsidP="00B14850">
            <w:pPr>
              <w:jc w:val="center"/>
              <w:rPr>
                <w:sz w:val="24"/>
                <w:szCs w:val="24"/>
              </w:rPr>
            </w:pPr>
            <w:r w:rsidRPr="00B14850">
              <w:rPr>
                <w:sz w:val="24"/>
                <w:szCs w:val="24"/>
              </w:rPr>
              <w:t>32184,37</w:t>
            </w:r>
          </w:p>
        </w:tc>
        <w:tc>
          <w:tcPr>
            <w:tcW w:w="3827" w:type="dxa"/>
            <w:noWrap/>
            <w:vAlign w:val="center"/>
          </w:tcPr>
          <w:p w:rsidR="001F3A5B" w:rsidRPr="00B14850" w:rsidRDefault="001F3A5B" w:rsidP="00B14850">
            <w:pPr>
              <w:jc w:val="center"/>
              <w:rPr>
                <w:sz w:val="24"/>
                <w:szCs w:val="24"/>
              </w:rPr>
            </w:pPr>
            <w:r w:rsidRPr="00B14850">
              <w:rPr>
                <w:sz w:val="24"/>
                <w:szCs w:val="24"/>
              </w:rPr>
              <w:t>38044,87</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617</w:t>
            </w:r>
          </w:p>
        </w:tc>
        <w:tc>
          <w:tcPr>
            <w:tcW w:w="3969" w:type="dxa"/>
            <w:noWrap/>
            <w:vAlign w:val="center"/>
          </w:tcPr>
          <w:p w:rsidR="001F3A5B" w:rsidRPr="00B14850" w:rsidRDefault="001F3A5B" w:rsidP="00B14850">
            <w:pPr>
              <w:jc w:val="center"/>
              <w:rPr>
                <w:sz w:val="24"/>
                <w:szCs w:val="24"/>
              </w:rPr>
            </w:pPr>
            <w:r w:rsidRPr="00B14850">
              <w:rPr>
                <w:sz w:val="24"/>
                <w:szCs w:val="24"/>
              </w:rPr>
              <w:t>32361,59</w:t>
            </w:r>
          </w:p>
        </w:tc>
        <w:tc>
          <w:tcPr>
            <w:tcW w:w="3827" w:type="dxa"/>
            <w:noWrap/>
            <w:vAlign w:val="center"/>
          </w:tcPr>
          <w:p w:rsidR="001F3A5B" w:rsidRPr="00B14850" w:rsidRDefault="001F3A5B" w:rsidP="00B14850">
            <w:pPr>
              <w:jc w:val="center"/>
              <w:rPr>
                <w:sz w:val="24"/>
                <w:szCs w:val="24"/>
              </w:rPr>
            </w:pPr>
            <w:r w:rsidRPr="00B14850">
              <w:rPr>
                <w:sz w:val="24"/>
                <w:szCs w:val="24"/>
              </w:rPr>
              <w:t>38181,13</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618</w:t>
            </w:r>
          </w:p>
        </w:tc>
        <w:tc>
          <w:tcPr>
            <w:tcW w:w="3969" w:type="dxa"/>
            <w:noWrap/>
            <w:vAlign w:val="center"/>
          </w:tcPr>
          <w:p w:rsidR="001F3A5B" w:rsidRPr="00B14850" w:rsidRDefault="001F3A5B" w:rsidP="00B14850">
            <w:pPr>
              <w:jc w:val="center"/>
              <w:rPr>
                <w:sz w:val="24"/>
                <w:szCs w:val="24"/>
              </w:rPr>
            </w:pPr>
            <w:r w:rsidRPr="00B14850">
              <w:rPr>
                <w:sz w:val="24"/>
                <w:szCs w:val="24"/>
              </w:rPr>
              <w:t>32436,29</w:t>
            </w:r>
          </w:p>
        </w:tc>
        <w:tc>
          <w:tcPr>
            <w:tcW w:w="3827" w:type="dxa"/>
            <w:noWrap/>
            <w:vAlign w:val="center"/>
          </w:tcPr>
          <w:p w:rsidR="001F3A5B" w:rsidRPr="00B14850" w:rsidRDefault="001F3A5B" w:rsidP="00B14850">
            <w:pPr>
              <w:jc w:val="center"/>
              <w:rPr>
                <w:sz w:val="24"/>
                <w:szCs w:val="24"/>
              </w:rPr>
            </w:pPr>
            <w:r w:rsidRPr="00B14850">
              <w:rPr>
                <w:sz w:val="24"/>
                <w:szCs w:val="24"/>
              </w:rPr>
              <w:t>38223,69</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619</w:t>
            </w:r>
          </w:p>
        </w:tc>
        <w:tc>
          <w:tcPr>
            <w:tcW w:w="3969" w:type="dxa"/>
            <w:noWrap/>
            <w:vAlign w:val="center"/>
          </w:tcPr>
          <w:p w:rsidR="001F3A5B" w:rsidRPr="00B14850" w:rsidRDefault="001F3A5B" w:rsidP="00B14850">
            <w:pPr>
              <w:jc w:val="center"/>
              <w:rPr>
                <w:sz w:val="24"/>
                <w:szCs w:val="24"/>
              </w:rPr>
            </w:pPr>
            <w:r w:rsidRPr="00B14850">
              <w:rPr>
                <w:sz w:val="24"/>
                <w:szCs w:val="24"/>
              </w:rPr>
              <w:t>32449,66</w:t>
            </w:r>
          </w:p>
        </w:tc>
        <w:tc>
          <w:tcPr>
            <w:tcW w:w="3827" w:type="dxa"/>
            <w:noWrap/>
            <w:vAlign w:val="center"/>
          </w:tcPr>
          <w:p w:rsidR="001F3A5B" w:rsidRPr="00B14850" w:rsidRDefault="001F3A5B" w:rsidP="00B14850">
            <w:pPr>
              <w:jc w:val="center"/>
              <w:rPr>
                <w:sz w:val="24"/>
                <w:szCs w:val="24"/>
              </w:rPr>
            </w:pPr>
            <w:r w:rsidRPr="00B14850">
              <w:rPr>
                <w:sz w:val="24"/>
                <w:szCs w:val="24"/>
              </w:rPr>
              <w:t>38221,90</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620</w:t>
            </w:r>
          </w:p>
        </w:tc>
        <w:tc>
          <w:tcPr>
            <w:tcW w:w="3969" w:type="dxa"/>
            <w:noWrap/>
            <w:vAlign w:val="center"/>
          </w:tcPr>
          <w:p w:rsidR="001F3A5B" w:rsidRPr="00B14850" w:rsidRDefault="001F3A5B" w:rsidP="00B14850">
            <w:pPr>
              <w:jc w:val="center"/>
              <w:rPr>
                <w:sz w:val="24"/>
                <w:szCs w:val="24"/>
              </w:rPr>
            </w:pPr>
            <w:r w:rsidRPr="00B14850">
              <w:rPr>
                <w:sz w:val="24"/>
                <w:szCs w:val="24"/>
              </w:rPr>
              <w:t>32468,49</w:t>
            </w:r>
          </w:p>
        </w:tc>
        <w:tc>
          <w:tcPr>
            <w:tcW w:w="3827" w:type="dxa"/>
            <w:noWrap/>
            <w:vAlign w:val="center"/>
          </w:tcPr>
          <w:p w:rsidR="001F3A5B" w:rsidRPr="00B14850" w:rsidRDefault="001F3A5B" w:rsidP="00B14850">
            <w:pPr>
              <w:jc w:val="center"/>
              <w:rPr>
                <w:sz w:val="24"/>
                <w:szCs w:val="24"/>
              </w:rPr>
            </w:pPr>
            <w:r w:rsidRPr="00B14850">
              <w:rPr>
                <w:sz w:val="24"/>
                <w:szCs w:val="24"/>
              </w:rPr>
              <w:t>38223,70</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621</w:t>
            </w:r>
          </w:p>
        </w:tc>
        <w:tc>
          <w:tcPr>
            <w:tcW w:w="3969" w:type="dxa"/>
            <w:noWrap/>
            <w:vAlign w:val="center"/>
          </w:tcPr>
          <w:p w:rsidR="001F3A5B" w:rsidRPr="00B14850" w:rsidRDefault="001F3A5B" w:rsidP="00B14850">
            <w:pPr>
              <w:jc w:val="center"/>
              <w:rPr>
                <w:sz w:val="24"/>
                <w:szCs w:val="24"/>
              </w:rPr>
            </w:pPr>
            <w:r w:rsidRPr="00B14850">
              <w:rPr>
                <w:sz w:val="24"/>
                <w:szCs w:val="24"/>
              </w:rPr>
              <w:t>32488,51</w:t>
            </w:r>
          </w:p>
        </w:tc>
        <w:tc>
          <w:tcPr>
            <w:tcW w:w="3827" w:type="dxa"/>
            <w:noWrap/>
            <w:vAlign w:val="center"/>
          </w:tcPr>
          <w:p w:rsidR="001F3A5B" w:rsidRPr="00B14850" w:rsidRDefault="001F3A5B" w:rsidP="00B14850">
            <w:pPr>
              <w:jc w:val="center"/>
              <w:rPr>
                <w:sz w:val="24"/>
                <w:szCs w:val="24"/>
              </w:rPr>
            </w:pPr>
            <w:r w:rsidRPr="00B14850">
              <w:rPr>
                <w:sz w:val="24"/>
                <w:szCs w:val="24"/>
              </w:rPr>
              <w:t>38230,59</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622</w:t>
            </w:r>
          </w:p>
        </w:tc>
        <w:tc>
          <w:tcPr>
            <w:tcW w:w="3969" w:type="dxa"/>
            <w:noWrap/>
            <w:vAlign w:val="center"/>
          </w:tcPr>
          <w:p w:rsidR="001F3A5B" w:rsidRPr="00B14850" w:rsidRDefault="001F3A5B" w:rsidP="00B14850">
            <w:pPr>
              <w:jc w:val="center"/>
              <w:rPr>
                <w:sz w:val="24"/>
                <w:szCs w:val="24"/>
              </w:rPr>
            </w:pPr>
            <w:r w:rsidRPr="00B14850">
              <w:rPr>
                <w:sz w:val="24"/>
                <w:szCs w:val="24"/>
              </w:rPr>
              <w:t>32490,88</w:t>
            </w:r>
          </w:p>
        </w:tc>
        <w:tc>
          <w:tcPr>
            <w:tcW w:w="3827" w:type="dxa"/>
            <w:noWrap/>
            <w:vAlign w:val="center"/>
          </w:tcPr>
          <w:p w:rsidR="001F3A5B" w:rsidRPr="00B14850" w:rsidRDefault="001F3A5B" w:rsidP="00B14850">
            <w:pPr>
              <w:jc w:val="center"/>
              <w:rPr>
                <w:sz w:val="24"/>
                <w:szCs w:val="24"/>
              </w:rPr>
            </w:pPr>
            <w:r w:rsidRPr="00B14850">
              <w:rPr>
                <w:sz w:val="24"/>
                <w:szCs w:val="24"/>
              </w:rPr>
              <w:t>38194,77</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623</w:t>
            </w:r>
          </w:p>
        </w:tc>
        <w:tc>
          <w:tcPr>
            <w:tcW w:w="3969" w:type="dxa"/>
            <w:noWrap/>
            <w:vAlign w:val="center"/>
          </w:tcPr>
          <w:p w:rsidR="001F3A5B" w:rsidRPr="00B14850" w:rsidRDefault="001F3A5B" w:rsidP="00B14850">
            <w:pPr>
              <w:jc w:val="center"/>
              <w:rPr>
                <w:sz w:val="24"/>
                <w:szCs w:val="24"/>
              </w:rPr>
            </w:pPr>
            <w:r w:rsidRPr="00B14850">
              <w:rPr>
                <w:sz w:val="24"/>
                <w:szCs w:val="24"/>
              </w:rPr>
              <w:t>32317,66</w:t>
            </w:r>
          </w:p>
        </w:tc>
        <w:tc>
          <w:tcPr>
            <w:tcW w:w="3827" w:type="dxa"/>
            <w:noWrap/>
            <w:vAlign w:val="center"/>
          </w:tcPr>
          <w:p w:rsidR="001F3A5B" w:rsidRPr="00B14850" w:rsidRDefault="001F3A5B" w:rsidP="00B14850">
            <w:pPr>
              <w:jc w:val="center"/>
              <w:rPr>
                <w:sz w:val="24"/>
                <w:szCs w:val="24"/>
              </w:rPr>
            </w:pPr>
            <w:r w:rsidRPr="00B14850">
              <w:rPr>
                <w:sz w:val="24"/>
                <w:szCs w:val="24"/>
              </w:rPr>
              <w:t>38110,89</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624</w:t>
            </w:r>
          </w:p>
        </w:tc>
        <w:tc>
          <w:tcPr>
            <w:tcW w:w="3969" w:type="dxa"/>
            <w:noWrap/>
            <w:vAlign w:val="center"/>
          </w:tcPr>
          <w:p w:rsidR="001F3A5B" w:rsidRPr="00B14850" w:rsidRDefault="001F3A5B" w:rsidP="00B14850">
            <w:pPr>
              <w:jc w:val="center"/>
              <w:rPr>
                <w:sz w:val="24"/>
                <w:szCs w:val="24"/>
              </w:rPr>
            </w:pPr>
            <w:r w:rsidRPr="00B14850">
              <w:rPr>
                <w:sz w:val="24"/>
                <w:szCs w:val="24"/>
              </w:rPr>
              <w:t>32272,31</w:t>
            </w:r>
          </w:p>
        </w:tc>
        <w:tc>
          <w:tcPr>
            <w:tcW w:w="3827" w:type="dxa"/>
            <w:noWrap/>
            <w:vAlign w:val="center"/>
          </w:tcPr>
          <w:p w:rsidR="001F3A5B" w:rsidRPr="00B14850" w:rsidRDefault="001F3A5B" w:rsidP="00B14850">
            <w:pPr>
              <w:jc w:val="center"/>
              <w:rPr>
                <w:sz w:val="24"/>
                <w:szCs w:val="24"/>
              </w:rPr>
            </w:pPr>
            <w:r w:rsidRPr="00B14850">
              <w:rPr>
                <w:sz w:val="24"/>
                <w:szCs w:val="24"/>
              </w:rPr>
              <w:t>38069,81</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625</w:t>
            </w:r>
          </w:p>
        </w:tc>
        <w:tc>
          <w:tcPr>
            <w:tcW w:w="3969" w:type="dxa"/>
            <w:noWrap/>
            <w:vAlign w:val="center"/>
          </w:tcPr>
          <w:p w:rsidR="001F3A5B" w:rsidRPr="00B14850" w:rsidRDefault="001F3A5B" w:rsidP="00B14850">
            <w:pPr>
              <w:jc w:val="center"/>
              <w:rPr>
                <w:sz w:val="24"/>
                <w:szCs w:val="24"/>
              </w:rPr>
            </w:pPr>
            <w:r w:rsidRPr="00B14850">
              <w:rPr>
                <w:sz w:val="24"/>
                <w:szCs w:val="24"/>
              </w:rPr>
              <w:t>32073,61</w:t>
            </w:r>
          </w:p>
        </w:tc>
        <w:tc>
          <w:tcPr>
            <w:tcW w:w="3827" w:type="dxa"/>
            <w:noWrap/>
            <w:vAlign w:val="center"/>
          </w:tcPr>
          <w:p w:rsidR="001F3A5B" w:rsidRPr="00B14850" w:rsidRDefault="001F3A5B" w:rsidP="00B14850">
            <w:pPr>
              <w:jc w:val="center"/>
              <w:rPr>
                <w:sz w:val="24"/>
                <w:szCs w:val="24"/>
              </w:rPr>
            </w:pPr>
            <w:r w:rsidRPr="00B14850">
              <w:rPr>
                <w:sz w:val="24"/>
                <w:szCs w:val="24"/>
              </w:rPr>
              <w:t>38006,08</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626</w:t>
            </w:r>
          </w:p>
        </w:tc>
        <w:tc>
          <w:tcPr>
            <w:tcW w:w="3969" w:type="dxa"/>
            <w:noWrap/>
            <w:vAlign w:val="center"/>
          </w:tcPr>
          <w:p w:rsidR="001F3A5B" w:rsidRPr="00B14850" w:rsidRDefault="001F3A5B" w:rsidP="00B14850">
            <w:pPr>
              <w:jc w:val="center"/>
              <w:rPr>
                <w:sz w:val="24"/>
                <w:szCs w:val="24"/>
              </w:rPr>
            </w:pPr>
            <w:r w:rsidRPr="00B14850">
              <w:rPr>
                <w:sz w:val="24"/>
                <w:szCs w:val="24"/>
              </w:rPr>
              <w:t>31891,47</w:t>
            </w:r>
          </w:p>
        </w:tc>
        <w:tc>
          <w:tcPr>
            <w:tcW w:w="3827" w:type="dxa"/>
            <w:noWrap/>
            <w:vAlign w:val="center"/>
          </w:tcPr>
          <w:p w:rsidR="001F3A5B" w:rsidRPr="00B14850" w:rsidRDefault="001F3A5B" w:rsidP="00B14850">
            <w:pPr>
              <w:jc w:val="center"/>
              <w:rPr>
                <w:sz w:val="24"/>
                <w:szCs w:val="24"/>
              </w:rPr>
            </w:pPr>
            <w:r w:rsidRPr="00B14850">
              <w:rPr>
                <w:sz w:val="24"/>
                <w:szCs w:val="24"/>
              </w:rPr>
              <w:t>38020,34</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627</w:t>
            </w:r>
          </w:p>
        </w:tc>
        <w:tc>
          <w:tcPr>
            <w:tcW w:w="3969" w:type="dxa"/>
            <w:noWrap/>
            <w:vAlign w:val="center"/>
          </w:tcPr>
          <w:p w:rsidR="001F3A5B" w:rsidRPr="00B14850" w:rsidRDefault="001F3A5B" w:rsidP="00B14850">
            <w:pPr>
              <w:jc w:val="center"/>
              <w:rPr>
                <w:sz w:val="24"/>
                <w:szCs w:val="24"/>
              </w:rPr>
            </w:pPr>
            <w:r w:rsidRPr="00B14850">
              <w:rPr>
                <w:sz w:val="24"/>
                <w:szCs w:val="24"/>
              </w:rPr>
              <w:t>31580,25</w:t>
            </w:r>
          </w:p>
        </w:tc>
        <w:tc>
          <w:tcPr>
            <w:tcW w:w="3827" w:type="dxa"/>
            <w:noWrap/>
            <w:vAlign w:val="center"/>
          </w:tcPr>
          <w:p w:rsidR="001F3A5B" w:rsidRPr="00B14850" w:rsidRDefault="001F3A5B" w:rsidP="00B14850">
            <w:pPr>
              <w:jc w:val="center"/>
              <w:rPr>
                <w:sz w:val="24"/>
                <w:szCs w:val="24"/>
              </w:rPr>
            </w:pPr>
            <w:r w:rsidRPr="00B14850">
              <w:rPr>
                <w:sz w:val="24"/>
                <w:szCs w:val="24"/>
              </w:rPr>
              <w:t>37967,02</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628</w:t>
            </w:r>
          </w:p>
        </w:tc>
        <w:tc>
          <w:tcPr>
            <w:tcW w:w="3969" w:type="dxa"/>
            <w:noWrap/>
            <w:vAlign w:val="center"/>
          </w:tcPr>
          <w:p w:rsidR="001F3A5B" w:rsidRPr="00B14850" w:rsidRDefault="001F3A5B" w:rsidP="00B14850">
            <w:pPr>
              <w:jc w:val="center"/>
              <w:rPr>
                <w:sz w:val="24"/>
                <w:szCs w:val="24"/>
              </w:rPr>
            </w:pPr>
            <w:r w:rsidRPr="00B14850">
              <w:rPr>
                <w:sz w:val="24"/>
                <w:szCs w:val="24"/>
              </w:rPr>
              <w:t>31511,65</w:t>
            </w:r>
          </w:p>
        </w:tc>
        <w:tc>
          <w:tcPr>
            <w:tcW w:w="3827" w:type="dxa"/>
            <w:noWrap/>
            <w:vAlign w:val="center"/>
          </w:tcPr>
          <w:p w:rsidR="001F3A5B" w:rsidRPr="00B14850" w:rsidRDefault="001F3A5B" w:rsidP="00B14850">
            <w:pPr>
              <w:jc w:val="center"/>
              <w:rPr>
                <w:sz w:val="24"/>
                <w:szCs w:val="24"/>
              </w:rPr>
            </w:pPr>
            <w:r w:rsidRPr="00B14850">
              <w:rPr>
                <w:sz w:val="24"/>
                <w:szCs w:val="24"/>
              </w:rPr>
              <w:t>37932,79</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629</w:t>
            </w:r>
          </w:p>
        </w:tc>
        <w:tc>
          <w:tcPr>
            <w:tcW w:w="3969" w:type="dxa"/>
            <w:noWrap/>
            <w:vAlign w:val="center"/>
          </w:tcPr>
          <w:p w:rsidR="001F3A5B" w:rsidRPr="00B14850" w:rsidRDefault="001F3A5B" w:rsidP="00B14850">
            <w:pPr>
              <w:jc w:val="center"/>
              <w:rPr>
                <w:sz w:val="24"/>
                <w:szCs w:val="24"/>
              </w:rPr>
            </w:pPr>
            <w:r w:rsidRPr="00B14850">
              <w:rPr>
                <w:sz w:val="24"/>
                <w:szCs w:val="24"/>
              </w:rPr>
              <w:t>31508,79</w:t>
            </w:r>
          </w:p>
        </w:tc>
        <w:tc>
          <w:tcPr>
            <w:tcW w:w="3827" w:type="dxa"/>
            <w:noWrap/>
            <w:vAlign w:val="center"/>
          </w:tcPr>
          <w:p w:rsidR="001F3A5B" w:rsidRPr="00B14850" w:rsidRDefault="001F3A5B" w:rsidP="00B14850">
            <w:pPr>
              <w:jc w:val="center"/>
              <w:rPr>
                <w:sz w:val="24"/>
                <w:szCs w:val="24"/>
              </w:rPr>
            </w:pPr>
            <w:r w:rsidRPr="00B14850">
              <w:rPr>
                <w:sz w:val="24"/>
                <w:szCs w:val="24"/>
              </w:rPr>
              <w:t>37937,93</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630</w:t>
            </w:r>
          </w:p>
        </w:tc>
        <w:tc>
          <w:tcPr>
            <w:tcW w:w="3969" w:type="dxa"/>
            <w:noWrap/>
            <w:vAlign w:val="center"/>
          </w:tcPr>
          <w:p w:rsidR="001F3A5B" w:rsidRPr="00B14850" w:rsidRDefault="001F3A5B" w:rsidP="00B14850">
            <w:pPr>
              <w:jc w:val="center"/>
              <w:rPr>
                <w:sz w:val="24"/>
                <w:szCs w:val="24"/>
              </w:rPr>
            </w:pPr>
            <w:r w:rsidRPr="00B14850">
              <w:rPr>
                <w:sz w:val="24"/>
                <w:szCs w:val="24"/>
              </w:rPr>
              <w:t>31501,76</w:t>
            </w:r>
          </w:p>
        </w:tc>
        <w:tc>
          <w:tcPr>
            <w:tcW w:w="3827" w:type="dxa"/>
            <w:noWrap/>
            <w:vAlign w:val="center"/>
          </w:tcPr>
          <w:p w:rsidR="001F3A5B" w:rsidRPr="00B14850" w:rsidRDefault="001F3A5B" w:rsidP="00B14850">
            <w:pPr>
              <w:jc w:val="center"/>
              <w:rPr>
                <w:sz w:val="24"/>
                <w:szCs w:val="24"/>
              </w:rPr>
            </w:pPr>
            <w:r w:rsidRPr="00B14850">
              <w:rPr>
                <w:sz w:val="24"/>
                <w:szCs w:val="24"/>
              </w:rPr>
              <w:t>37937,96</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631</w:t>
            </w:r>
          </w:p>
        </w:tc>
        <w:tc>
          <w:tcPr>
            <w:tcW w:w="3969" w:type="dxa"/>
            <w:noWrap/>
            <w:vAlign w:val="center"/>
          </w:tcPr>
          <w:p w:rsidR="001F3A5B" w:rsidRPr="00B14850" w:rsidRDefault="001F3A5B" w:rsidP="00B14850">
            <w:pPr>
              <w:jc w:val="center"/>
              <w:rPr>
                <w:sz w:val="24"/>
                <w:szCs w:val="24"/>
              </w:rPr>
            </w:pPr>
            <w:r w:rsidRPr="00B14850">
              <w:rPr>
                <w:sz w:val="24"/>
                <w:szCs w:val="24"/>
              </w:rPr>
              <w:t>31495,28</w:t>
            </w:r>
          </w:p>
        </w:tc>
        <w:tc>
          <w:tcPr>
            <w:tcW w:w="3827" w:type="dxa"/>
            <w:noWrap/>
            <w:vAlign w:val="center"/>
          </w:tcPr>
          <w:p w:rsidR="001F3A5B" w:rsidRPr="00B14850" w:rsidRDefault="001F3A5B" w:rsidP="00B14850">
            <w:pPr>
              <w:jc w:val="center"/>
              <w:rPr>
                <w:sz w:val="24"/>
                <w:szCs w:val="24"/>
              </w:rPr>
            </w:pPr>
            <w:r w:rsidRPr="00B14850">
              <w:rPr>
                <w:sz w:val="24"/>
                <w:szCs w:val="24"/>
              </w:rPr>
              <w:t>37969,19</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632</w:t>
            </w:r>
          </w:p>
        </w:tc>
        <w:tc>
          <w:tcPr>
            <w:tcW w:w="3969" w:type="dxa"/>
            <w:noWrap/>
            <w:vAlign w:val="center"/>
          </w:tcPr>
          <w:p w:rsidR="001F3A5B" w:rsidRPr="00B14850" w:rsidRDefault="001F3A5B" w:rsidP="00B14850">
            <w:pPr>
              <w:jc w:val="center"/>
              <w:rPr>
                <w:sz w:val="24"/>
                <w:szCs w:val="24"/>
              </w:rPr>
            </w:pPr>
            <w:r w:rsidRPr="00B14850">
              <w:rPr>
                <w:sz w:val="24"/>
                <w:szCs w:val="24"/>
              </w:rPr>
              <w:t>31498,60</w:t>
            </w:r>
          </w:p>
        </w:tc>
        <w:tc>
          <w:tcPr>
            <w:tcW w:w="3827" w:type="dxa"/>
            <w:noWrap/>
            <w:vAlign w:val="center"/>
          </w:tcPr>
          <w:p w:rsidR="001F3A5B" w:rsidRPr="00B14850" w:rsidRDefault="001F3A5B" w:rsidP="00B14850">
            <w:pPr>
              <w:jc w:val="center"/>
              <w:rPr>
                <w:sz w:val="24"/>
                <w:szCs w:val="24"/>
              </w:rPr>
            </w:pPr>
            <w:r w:rsidRPr="00B14850">
              <w:rPr>
                <w:sz w:val="24"/>
                <w:szCs w:val="24"/>
              </w:rPr>
              <w:t>38067,56</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633</w:t>
            </w:r>
          </w:p>
        </w:tc>
        <w:tc>
          <w:tcPr>
            <w:tcW w:w="3969" w:type="dxa"/>
            <w:noWrap/>
            <w:vAlign w:val="center"/>
          </w:tcPr>
          <w:p w:rsidR="001F3A5B" w:rsidRPr="00B14850" w:rsidRDefault="001F3A5B" w:rsidP="00B14850">
            <w:pPr>
              <w:jc w:val="center"/>
              <w:rPr>
                <w:sz w:val="24"/>
                <w:szCs w:val="24"/>
              </w:rPr>
            </w:pPr>
            <w:r w:rsidRPr="00B14850">
              <w:rPr>
                <w:sz w:val="24"/>
                <w:szCs w:val="24"/>
              </w:rPr>
              <w:t>32494,48</w:t>
            </w:r>
          </w:p>
        </w:tc>
        <w:tc>
          <w:tcPr>
            <w:tcW w:w="3827" w:type="dxa"/>
            <w:noWrap/>
            <w:vAlign w:val="center"/>
          </w:tcPr>
          <w:p w:rsidR="001F3A5B" w:rsidRPr="00B14850" w:rsidRDefault="001F3A5B" w:rsidP="00B14850">
            <w:pPr>
              <w:jc w:val="center"/>
              <w:rPr>
                <w:sz w:val="24"/>
                <w:szCs w:val="24"/>
              </w:rPr>
            </w:pPr>
            <w:r w:rsidRPr="00B14850">
              <w:rPr>
                <w:sz w:val="24"/>
                <w:szCs w:val="24"/>
              </w:rPr>
              <w:t>38230,75</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634</w:t>
            </w:r>
          </w:p>
        </w:tc>
        <w:tc>
          <w:tcPr>
            <w:tcW w:w="3969" w:type="dxa"/>
            <w:noWrap/>
            <w:vAlign w:val="center"/>
          </w:tcPr>
          <w:p w:rsidR="001F3A5B" w:rsidRPr="00B14850" w:rsidRDefault="001F3A5B" w:rsidP="00B14850">
            <w:pPr>
              <w:jc w:val="center"/>
              <w:rPr>
                <w:sz w:val="24"/>
                <w:szCs w:val="24"/>
              </w:rPr>
            </w:pPr>
            <w:r w:rsidRPr="00B14850">
              <w:rPr>
                <w:sz w:val="24"/>
                <w:szCs w:val="24"/>
              </w:rPr>
              <w:t>32546,43</w:t>
            </w:r>
          </w:p>
        </w:tc>
        <w:tc>
          <w:tcPr>
            <w:tcW w:w="3827" w:type="dxa"/>
            <w:noWrap/>
            <w:vAlign w:val="center"/>
          </w:tcPr>
          <w:p w:rsidR="001F3A5B" w:rsidRPr="00B14850" w:rsidRDefault="001F3A5B" w:rsidP="00B14850">
            <w:pPr>
              <w:jc w:val="center"/>
              <w:rPr>
                <w:sz w:val="24"/>
                <w:szCs w:val="24"/>
              </w:rPr>
            </w:pPr>
            <w:r w:rsidRPr="00B14850">
              <w:rPr>
                <w:sz w:val="24"/>
                <w:szCs w:val="24"/>
              </w:rPr>
              <w:t>38232,13</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635</w:t>
            </w:r>
          </w:p>
        </w:tc>
        <w:tc>
          <w:tcPr>
            <w:tcW w:w="3969" w:type="dxa"/>
            <w:noWrap/>
            <w:vAlign w:val="center"/>
          </w:tcPr>
          <w:p w:rsidR="001F3A5B" w:rsidRPr="00B14850" w:rsidRDefault="001F3A5B" w:rsidP="00B14850">
            <w:pPr>
              <w:jc w:val="center"/>
              <w:rPr>
                <w:sz w:val="24"/>
                <w:szCs w:val="24"/>
              </w:rPr>
            </w:pPr>
            <w:r w:rsidRPr="00B14850">
              <w:rPr>
                <w:sz w:val="24"/>
                <w:szCs w:val="24"/>
              </w:rPr>
              <w:t>32615,18</w:t>
            </w:r>
          </w:p>
        </w:tc>
        <w:tc>
          <w:tcPr>
            <w:tcW w:w="3827" w:type="dxa"/>
            <w:noWrap/>
            <w:vAlign w:val="center"/>
          </w:tcPr>
          <w:p w:rsidR="001F3A5B" w:rsidRPr="00B14850" w:rsidRDefault="001F3A5B" w:rsidP="00B14850">
            <w:pPr>
              <w:jc w:val="center"/>
              <w:rPr>
                <w:sz w:val="24"/>
                <w:szCs w:val="24"/>
              </w:rPr>
            </w:pPr>
            <w:r w:rsidRPr="00B14850">
              <w:rPr>
                <w:sz w:val="24"/>
                <w:szCs w:val="24"/>
              </w:rPr>
              <w:t>38241,32</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636</w:t>
            </w:r>
          </w:p>
        </w:tc>
        <w:tc>
          <w:tcPr>
            <w:tcW w:w="3969" w:type="dxa"/>
            <w:noWrap/>
            <w:vAlign w:val="center"/>
          </w:tcPr>
          <w:p w:rsidR="001F3A5B" w:rsidRPr="00B14850" w:rsidRDefault="001F3A5B" w:rsidP="00B14850">
            <w:pPr>
              <w:jc w:val="center"/>
              <w:rPr>
                <w:sz w:val="24"/>
                <w:szCs w:val="24"/>
              </w:rPr>
            </w:pPr>
            <w:r w:rsidRPr="00B14850">
              <w:rPr>
                <w:sz w:val="24"/>
                <w:szCs w:val="24"/>
              </w:rPr>
              <w:t>32615,00</w:t>
            </w:r>
          </w:p>
        </w:tc>
        <w:tc>
          <w:tcPr>
            <w:tcW w:w="3827" w:type="dxa"/>
            <w:noWrap/>
            <w:vAlign w:val="center"/>
          </w:tcPr>
          <w:p w:rsidR="001F3A5B" w:rsidRPr="00B14850" w:rsidRDefault="001F3A5B" w:rsidP="00B14850">
            <w:pPr>
              <w:jc w:val="center"/>
              <w:rPr>
                <w:sz w:val="24"/>
                <w:szCs w:val="24"/>
              </w:rPr>
            </w:pPr>
            <w:r w:rsidRPr="00B14850">
              <w:rPr>
                <w:sz w:val="24"/>
                <w:szCs w:val="24"/>
              </w:rPr>
              <w:t>38231,75</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637</w:t>
            </w:r>
          </w:p>
        </w:tc>
        <w:tc>
          <w:tcPr>
            <w:tcW w:w="3969" w:type="dxa"/>
            <w:noWrap/>
            <w:vAlign w:val="center"/>
          </w:tcPr>
          <w:p w:rsidR="001F3A5B" w:rsidRPr="00B14850" w:rsidRDefault="001F3A5B" w:rsidP="00B14850">
            <w:pPr>
              <w:jc w:val="center"/>
              <w:rPr>
                <w:sz w:val="24"/>
                <w:szCs w:val="24"/>
              </w:rPr>
            </w:pPr>
            <w:r w:rsidRPr="00B14850">
              <w:rPr>
                <w:sz w:val="24"/>
                <w:szCs w:val="24"/>
              </w:rPr>
              <w:t>32611,21</w:t>
            </w:r>
          </w:p>
        </w:tc>
        <w:tc>
          <w:tcPr>
            <w:tcW w:w="3827" w:type="dxa"/>
            <w:noWrap/>
            <w:vAlign w:val="center"/>
          </w:tcPr>
          <w:p w:rsidR="001F3A5B" w:rsidRPr="00B14850" w:rsidRDefault="001F3A5B" w:rsidP="00B14850">
            <w:pPr>
              <w:jc w:val="center"/>
              <w:rPr>
                <w:sz w:val="24"/>
                <w:szCs w:val="24"/>
              </w:rPr>
            </w:pPr>
            <w:r w:rsidRPr="00B14850">
              <w:rPr>
                <w:sz w:val="24"/>
                <w:szCs w:val="24"/>
              </w:rPr>
              <w:t>38209,57</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638</w:t>
            </w:r>
          </w:p>
        </w:tc>
        <w:tc>
          <w:tcPr>
            <w:tcW w:w="3969" w:type="dxa"/>
            <w:noWrap/>
            <w:vAlign w:val="center"/>
          </w:tcPr>
          <w:p w:rsidR="001F3A5B" w:rsidRPr="00B14850" w:rsidRDefault="001F3A5B" w:rsidP="00B14850">
            <w:pPr>
              <w:jc w:val="center"/>
              <w:rPr>
                <w:sz w:val="24"/>
                <w:szCs w:val="24"/>
              </w:rPr>
            </w:pPr>
            <w:r w:rsidRPr="00B14850">
              <w:rPr>
                <w:sz w:val="24"/>
                <w:szCs w:val="24"/>
              </w:rPr>
              <w:t>32588,46</w:t>
            </w:r>
          </w:p>
        </w:tc>
        <w:tc>
          <w:tcPr>
            <w:tcW w:w="3827" w:type="dxa"/>
            <w:noWrap/>
            <w:vAlign w:val="center"/>
          </w:tcPr>
          <w:p w:rsidR="001F3A5B" w:rsidRPr="00B14850" w:rsidRDefault="001F3A5B" w:rsidP="00B14850">
            <w:pPr>
              <w:jc w:val="center"/>
              <w:rPr>
                <w:sz w:val="24"/>
                <w:szCs w:val="24"/>
              </w:rPr>
            </w:pPr>
            <w:r w:rsidRPr="00B14850">
              <w:rPr>
                <w:sz w:val="24"/>
                <w:szCs w:val="24"/>
              </w:rPr>
              <w:t>38191,92</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639</w:t>
            </w:r>
          </w:p>
        </w:tc>
        <w:tc>
          <w:tcPr>
            <w:tcW w:w="3969" w:type="dxa"/>
            <w:noWrap/>
            <w:vAlign w:val="center"/>
          </w:tcPr>
          <w:p w:rsidR="001F3A5B" w:rsidRPr="00B14850" w:rsidRDefault="001F3A5B" w:rsidP="00B14850">
            <w:pPr>
              <w:jc w:val="center"/>
              <w:rPr>
                <w:sz w:val="24"/>
                <w:szCs w:val="24"/>
              </w:rPr>
            </w:pPr>
            <w:r w:rsidRPr="00B14850">
              <w:rPr>
                <w:sz w:val="24"/>
                <w:szCs w:val="24"/>
              </w:rPr>
              <w:t>32496,85</w:t>
            </w:r>
          </w:p>
        </w:tc>
        <w:tc>
          <w:tcPr>
            <w:tcW w:w="3827" w:type="dxa"/>
            <w:noWrap/>
            <w:vAlign w:val="center"/>
          </w:tcPr>
          <w:p w:rsidR="001F3A5B" w:rsidRPr="00B14850" w:rsidRDefault="001F3A5B" w:rsidP="00B14850">
            <w:pPr>
              <w:jc w:val="center"/>
              <w:rPr>
                <w:sz w:val="24"/>
                <w:szCs w:val="24"/>
              </w:rPr>
            </w:pPr>
            <w:r w:rsidRPr="00B14850">
              <w:rPr>
                <w:sz w:val="24"/>
                <w:szCs w:val="24"/>
              </w:rPr>
              <w:t>38195,34</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640</w:t>
            </w:r>
          </w:p>
        </w:tc>
        <w:tc>
          <w:tcPr>
            <w:tcW w:w="3969" w:type="dxa"/>
            <w:noWrap/>
            <w:vAlign w:val="center"/>
          </w:tcPr>
          <w:p w:rsidR="001F3A5B" w:rsidRPr="00B14850" w:rsidRDefault="001F3A5B" w:rsidP="00B14850">
            <w:pPr>
              <w:jc w:val="center"/>
              <w:rPr>
                <w:sz w:val="24"/>
                <w:szCs w:val="24"/>
              </w:rPr>
            </w:pPr>
            <w:r w:rsidRPr="00B14850">
              <w:rPr>
                <w:sz w:val="24"/>
                <w:szCs w:val="24"/>
              </w:rPr>
              <w:t>32658,34</w:t>
            </w:r>
          </w:p>
        </w:tc>
        <w:tc>
          <w:tcPr>
            <w:tcW w:w="3827" w:type="dxa"/>
            <w:noWrap/>
            <w:vAlign w:val="center"/>
          </w:tcPr>
          <w:p w:rsidR="001F3A5B" w:rsidRPr="00B14850" w:rsidRDefault="001F3A5B" w:rsidP="00B14850">
            <w:pPr>
              <w:jc w:val="center"/>
              <w:rPr>
                <w:sz w:val="24"/>
                <w:szCs w:val="24"/>
              </w:rPr>
            </w:pPr>
            <w:r w:rsidRPr="00B14850">
              <w:rPr>
                <w:sz w:val="24"/>
                <w:szCs w:val="24"/>
              </w:rPr>
              <w:t>38248,51</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641</w:t>
            </w:r>
          </w:p>
        </w:tc>
        <w:tc>
          <w:tcPr>
            <w:tcW w:w="3969" w:type="dxa"/>
            <w:noWrap/>
            <w:vAlign w:val="center"/>
          </w:tcPr>
          <w:p w:rsidR="001F3A5B" w:rsidRPr="00B14850" w:rsidRDefault="001F3A5B" w:rsidP="00B14850">
            <w:pPr>
              <w:jc w:val="center"/>
              <w:rPr>
                <w:sz w:val="24"/>
                <w:szCs w:val="24"/>
              </w:rPr>
            </w:pPr>
            <w:r w:rsidRPr="00B14850">
              <w:rPr>
                <w:sz w:val="24"/>
                <w:szCs w:val="24"/>
              </w:rPr>
              <w:t>32758,75</w:t>
            </w:r>
          </w:p>
        </w:tc>
        <w:tc>
          <w:tcPr>
            <w:tcW w:w="3827" w:type="dxa"/>
            <w:noWrap/>
            <w:vAlign w:val="center"/>
          </w:tcPr>
          <w:p w:rsidR="001F3A5B" w:rsidRPr="00B14850" w:rsidRDefault="001F3A5B" w:rsidP="00B14850">
            <w:pPr>
              <w:jc w:val="center"/>
              <w:rPr>
                <w:sz w:val="24"/>
                <w:szCs w:val="24"/>
              </w:rPr>
            </w:pPr>
            <w:r w:rsidRPr="00B14850">
              <w:rPr>
                <w:sz w:val="24"/>
                <w:szCs w:val="24"/>
              </w:rPr>
              <w:t>38276,47</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642</w:t>
            </w:r>
          </w:p>
        </w:tc>
        <w:tc>
          <w:tcPr>
            <w:tcW w:w="3969" w:type="dxa"/>
            <w:noWrap/>
            <w:vAlign w:val="center"/>
          </w:tcPr>
          <w:p w:rsidR="001F3A5B" w:rsidRPr="00B14850" w:rsidRDefault="001F3A5B" w:rsidP="00B14850">
            <w:pPr>
              <w:jc w:val="center"/>
              <w:rPr>
                <w:sz w:val="24"/>
                <w:szCs w:val="24"/>
              </w:rPr>
            </w:pPr>
            <w:r w:rsidRPr="00B14850">
              <w:rPr>
                <w:sz w:val="24"/>
                <w:szCs w:val="24"/>
              </w:rPr>
              <w:t>32776,61</w:t>
            </w:r>
          </w:p>
        </w:tc>
        <w:tc>
          <w:tcPr>
            <w:tcW w:w="3827" w:type="dxa"/>
            <w:noWrap/>
            <w:vAlign w:val="center"/>
          </w:tcPr>
          <w:p w:rsidR="001F3A5B" w:rsidRPr="00B14850" w:rsidRDefault="001F3A5B" w:rsidP="00B14850">
            <w:pPr>
              <w:jc w:val="center"/>
              <w:rPr>
                <w:sz w:val="24"/>
                <w:szCs w:val="24"/>
              </w:rPr>
            </w:pPr>
            <w:r w:rsidRPr="00B14850">
              <w:rPr>
                <w:sz w:val="24"/>
                <w:szCs w:val="24"/>
              </w:rPr>
              <w:t>38273,28</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643</w:t>
            </w:r>
          </w:p>
        </w:tc>
        <w:tc>
          <w:tcPr>
            <w:tcW w:w="3969" w:type="dxa"/>
            <w:noWrap/>
            <w:vAlign w:val="center"/>
          </w:tcPr>
          <w:p w:rsidR="001F3A5B" w:rsidRPr="00B14850" w:rsidRDefault="001F3A5B" w:rsidP="00B14850">
            <w:pPr>
              <w:jc w:val="center"/>
              <w:rPr>
                <w:sz w:val="24"/>
                <w:szCs w:val="24"/>
              </w:rPr>
            </w:pPr>
            <w:r w:rsidRPr="00B14850">
              <w:rPr>
                <w:sz w:val="24"/>
                <w:szCs w:val="24"/>
              </w:rPr>
              <w:t>32792,17</w:t>
            </w:r>
          </w:p>
        </w:tc>
        <w:tc>
          <w:tcPr>
            <w:tcW w:w="3827" w:type="dxa"/>
            <w:noWrap/>
            <w:vAlign w:val="center"/>
          </w:tcPr>
          <w:p w:rsidR="001F3A5B" w:rsidRPr="00B14850" w:rsidRDefault="001F3A5B" w:rsidP="00B14850">
            <w:pPr>
              <w:jc w:val="center"/>
              <w:rPr>
                <w:sz w:val="24"/>
                <w:szCs w:val="24"/>
              </w:rPr>
            </w:pPr>
            <w:r w:rsidRPr="00B14850">
              <w:rPr>
                <w:sz w:val="24"/>
                <w:szCs w:val="24"/>
              </w:rPr>
              <w:t>38258,08</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644</w:t>
            </w:r>
          </w:p>
        </w:tc>
        <w:tc>
          <w:tcPr>
            <w:tcW w:w="3969" w:type="dxa"/>
            <w:noWrap/>
            <w:vAlign w:val="center"/>
          </w:tcPr>
          <w:p w:rsidR="001F3A5B" w:rsidRPr="00B14850" w:rsidRDefault="001F3A5B" w:rsidP="00B14850">
            <w:pPr>
              <w:jc w:val="center"/>
              <w:rPr>
                <w:sz w:val="24"/>
                <w:szCs w:val="24"/>
              </w:rPr>
            </w:pPr>
            <w:r w:rsidRPr="00B14850">
              <w:rPr>
                <w:sz w:val="24"/>
                <w:szCs w:val="24"/>
              </w:rPr>
              <w:t>32789,43</w:t>
            </w:r>
          </w:p>
        </w:tc>
        <w:tc>
          <w:tcPr>
            <w:tcW w:w="3827" w:type="dxa"/>
            <w:noWrap/>
            <w:vAlign w:val="center"/>
          </w:tcPr>
          <w:p w:rsidR="001F3A5B" w:rsidRPr="00B14850" w:rsidRDefault="001F3A5B" w:rsidP="00B14850">
            <w:pPr>
              <w:jc w:val="center"/>
              <w:rPr>
                <w:sz w:val="24"/>
                <w:szCs w:val="24"/>
              </w:rPr>
            </w:pPr>
            <w:r w:rsidRPr="00B14850">
              <w:rPr>
                <w:sz w:val="24"/>
                <w:szCs w:val="24"/>
              </w:rPr>
              <w:t>38238,13</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645</w:t>
            </w:r>
          </w:p>
        </w:tc>
        <w:tc>
          <w:tcPr>
            <w:tcW w:w="3969" w:type="dxa"/>
            <w:noWrap/>
            <w:vAlign w:val="center"/>
          </w:tcPr>
          <w:p w:rsidR="001F3A5B" w:rsidRPr="00B14850" w:rsidRDefault="001F3A5B" w:rsidP="00B14850">
            <w:pPr>
              <w:jc w:val="center"/>
              <w:rPr>
                <w:sz w:val="24"/>
                <w:szCs w:val="24"/>
              </w:rPr>
            </w:pPr>
            <w:r w:rsidRPr="00B14850">
              <w:rPr>
                <w:sz w:val="24"/>
                <w:szCs w:val="24"/>
              </w:rPr>
              <w:t>32657,58</w:t>
            </w:r>
          </w:p>
        </w:tc>
        <w:tc>
          <w:tcPr>
            <w:tcW w:w="3827" w:type="dxa"/>
            <w:noWrap/>
            <w:vAlign w:val="center"/>
          </w:tcPr>
          <w:p w:rsidR="001F3A5B" w:rsidRPr="00B14850" w:rsidRDefault="001F3A5B" w:rsidP="00B14850">
            <w:pPr>
              <w:jc w:val="center"/>
              <w:rPr>
                <w:sz w:val="24"/>
                <w:szCs w:val="24"/>
              </w:rPr>
            </w:pPr>
            <w:r w:rsidRPr="00B14850">
              <w:rPr>
                <w:sz w:val="24"/>
                <w:szCs w:val="24"/>
              </w:rPr>
              <w:t>38188,17</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646</w:t>
            </w:r>
          </w:p>
        </w:tc>
        <w:tc>
          <w:tcPr>
            <w:tcW w:w="3969" w:type="dxa"/>
            <w:noWrap/>
            <w:vAlign w:val="center"/>
          </w:tcPr>
          <w:p w:rsidR="001F3A5B" w:rsidRPr="00B14850" w:rsidRDefault="001F3A5B" w:rsidP="00B14850">
            <w:pPr>
              <w:jc w:val="center"/>
              <w:rPr>
                <w:sz w:val="24"/>
                <w:szCs w:val="24"/>
              </w:rPr>
            </w:pPr>
            <w:r w:rsidRPr="00B14850">
              <w:rPr>
                <w:sz w:val="24"/>
                <w:szCs w:val="24"/>
              </w:rPr>
              <w:t>32652,04</w:t>
            </w:r>
          </w:p>
        </w:tc>
        <w:tc>
          <w:tcPr>
            <w:tcW w:w="3827" w:type="dxa"/>
            <w:noWrap/>
            <w:vAlign w:val="center"/>
          </w:tcPr>
          <w:p w:rsidR="001F3A5B" w:rsidRPr="00B14850" w:rsidRDefault="001F3A5B" w:rsidP="00B14850">
            <w:pPr>
              <w:jc w:val="center"/>
              <w:rPr>
                <w:sz w:val="24"/>
                <w:szCs w:val="24"/>
              </w:rPr>
            </w:pPr>
            <w:r w:rsidRPr="00B14850">
              <w:rPr>
                <w:sz w:val="24"/>
                <w:szCs w:val="24"/>
              </w:rPr>
              <w:t>38137,57</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647</w:t>
            </w:r>
          </w:p>
        </w:tc>
        <w:tc>
          <w:tcPr>
            <w:tcW w:w="3969" w:type="dxa"/>
            <w:noWrap/>
            <w:vAlign w:val="center"/>
          </w:tcPr>
          <w:p w:rsidR="001F3A5B" w:rsidRPr="00B14850" w:rsidRDefault="001F3A5B" w:rsidP="00B14850">
            <w:pPr>
              <w:jc w:val="center"/>
              <w:rPr>
                <w:sz w:val="24"/>
                <w:szCs w:val="24"/>
              </w:rPr>
            </w:pPr>
            <w:r w:rsidRPr="00B14850">
              <w:rPr>
                <w:sz w:val="24"/>
                <w:szCs w:val="24"/>
              </w:rPr>
              <w:t>32735,34</w:t>
            </w:r>
          </w:p>
        </w:tc>
        <w:tc>
          <w:tcPr>
            <w:tcW w:w="3827" w:type="dxa"/>
            <w:noWrap/>
            <w:vAlign w:val="center"/>
          </w:tcPr>
          <w:p w:rsidR="001F3A5B" w:rsidRPr="00B14850" w:rsidRDefault="001F3A5B" w:rsidP="00B14850">
            <w:pPr>
              <w:jc w:val="center"/>
              <w:rPr>
                <w:sz w:val="24"/>
                <w:szCs w:val="24"/>
              </w:rPr>
            </w:pPr>
            <w:r w:rsidRPr="00B14850">
              <w:rPr>
                <w:sz w:val="24"/>
                <w:szCs w:val="24"/>
              </w:rPr>
              <w:t>38152,39</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648</w:t>
            </w:r>
          </w:p>
        </w:tc>
        <w:tc>
          <w:tcPr>
            <w:tcW w:w="3969" w:type="dxa"/>
            <w:noWrap/>
            <w:vAlign w:val="center"/>
          </w:tcPr>
          <w:p w:rsidR="001F3A5B" w:rsidRPr="00B14850" w:rsidRDefault="001F3A5B" w:rsidP="00B14850">
            <w:pPr>
              <w:jc w:val="center"/>
              <w:rPr>
                <w:sz w:val="24"/>
                <w:szCs w:val="24"/>
              </w:rPr>
            </w:pPr>
            <w:r w:rsidRPr="00B14850">
              <w:rPr>
                <w:sz w:val="24"/>
                <w:szCs w:val="24"/>
              </w:rPr>
              <w:t>32750,98</w:t>
            </w:r>
          </w:p>
        </w:tc>
        <w:tc>
          <w:tcPr>
            <w:tcW w:w="3827" w:type="dxa"/>
            <w:noWrap/>
            <w:vAlign w:val="center"/>
          </w:tcPr>
          <w:p w:rsidR="001F3A5B" w:rsidRPr="00B14850" w:rsidRDefault="001F3A5B" w:rsidP="00B14850">
            <w:pPr>
              <w:jc w:val="center"/>
              <w:rPr>
                <w:sz w:val="24"/>
                <w:szCs w:val="24"/>
              </w:rPr>
            </w:pPr>
            <w:r w:rsidRPr="00B14850">
              <w:rPr>
                <w:sz w:val="24"/>
                <w:szCs w:val="24"/>
              </w:rPr>
              <w:t>38149,17</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649</w:t>
            </w:r>
          </w:p>
        </w:tc>
        <w:tc>
          <w:tcPr>
            <w:tcW w:w="3969" w:type="dxa"/>
            <w:noWrap/>
            <w:vAlign w:val="center"/>
          </w:tcPr>
          <w:p w:rsidR="001F3A5B" w:rsidRPr="00B14850" w:rsidRDefault="001F3A5B" w:rsidP="00B14850">
            <w:pPr>
              <w:jc w:val="center"/>
              <w:rPr>
                <w:sz w:val="24"/>
                <w:szCs w:val="24"/>
              </w:rPr>
            </w:pPr>
            <w:r w:rsidRPr="00B14850">
              <w:rPr>
                <w:sz w:val="24"/>
                <w:szCs w:val="24"/>
              </w:rPr>
              <w:t>32756,63</w:t>
            </w:r>
          </w:p>
        </w:tc>
        <w:tc>
          <w:tcPr>
            <w:tcW w:w="3827" w:type="dxa"/>
            <w:noWrap/>
            <w:vAlign w:val="center"/>
          </w:tcPr>
          <w:p w:rsidR="001F3A5B" w:rsidRPr="00B14850" w:rsidRDefault="001F3A5B" w:rsidP="00B14850">
            <w:pPr>
              <w:jc w:val="center"/>
              <w:rPr>
                <w:sz w:val="24"/>
                <w:szCs w:val="24"/>
              </w:rPr>
            </w:pPr>
            <w:r w:rsidRPr="00B14850">
              <w:rPr>
                <w:sz w:val="24"/>
                <w:szCs w:val="24"/>
              </w:rPr>
              <w:t>38132,78</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650</w:t>
            </w:r>
          </w:p>
        </w:tc>
        <w:tc>
          <w:tcPr>
            <w:tcW w:w="3969" w:type="dxa"/>
            <w:noWrap/>
            <w:vAlign w:val="center"/>
          </w:tcPr>
          <w:p w:rsidR="001F3A5B" w:rsidRPr="00B14850" w:rsidRDefault="001F3A5B" w:rsidP="00B14850">
            <w:pPr>
              <w:jc w:val="center"/>
              <w:rPr>
                <w:sz w:val="24"/>
                <w:szCs w:val="24"/>
              </w:rPr>
            </w:pPr>
            <w:r w:rsidRPr="00B14850">
              <w:rPr>
                <w:sz w:val="24"/>
                <w:szCs w:val="24"/>
              </w:rPr>
              <w:t>32751,29</w:t>
            </w:r>
          </w:p>
        </w:tc>
        <w:tc>
          <w:tcPr>
            <w:tcW w:w="3827" w:type="dxa"/>
            <w:noWrap/>
            <w:vAlign w:val="center"/>
          </w:tcPr>
          <w:p w:rsidR="001F3A5B" w:rsidRPr="00B14850" w:rsidRDefault="001F3A5B" w:rsidP="00B14850">
            <w:pPr>
              <w:jc w:val="center"/>
              <w:rPr>
                <w:sz w:val="24"/>
                <w:szCs w:val="24"/>
              </w:rPr>
            </w:pPr>
            <w:r w:rsidRPr="00B14850">
              <w:rPr>
                <w:sz w:val="24"/>
                <w:szCs w:val="24"/>
              </w:rPr>
              <w:t>38117,01</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651</w:t>
            </w:r>
          </w:p>
        </w:tc>
        <w:tc>
          <w:tcPr>
            <w:tcW w:w="3969" w:type="dxa"/>
            <w:noWrap/>
            <w:vAlign w:val="center"/>
          </w:tcPr>
          <w:p w:rsidR="001F3A5B" w:rsidRPr="00B14850" w:rsidRDefault="001F3A5B" w:rsidP="00B14850">
            <w:pPr>
              <w:jc w:val="center"/>
              <w:rPr>
                <w:sz w:val="24"/>
                <w:szCs w:val="24"/>
              </w:rPr>
            </w:pPr>
            <w:r w:rsidRPr="00B14850">
              <w:rPr>
                <w:sz w:val="24"/>
                <w:szCs w:val="24"/>
              </w:rPr>
              <w:t>32717,28</w:t>
            </w:r>
          </w:p>
        </w:tc>
        <w:tc>
          <w:tcPr>
            <w:tcW w:w="3827" w:type="dxa"/>
            <w:noWrap/>
            <w:vAlign w:val="center"/>
          </w:tcPr>
          <w:p w:rsidR="001F3A5B" w:rsidRPr="00B14850" w:rsidRDefault="001F3A5B" w:rsidP="00B14850">
            <w:pPr>
              <w:jc w:val="center"/>
              <w:rPr>
                <w:sz w:val="24"/>
                <w:szCs w:val="24"/>
              </w:rPr>
            </w:pPr>
            <w:r w:rsidRPr="00B14850">
              <w:rPr>
                <w:sz w:val="24"/>
                <w:szCs w:val="24"/>
              </w:rPr>
              <w:t>38096,53</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652</w:t>
            </w:r>
          </w:p>
        </w:tc>
        <w:tc>
          <w:tcPr>
            <w:tcW w:w="3969" w:type="dxa"/>
            <w:noWrap/>
            <w:vAlign w:val="center"/>
          </w:tcPr>
          <w:p w:rsidR="001F3A5B" w:rsidRPr="00B14850" w:rsidRDefault="001F3A5B" w:rsidP="00B14850">
            <w:pPr>
              <w:jc w:val="center"/>
              <w:rPr>
                <w:sz w:val="24"/>
                <w:szCs w:val="24"/>
              </w:rPr>
            </w:pPr>
            <w:r w:rsidRPr="00B14850">
              <w:rPr>
                <w:sz w:val="24"/>
                <w:szCs w:val="24"/>
              </w:rPr>
              <w:t>32678,09</w:t>
            </w:r>
          </w:p>
        </w:tc>
        <w:tc>
          <w:tcPr>
            <w:tcW w:w="3827" w:type="dxa"/>
            <w:noWrap/>
            <w:vAlign w:val="center"/>
          </w:tcPr>
          <w:p w:rsidR="001F3A5B" w:rsidRPr="00B14850" w:rsidRDefault="001F3A5B" w:rsidP="00B14850">
            <w:pPr>
              <w:jc w:val="center"/>
              <w:rPr>
                <w:sz w:val="24"/>
                <w:szCs w:val="24"/>
              </w:rPr>
            </w:pPr>
            <w:r w:rsidRPr="00B14850">
              <w:rPr>
                <w:sz w:val="24"/>
                <w:szCs w:val="24"/>
              </w:rPr>
              <w:t>38087,60</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653</w:t>
            </w:r>
          </w:p>
        </w:tc>
        <w:tc>
          <w:tcPr>
            <w:tcW w:w="3969" w:type="dxa"/>
            <w:noWrap/>
            <w:vAlign w:val="center"/>
          </w:tcPr>
          <w:p w:rsidR="001F3A5B" w:rsidRPr="00B14850" w:rsidRDefault="001F3A5B" w:rsidP="00B14850">
            <w:pPr>
              <w:jc w:val="center"/>
              <w:rPr>
                <w:sz w:val="24"/>
                <w:szCs w:val="24"/>
              </w:rPr>
            </w:pPr>
            <w:r w:rsidRPr="00B14850">
              <w:rPr>
                <w:sz w:val="24"/>
                <w:szCs w:val="24"/>
              </w:rPr>
              <w:t>32639,81</w:t>
            </w:r>
          </w:p>
        </w:tc>
        <w:tc>
          <w:tcPr>
            <w:tcW w:w="3827" w:type="dxa"/>
            <w:noWrap/>
            <w:vAlign w:val="center"/>
          </w:tcPr>
          <w:p w:rsidR="001F3A5B" w:rsidRPr="00B14850" w:rsidRDefault="001F3A5B" w:rsidP="00B14850">
            <w:pPr>
              <w:jc w:val="center"/>
              <w:rPr>
                <w:sz w:val="24"/>
                <w:szCs w:val="24"/>
              </w:rPr>
            </w:pPr>
            <w:r w:rsidRPr="00B14850">
              <w:rPr>
                <w:sz w:val="24"/>
                <w:szCs w:val="24"/>
              </w:rPr>
              <w:t>38088,95</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654</w:t>
            </w:r>
          </w:p>
        </w:tc>
        <w:tc>
          <w:tcPr>
            <w:tcW w:w="3969" w:type="dxa"/>
            <w:noWrap/>
            <w:vAlign w:val="center"/>
          </w:tcPr>
          <w:p w:rsidR="001F3A5B" w:rsidRPr="00B14850" w:rsidRDefault="001F3A5B" w:rsidP="00B14850">
            <w:pPr>
              <w:jc w:val="center"/>
              <w:rPr>
                <w:sz w:val="24"/>
                <w:szCs w:val="24"/>
              </w:rPr>
            </w:pPr>
            <w:r w:rsidRPr="00B14850">
              <w:rPr>
                <w:sz w:val="24"/>
                <w:szCs w:val="24"/>
              </w:rPr>
              <w:t>31025,72</w:t>
            </w:r>
          </w:p>
        </w:tc>
        <w:tc>
          <w:tcPr>
            <w:tcW w:w="3827" w:type="dxa"/>
            <w:noWrap/>
            <w:vAlign w:val="center"/>
          </w:tcPr>
          <w:p w:rsidR="001F3A5B" w:rsidRPr="00B14850" w:rsidRDefault="001F3A5B" w:rsidP="00B14850">
            <w:pPr>
              <w:jc w:val="center"/>
              <w:rPr>
                <w:sz w:val="24"/>
                <w:szCs w:val="24"/>
              </w:rPr>
            </w:pPr>
            <w:r w:rsidRPr="00B14850">
              <w:rPr>
                <w:sz w:val="24"/>
                <w:szCs w:val="24"/>
              </w:rPr>
              <w:t>37628,60</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655</w:t>
            </w:r>
          </w:p>
        </w:tc>
        <w:tc>
          <w:tcPr>
            <w:tcW w:w="3969" w:type="dxa"/>
            <w:noWrap/>
            <w:vAlign w:val="center"/>
          </w:tcPr>
          <w:p w:rsidR="001F3A5B" w:rsidRPr="00B14850" w:rsidRDefault="001F3A5B" w:rsidP="00B14850">
            <w:pPr>
              <w:jc w:val="center"/>
              <w:rPr>
                <w:sz w:val="24"/>
                <w:szCs w:val="24"/>
              </w:rPr>
            </w:pPr>
            <w:r w:rsidRPr="00B14850">
              <w:rPr>
                <w:sz w:val="24"/>
                <w:szCs w:val="24"/>
              </w:rPr>
              <w:t>31110,00</w:t>
            </w:r>
          </w:p>
        </w:tc>
        <w:tc>
          <w:tcPr>
            <w:tcW w:w="3827" w:type="dxa"/>
            <w:noWrap/>
            <w:vAlign w:val="center"/>
          </w:tcPr>
          <w:p w:rsidR="001F3A5B" w:rsidRPr="00B14850" w:rsidRDefault="001F3A5B" w:rsidP="00B14850">
            <w:pPr>
              <w:jc w:val="center"/>
              <w:rPr>
                <w:sz w:val="24"/>
                <w:szCs w:val="24"/>
              </w:rPr>
            </w:pPr>
            <w:r w:rsidRPr="00B14850">
              <w:rPr>
                <w:sz w:val="24"/>
                <w:szCs w:val="24"/>
              </w:rPr>
              <w:t>37671,05</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656</w:t>
            </w:r>
          </w:p>
        </w:tc>
        <w:tc>
          <w:tcPr>
            <w:tcW w:w="3969" w:type="dxa"/>
            <w:noWrap/>
            <w:vAlign w:val="center"/>
          </w:tcPr>
          <w:p w:rsidR="001F3A5B" w:rsidRPr="00B14850" w:rsidRDefault="001F3A5B" w:rsidP="00B14850">
            <w:pPr>
              <w:jc w:val="center"/>
              <w:rPr>
                <w:sz w:val="24"/>
                <w:szCs w:val="24"/>
              </w:rPr>
            </w:pPr>
            <w:r w:rsidRPr="00B14850">
              <w:rPr>
                <w:sz w:val="24"/>
                <w:szCs w:val="24"/>
              </w:rPr>
              <w:t>31136,40</w:t>
            </w:r>
          </w:p>
        </w:tc>
        <w:tc>
          <w:tcPr>
            <w:tcW w:w="3827" w:type="dxa"/>
            <w:noWrap/>
            <w:vAlign w:val="center"/>
          </w:tcPr>
          <w:p w:rsidR="001F3A5B" w:rsidRPr="00B14850" w:rsidRDefault="001F3A5B" w:rsidP="00B14850">
            <w:pPr>
              <w:jc w:val="center"/>
              <w:rPr>
                <w:sz w:val="24"/>
                <w:szCs w:val="24"/>
              </w:rPr>
            </w:pPr>
            <w:r w:rsidRPr="00B14850">
              <w:rPr>
                <w:sz w:val="24"/>
                <w:szCs w:val="24"/>
              </w:rPr>
              <w:t>37591,73</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657</w:t>
            </w:r>
          </w:p>
        </w:tc>
        <w:tc>
          <w:tcPr>
            <w:tcW w:w="3969" w:type="dxa"/>
            <w:noWrap/>
            <w:vAlign w:val="center"/>
          </w:tcPr>
          <w:p w:rsidR="001F3A5B" w:rsidRPr="00B14850" w:rsidRDefault="001F3A5B" w:rsidP="00B14850">
            <w:pPr>
              <w:jc w:val="center"/>
              <w:rPr>
                <w:sz w:val="24"/>
                <w:szCs w:val="24"/>
              </w:rPr>
            </w:pPr>
            <w:r w:rsidRPr="00B14850">
              <w:rPr>
                <w:sz w:val="24"/>
                <w:szCs w:val="24"/>
              </w:rPr>
              <w:t>31115,98</w:t>
            </w:r>
          </w:p>
        </w:tc>
        <w:tc>
          <w:tcPr>
            <w:tcW w:w="3827" w:type="dxa"/>
            <w:noWrap/>
            <w:vAlign w:val="center"/>
          </w:tcPr>
          <w:p w:rsidR="001F3A5B" w:rsidRPr="00B14850" w:rsidRDefault="001F3A5B" w:rsidP="00B14850">
            <w:pPr>
              <w:jc w:val="center"/>
              <w:rPr>
                <w:sz w:val="24"/>
                <w:szCs w:val="24"/>
              </w:rPr>
            </w:pPr>
            <w:r w:rsidRPr="00B14850">
              <w:rPr>
                <w:sz w:val="24"/>
                <w:szCs w:val="24"/>
              </w:rPr>
              <w:t>37582,16</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658</w:t>
            </w:r>
          </w:p>
        </w:tc>
        <w:tc>
          <w:tcPr>
            <w:tcW w:w="3969" w:type="dxa"/>
            <w:noWrap/>
            <w:vAlign w:val="center"/>
          </w:tcPr>
          <w:p w:rsidR="001F3A5B" w:rsidRPr="00B14850" w:rsidRDefault="001F3A5B" w:rsidP="00B14850">
            <w:pPr>
              <w:jc w:val="center"/>
              <w:rPr>
                <w:sz w:val="24"/>
                <w:szCs w:val="24"/>
              </w:rPr>
            </w:pPr>
            <w:r w:rsidRPr="00B14850">
              <w:rPr>
                <w:sz w:val="24"/>
                <w:szCs w:val="24"/>
              </w:rPr>
              <w:t>31058,04</w:t>
            </w:r>
          </w:p>
        </w:tc>
        <w:tc>
          <w:tcPr>
            <w:tcW w:w="3827" w:type="dxa"/>
            <w:noWrap/>
            <w:vAlign w:val="center"/>
          </w:tcPr>
          <w:p w:rsidR="001F3A5B" w:rsidRPr="00B14850" w:rsidRDefault="001F3A5B" w:rsidP="00B14850">
            <w:pPr>
              <w:jc w:val="center"/>
              <w:rPr>
                <w:sz w:val="24"/>
                <w:szCs w:val="24"/>
              </w:rPr>
            </w:pPr>
            <w:r w:rsidRPr="00B14850">
              <w:rPr>
                <w:sz w:val="24"/>
                <w:szCs w:val="24"/>
              </w:rPr>
              <w:t>37582,16</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659</w:t>
            </w:r>
          </w:p>
        </w:tc>
        <w:tc>
          <w:tcPr>
            <w:tcW w:w="3969" w:type="dxa"/>
            <w:noWrap/>
            <w:vAlign w:val="center"/>
          </w:tcPr>
          <w:p w:rsidR="001F3A5B" w:rsidRPr="00B14850" w:rsidRDefault="001F3A5B" w:rsidP="00B14850">
            <w:pPr>
              <w:jc w:val="center"/>
              <w:rPr>
                <w:sz w:val="24"/>
                <w:szCs w:val="24"/>
              </w:rPr>
            </w:pPr>
            <w:r w:rsidRPr="00B14850">
              <w:rPr>
                <w:sz w:val="24"/>
                <w:szCs w:val="24"/>
              </w:rPr>
              <w:t>31027,51</w:t>
            </w:r>
          </w:p>
        </w:tc>
        <w:tc>
          <w:tcPr>
            <w:tcW w:w="3827" w:type="dxa"/>
            <w:noWrap/>
            <w:vAlign w:val="center"/>
          </w:tcPr>
          <w:p w:rsidR="001F3A5B" w:rsidRPr="00B14850" w:rsidRDefault="001F3A5B" w:rsidP="00B14850">
            <w:pPr>
              <w:jc w:val="center"/>
              <w:rPr>
                <w:sz w:val="24"/>
                <w:szCs w:val="24"/>
              </w:rPr>
            </w:pPr>
            <w:r w:rsidRPr="00B14850">
              <w:rPr>
                <w:sz w:val="24"/>
                <w:szCs w:val="24"/>
              </w:rPr>
              <w:t>37591,15</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660</w:t>
            </w:r>
          </w:p>
        </w:tc>
        <w:tc>
          <w:tcPr>
            <w:tcW w:w="3969" w:type="dxa"/>
            <w:noWrap/>
            <w:vAlign w:val="center"/>
          </w:tcPr>
          <w:p w:rsidR="001F3A5B" w:rsidRPr="00B14850" w:rsidRDefault="001F3A5B" w:rsidP="00B14850">
            <w:pPr>
              <w:jc w:val="center"/>
              <w:rPr>
                <w:sz w:val="24"/>
                <w:szCs w:val="24"/>
              </w:rPr>
            </w:pPr>
            <w:r w:rsidRPr="00B14850">
              <w:rPr>
                <w:sz w:val="24"/>
                <w:szCs w:val="24"/>
              </w:rPr>
              <w:t>31010,85</w:t>
            </w:r>
          </w:p>
        </w:tc>
        <w:tc>
          <w:tcPr>
            <w:tcW w:w="3827" w:type="dxa"/>
            <w:noWrap/>
            <w:vAlign w:val="center"/>
          </w:tcPr>
          <w:p w:rsidR="001F3A5B" w:rsidRPr="00B14850" w:rsidRDefault="001F3A5B" w:rsidP="00B14850">
            <w:pPr>
              <w:jc w:val="center"/>
              <w:rPr>
                <w:sz w:val="24"/>
                <w:szCs w:val="24"/>
              </w:rPr>
            </w:pPr>
            <w:r w:rsidRPr="00B14850">
              <w:rPr>
                <w:sz w:val="24"/>
                <w:szCs w:val="24"/>
              </w:rPr>
              <w:t>37602,74</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661</w:t>
            </w:r>
          </w:p>
        </w:tc>
        <w:tc>
          <w:tcPr>
            <w:tcW w:w="3969" w:type="dxa"/>
            <w:noWrap/>
            <w:vAlign w:val="center"/>
          </w:tcPr>
          <w:p w:rsidR="001F3A5B" w:rsidRPr="00B14850" w:rsidRDefault="001F3A5B" w:rsidP="00B14850">
            <w:pPr>
              <w:jc w:val="center"/>
              <w:rPr>
                <w:sz w:val="24"/>
                <w:szCs w:val="24"/>
              </w:rPr>
            </w:pPr>
            <w:r w:rsidRPr="00B14850">
              <w:rPr>
                <w:sz w:val="24"/>
                <w:szCs w:val="24"/>
              </w:rPr>
              <w:t>31025,90</w:t>
            </w:r>
          </w:p>
        </w:tc>
        <w:tc>
          <w:tcPr>
            <w:tcW w:w="3827" w:type="dxa"/>
            <w:noWrap/>
            <w:vAlign w:val="center"/>
          </w:tcPr>
          <w:p w:rsidR="001F3A5B" w:rsidRPr="00B14850" w:rsidRDefault="001F3A5B" w:rsidP="00B14850">
            <w:pPr>
              <w:jc w:val="center"/>
              <w:rPr>
                <w:sz w:val="24"/>
                <w:szCs w:val="24"/>
              </w:rPr>
            </w:pPr>
            <w:r w:rsidRPr="00B14850">
              <w:rPr>
                <w:sz w:val="24"/>
                <w:szCs w:val="24"/>
              </w:rPr>
              <w:t>37619,59</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662</w:t>
            </w:r>
          </w:p>
        </w:tc>
        <w:tc>
          <w:tcPr>
            <w:tcW w:w="3969" w:type="dxa"/>
            <w:noWrap/>
            <w:vAlign w:val="center"/>
          </w:tcPr>
          <w:p w:rsidR="001F3A5B" w:rsidRPr="00B14850" w:rsidRDefault="001F3A5B" w:rsidP="00B14850">
            <w:pPr>
              <w:jc w:val="center"/>
              <w:rPr>
                <w:sz w:val="24"/>
                <w:szCs w:val="24"/>
              </w:rPr>
            </w:pPr>
            <w:r w:rsidRPr="00B14850">
              <w:rPr>
                <w:sz w:val="24"/>
                <w:szCs w:val="24"/>
              </w:rPr>
              <w:t>31146,01</w:t>
            </w:r>
          </w:p>
        </w:tc>
        <w:tc>
          <w:tcPr>
            <w:tcW w:w="3827" w:type="dxa"/>
            <w:noWrap/>
            <w:vAlign w:val="center"/>
          </w:tcPr>
          <w:p w:rsidR="001F3A5B" w:rsidRPr="00B14850" w:rsidRDefault="001F3A5B" w:rsidP="00B14850">
            <w:pPr>
              <w:jc w:val="center"/>
              <w:rPr>
                <w:sz w:val="24"/>
                <w:szCs w:val="24"/>
              </w:rPr>
            </w:pPr>
            <w:r w:rsidRPr="00B14850">
              <w:rPr>
                <w:sz w:val="24"/>
                <w:szCs w:val="24"/>
              </w:rPr>
              <w:t>37689,19</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663</w:t>
            </w:r>
          </w:p>
        </w:tc>
        <w:tc>
          <w:tcPr>
            <w:tcW w:w="3969" w:type="dxa"/>
            <w:noWrap/>
            <w:vAlign w:val="center"/>
          </w:tcPr>
          <w:p w:rsidR="001F3A5B" w:rsidRPr="00B14850" w:rsidRDefault="001F3A5B" w:rsidP="00B14850">
            <w:pPr>
              <w:jc w:val="center"/>
              <w:rPr>
                <w:sz w:val="24"/>
                <w:szCs w:val="24"/>
              </w:rPr>
            </w:pPr>
            <w:r w:rsidRPr="00B14850">
              <w:rPr>
                <w:sz w:val="24"/>
                <w:szCs w:val="24"/>
              </w:rPr>
              <w:t>31192,07</w:t>
            </w:r>
          </w:p>
        </w:tc>
        <w:tc>
          <w:tcPr>
            <w:tcW w:w="3827" w:type="dxa"/>
            <w:noWrap/>
            <w:vAlign w:val="center"/>
          </w:tcPr>
          <w:p w:rsidR="001F3A5B" w:rsidRPr="00B14850" w:rsidRDefault="001F3A5B" w:rsidP="00B14850">
            <w:pPr>
              <w:jc w:val="center"/>
              <w:rPr>
                <w:sz w:val="24"/>
                <w:szCs w:val="24"/>
              </w:rPr>
            </w:pPr>
            <w:r w:rsidRPr="00B14850">
              <w:rPr>
                <w:sz w:val="24"/>
                <w:szCs w:val="24"/>
              </w:rPr>
              <w:t>37712,39</w:t>
            </w:r>
          </w:p>
        </w:tc>
      </w:tr>
      <w:tr w:rsidR="001F3A5B" w:rsidRPr="00412B6C" w:rsidTr="00B14850">
        <w:trPr>
          <w:trHeight w:val="283"/>
        </w:trPr>
        <w:tc>
          <w:tcPr>
            <w:tcW w:w="1858" w:type="dxa"/>
            <w:noWrap/>
            <w:vAlign w:val="center"/>
          </w:tcPr>
          <w:p w:rsidR="001F3A5B" w:rsidRPr="00B14850" w:rsidRDefault="001F3A5B" w:rsidP="00B14850">
            <w:pPr>
              <w:jc w:val="center"/>
              <w:rPr>
                <w:sz w:val="24"/>
                <w:szCs w:val="24"/>
              </w:rPr>
            </w:pPr>
            <w:r w:rsidRPr="00B14850">
              <w:rPr>
                <w:sz w:val="24"/>
                <w:szCs w:val="24"/>
              </w:rPr>
              <w:t>664</w:t>
            </w:r>
          </w:p>
        </w:tc>
        <w:tc>
          <w:tcPr>
            <w:tcW w:w="3969" w:type="dxa"/>
            <w:noWrap/>
            <w:vAlign w:val="center"/>
          </w:tcPr>
          <w:p w:rsidR="001F3A5B" w:rsidRPr="00B14850" w:rsidRDefault="001F3A5B" w:rsidP="00B14850">
            <w:pPr>
              <w:jc w:val="center"/>
              <w:rPr>
                <w:sz w:val="24"/>
                <w:szCs w:val="24"/>
              </w:rPr>
            </w:pPr>
            <w:r w:rsidRPr="00B14850">
              <w:rPr>
                <w:sz w:val="24"/>
                <w:szCs w:val="24"/>
              </w:rPr>
              <w:t>31174,04</w:t>
            </w:r>
          </w:p>
        </w:tc>
        <w:tc>
          <w:tcPr>
            <w:tcW w:w="3827" w:type="dxa"/>
            <w:noWrap/>
            <w:vAlign w:val="center"/>
          </w:tcPr>
          <w:p w:rsidR="001F3A5B" w:rsidRPr="00B14850" w:rsidRDefault="001F3A5B" w:rsidP="00B14850">
            <w:pPr>
              <w:jc w:val="center"/>
              <w:rPr>
                <w:sz w:val="24"/>
                <w:szCs w:val="24"/>
              </w:rPr>
            </w:pPr>
            <w:r w:rsidRPr="00B14850">
              <w:rPr>
                <w:sz w:val="24"/>
                <w:szCs w:val="24"/>
              </w:rPr>
              <w:t>37657,29</w:t>
            </w:r>
          </w:p>
        </w:tc>
      </w:tr>
    </w:tbl>
    <w:p w:rsidR="001F3A5B" w:rsidRPr="006B5C23" w:rsidRDefault="001F3A5B" w:rsidP="00417491">
      <w:pPr>
        <w:tabs>
          <w:tab w:val="left" w:pos="3495"/>
        </w:tabs>
        <w:ind w:right="-2"/>
        <w:rPr>
          <w:sz w:val="4"/>
          <w:szCs w:val="4"/>
        </w:rPr>
      </w:pPr>
    </w:p>
    <w:p w:rsidR="001F3A5B" w:rsidRDefault="001F3A5B">
      <w:pPr>
        <w:rPr>
          <w:color w:val="auto"/>
        </w:rPr>
      </w:pPr>
    </w:p>
    <w:p w:rsidR="001F3A5B" w:rsidRDefault="001F3A5B">
      <w:pPr>
        <w:rPr>
          <w:color w:val="auto"/>
        </w:rPr>
      </w:pPr>
    </w:p>
    <w:p w:rsidR="001F3A5B" w:rsidRDefault="001F3A5B">
      <w:pPr>
        <w:rPr>
          <w:color w:val="auto"/>
        </w:rPr>
      </w:pPr>
      <w:r>
        <w:rPr>
          <w:color w:val="auto"/>
        </w:rPr>
        <w:t>И.о. н</w:t>
      </w:r>
      <w:r w:rsidRPr="008935DB">
        <w:rPr>
          <w:color w:val="auto"/>
        </w:rPr>
        <w:t>ачальник</w:t>
      </w:r>
      <w:r>
        <w:rPr>
          <w:color w:val="auto"/>
        </w:rPr>
        <w:t>а</w:t>
      </w:r>
      <w:r w:rsidRPr="008935DB">
        <w:rPr>
          <w:color w:val="auto"/>
        </w:rPr>
        <w:t xml:space="preserve"> управления </w:t>
      </w:r>
    </w:p>
    <w:p w:rsidR="001F3A5B" w:rsidRPr="008935DB" w:rsidRDefault="001F3A5B">
      <w:pPr>
        <w:rPr>
          <w:color w:val="auto"/>
        </w:rPr>
      </w:pPr>
      <w:r w:rsidRPr="008935DB">
        <w:rPr>
          <w:color w:val="auto"/>
        </w:rPr>
        <w:t>градостроительства и архитектуры</w:t>
      </w:r>
    </w:p>
    <w:p w:rsidR="001F3A5B" w:rsidRDefault="001F3A5B" w:rsidP="00C77947">
      <w:pPr>
        <w:jc w:val="both"/>
        <w:rPr>
          <w:color w:val="auto"/>
        </w:rPr>
      </w:pPr>
      <w:r w:rsidRPr="008935DB">
        <w:rPr>
          <w:color w:val="auto"/>
        </w:rPr>
        <w:t xml:space="preserve">администрации города Владивостока              </w:t>
      </w:r>
      <w:r>
        <w:rPr>
          <w:color w:val="auto"/>
        </w:rPr>
        <w:t xml:space="preserve">              </w:t>
      </w:r>
      <w:bookmarkStart w:id="74" w:name="_GoBack"/>
      <w:bookmarkEnd w:id="74"/>
      <w:r w:rsidRPr="008935DB">
        <w:rPr>
          <w:color w:val="auto"/>
        </w:rPr>
        <w:t xml:space="preserve">             </w:t>
      </w:r>
      <w:r>
        <w:rPr>
          <w:color w:val="auto"/>
        </w:rPr>
        <w:t xml:space="preserve">          Ю.В.Шупик</w:t>
      </w:r>
    </w:p>
    <w:p w:rsidR="001F3A5B" w:rsidRDefault="001F3A5B" w:rsidP="00C77947">
      <w:pPr>
        <w:jc w:val="both"/>
        <w:rPr>
          <w:color w:val="auto"/>
        </w:rPr>
      </w:pPr>
    </w:p>
    <w:p w:rsidR="001F3A5B" w:rsidRPr="00F56191" w:rsidRDefault="001F3A5B" w:rsidP="00F56191">
      <w:pPr>
        <w:rPr>
          <w:b/>
        </w:rPr>
      </w:pPr>
      <w:r w:rsidRPr="00F56191">
        <w:rPr>
          <w:b/>
        </w:rPr>
        <w:t>Приложения (Чертежи территории) удалены согласно Распоряжению администрации города Владивостока от 10.10.2014 №897-р «Об организации изъятия топографических карт, топографических планов, фотокарт, фотопланов, ортофотокарт, ортофотопланов масштабов 1:50 000 и крупнее из материалов и дел, находящихся в производстве и на хранении в органах администрации города Владивостока»</w:t>
      </w:r>
    </w:p>
    <w:p w:rsidR="001F3A5B" w:rsidRPr="008935DB" w:rsidRDefault="001F3A5B" w:rsidP="00C77947">
      <w:pPr>
        <w:jc w:val="both"/>
        <w:rPr>
          <w:color w:val="auto"/>
        </w:rPr>
      </w:pPr>
    </w:p>
    <w:sectPr w:rsidR="001F3A5B" w:rsidRPr="008935DB" w:rsidSect="00BD6226">
      <w:headerReference w:type="even" r:id="rId7"/>
      <w:headerReference w:type="default" r:id="rId8"/>
      <w:footerReference w:type="even" r:id="rId9"/>
      <w:pgSz w:w="11906" w:h="16838" w:code="9"/>
      <w:pgMar w:top="1134" w:right="851" w:bottom="1134" w:left="1418" w:header="357" w:footer="0" w:gutter="0"/>
      <w:pgNumType w:start="3"/>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A5B" w:rsidRDefault="001F3A5B">
      <w:r>
        <w:separator/>
      </w:r>
    </w:p>
  </w:endnote>
  <w:endnote w:type="continuationSeparator" w:id="0">
    <w:p w:rsidR="001F3A5B" w:rsidRDefault="001F3A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Batang">
    <w:altName w:val="ўа¬»¬¦¬ў"/>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Narrow">
    <w:panose1 w:val="020B0506020202030204"/>
    <w:charset w:val="CC"/>
    <w:family w:val="swiss"/>
    <w:pitch w:val="variable"/>
    <w:sig w:usb0="00000287" w:usb1="00000000"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A5B" w:rsidRDefault="001F3A5B" w:rsidP="00020C32">
    <w:pPr>
      <w:pStyle w:val="Footer"/>
      <w:framePr w:wrap="around" w:vAnchor="page" w:hAnchor="page" w:xAlign="center" w:yAlign="center"/>
      <w:rPr>
        <w:rStyle w:val="PageNumber"/>
      </w:rPr>
    </w:pPr>
    <w:r>
      <w:rPr>
        <w:rStyle w:val="PageNumber"/>
      </w:rPr>
      <w:fldChar w:fldCharType="begin"/>
    </w:r>
    <w:r>
      <w:rPr>
        <w:rStyle w:val="PageNumber"/>
      </w:rPr>
      <w:instrText xml:space="preserve">PAGE  </w:instrText>
    </w:r>
    <w:r>
      <w:rPr>
        <w:rStyle w:val="PageNumber"/>
      </w:rPr>
      <w:fldChar w:fldCharType="end"/>
    </w:r>
  </w:p>
  <w:p w:rsidR="001F3A5B" w:rsidRDefault="001F3A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A5B" w:rsidRDefault="001F3A5B">
      <w:r>
        <w:separator/>
      </w:r>
    </w:p>
  </w:footnote>
  <w:footnote w:type="continuationSeparator" w:id="0">
    <w:p w:rsidR="001F3A5B" w:rsidRDefault="001F3A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A5B" w:rsidRDefault="001F3A5B" w:rsidP="0012521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3A5B" w:rsidRDefault="001F3A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A5B" w:rsidRPr="00BD6226" w:rsidRDefault="001F3A5B">
    <w:pPr>
      <w:pStyle w:val="Header"/>
      <w:jc w:val="center"/>
      <w:rPr>
        <w:sz w:val="24"/>
        <w:szCs w:val="24"/>
      </w:rPr>
    </w:pPr>
    <w:r w:rsidRPr="00BD6226">
      <w:rPr>
        <w:sz w:val="24"/>
        <w:szCs w:val="24"/>
      </w:rPr>
      <w:fldChar w:fldCharType="begin"/>
    </w:r>
    <w:r w:rsidRPr="00BD6226">
      <w:rPr>
        <w:sz w:val="24"/>
        <w:szCs w:val="24"/>
      </w:rPr>
      <w:instrText xml:space="preserve"> PAGE   \* MERGEFORMAT </w:instrText>
    </w:r>
    <w:r w:rsidRPr="00BD6226">
      <w:rPr>
        <w:sz w:val="24"/>
        <w:szCs w:val="24"/>
      </w:rPr>
      <w:fldChar w:fldCharType="separate"/>
    </w:r>
    <w:r>
      <w:rPr>
        <w:noProof/>
        <w:sz w:val="24"/>
        <w:szCs w:val="24"/>
      </w:rPr>
      <w:t>45</w:t>
    </w:r>
    <w:r w:rsidRPr="00BD6226">
      <w:rPr>
        <w:sz w:val="24"/>
        <w:szCs w:val="24"/>
      </w:rPr>
      <w:fldChar w:fldCharType="end"/>
    </w:r>
  </w:p>
  <w:p w:rsidR="001F3A5B" w:rsidRDefault="001F3A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8F081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27216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412BD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298868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B5672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4CD2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118B4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43C17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CA0CE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A58F7B0"/>
    <w:lvl w:ilvl="0">
      <w:start w:val="1"/>
      <w:numFmt w:val="bullet"/>
      <w:lvlText w:val=""/>
      <w:lvlJc w:val="left"/>
      <w:pPr>
        <w:tabs>
          <w:tab w:val="num" w:pos="360"/>
        </w:tabs>
        <w:ind w:left="360" w:hanging="360"/>
      </w:pPr>
      <w:rPr>
        <w:rFonts w:ascii="Symbol" w:hAnsi="Symbol" w:hint="default"/>
      </w:rPr>
    </w:lvl>
  </w:abstractNum>
  <w:abstractNum w:abstractNumId="10">
    <w:nsid w:val="0DFD5101"/>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31D6A8B"/>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19213593"/>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9272F5C"/>
    <w:multiLevelType w:val="hybridMultilevel"/>
    <w:tmpl w:val="6122DDD6"/>
    <w:lvl w:ilvl="0" w:tplc="02CA76B4">
      <w:start w:val="1"/>
      <w:numFmt w:val="bullet"/>
      <w:pStyle w:val="111"/>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14">
    <w:nsid w:val="229C66A1"/>
    <w:multiLevelType w:val="multilevel"/>
    <w:tmpl w:val="04190023"/>
    <w:styleLink w:val="ArticleSection"/>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2CA03435"/>
    <w:multiLevelType w:val="hybridMultilevel"/>
    <w:tmpl w:val="CB86831C"/>
    <w:lvl w:ilvl="0" w:tplc="0EEEFC12">
      <w:start w:val="4"/>
      <w:numFmt w:val="decimal"/>
      <w:pStyle w:val="a"/>
      <w:lvlText w:val="%1"/>
      <w:lvlJc w:val="left"/>
      <w:pPr>
        <w:tabs>
          <w:tab w:val="num" w:pos="795"/>
        </w:tabs>
        <w:ind w:left="795" w:hanging="360"/>
      </w:pPr>
      <w:rPr>
        <w:rFonts w:cs="Times New Roman" w:hint="default"/>
      </w:rPr>
    </w:lvl>
    <w:lvl w:ilvl="1" w:tplc="04190019">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16">
    <w:nsid w:val="2EAA711A"/>
    <w:multiLevelType w:val="multilevel"/>
    <w:tmpl w:val="51FA4F78"/>
    <w:lvl w:ilvl="0">
      <w:start w:val="1"/>
      <w:numFmt w:val="decimal"/>
      <w:lvlText w:val="%1."/>
      <w:lvlJc w:val="left"/>
      <w:pPr>
        <w:ind w:left="990" w:hanging="63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7">
    <w:nsid w:val="32EE155D"/>
    <w:multiLevelType w:val="hybridMultilevel"/>
    <w:tmpl w:val="EA36BBEC"/>
    <w:lvl w:ilvl="0" w:tplc="19BC8A38">
      <w:start w:val="3"/>
      <w:numFmt w:val="decimal"/>
      <w:lvlText w:val="%1."/>
      <w:lvlJc w:val="left"/>
      <w:pPr>
        <w:ind w:left="1350" w:hanging="360"/>
      </w:pPr>
      <w:rPr>
        <w:rFonts w:cs="Times New Roman" w:hint="default"/>
      </w:rPr>
    </w:lvl>
    <w:lvl w:ilvl="1" w:tplc="04190019">
      <w:start w:val="1"/>
      <w:numFmt w:val="lowerLetter"/>
      <w:lvlText w:val="%2."/>
      <w:lvlJc w:val="left"/>
      <w:pPr>
        <w:ind w:left="2070" w:hanging="360"/>
      </w:pPr>
      <w:rPr>
        <w:rFonts w:cs="Times New Roman"/>
      </w:rPr>
    </w:lvl>
    <w:lvl w:ilvl="2" w:tplc="0419001B">
      <w:start w:val="1"/>
      <w:numFmt w:val="lowerRoman"/>
      <w:lvlText w:val="%3."/>
      <w:lvlJc w:val="right"/>
      <w:pPr>
        <w:ind w:left="2790" w:hanging="180"/>
      </w:pPr>
      <w:rPr>
        <w:rFonts w:cs="Times New Roman"/>
      </w:rPr>
    </w:lvl>
    <w:lvl w:ilvl="3" w:tplc="0419000F" w:tentative="1">
      <w:start w:val="1"/>
      <w:numFmt w:val="decimal"/>
      <w:lvlText w:val="%4."/>
      <w:lvlJc w:val="left"/>
      <w:pPr>
        <w:ind w:left="3510" w:hanging="360"/>
      </w:pPr>
      <w:rPr>
        <w:rFonts w:cs="Times New Roman"/>
      </w:rPr>
    </w:lvl>
    <w:lvl w:ilvl="4" w:tplc="04190019" w:tentative="1">
      <w:start w:val="1"/>
      <w:numFmt w:val="lowerLetter"/>
      <w:lvlText w:val="%5."/>
      <w:lvlJc w:val="left"/>
      <w:pPr>
        <w:ind w:left="4230" w:hanging="360"/>
      </w:pPr>
      <w:rPr>
        <w:rFonts w:cs="Times New Roman"/>
      </w:rPr>
    </w:lvl>
    <w:lvl w:ilvl="5" w:tplc="0419001B" w:tentative="1">
      <w:start w:val="1"/>
      <w:numFmt w:val="lowerRoman"/>
      <w:lvlText w:val="%6."/>
      <w:lvlJc w:val="right"/>
      <w:pPr>
        <w:ind w:left="4950" w:hanging="180"/>
      </w:pPr>
      <w:rPr>
        <w:rFonts w:cs="Times New Roman"/>
      </w:rPr>
    </w:lvl>
    <w:lvl w:ilvl="6" w:tplc="0419000F" w:tentative="1">
      <w:start w:val="1"/>
      <w:numFmt w:val="decimal"/>
      <w:lvlText w:val="%7."/>
      <w:lvlJc w:val="left"/>
      <w:pPr>
        <w:ind w:left="5670" w:hanging="360"/>
      </w:pPr>
      <w:rPr>
        <w:rFonts w:cs="Times New Roman"/>
      </w:rPr>
    </w:lvl>
    <w:lvl w:ilvl="7" w:tplc="04190019" w:tentative="1">
      <w:start w:val="1"/>
      <w:numFmt w:val="lowerLetter"/>
      <w:lvlText w:val="%8."/>
      <w:lvlJc w:val="left"/>
      <w:pPr>
        <w:ind w:left="6390" w:hanging="360"/>
      </w:pPr>
      <w:rPr>
        <w:rFonts w:cs="Times New Roman"/>
      </w:rPr>
    </w:lvl>
    <w:lvl w:ilvl="8" w:tplc="0419001B" w:tentative="1">
      <w:start w:val="1"/>
      <w:numFmt w:val="lowerRoman"/>
      <w:lvlText w:val="%9."/>
      <w:lvlJc w:val="right"/>
      <w:pPr>
        <w:ind w:left="7110" w:hanging="180"/>
      </w:pPr>
      <w:rPr>
        <w:rFonts w:cs="Times New Roman"/>
      </w:rPr>
    </w:lvl>
  </w:abstractNum>
  <w:abstractNum w:abstractNumId="18">
    <w:nsid w:val="429506A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9">
    <w:nsid w:val="68A41D99"/>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F1630ED"/>
    <w:multiLevelType w:val="hybridMultilevel"/>
    <w:tmpl w:val="7BFC1738"/>
    <w:lvl w:ilvl="0" w:tplc="774AB480">
      <w:start w:val="1"/>
      <w:numFmt w:val="decimal"/>
      <w:pStyle w:val="ListNumber5"/>
      <w:lvlText w:val="%1)"/>
      <w:lvlJc w:val="left"/>
      <w:pPr>
        <w:tabs>
          <w:tab w:val="num" w:pos="1276"/>
        </w:tabs>
        <w:ind w:left="567" w:firstLine="710"/>
      </w:pPr>
      <w:rPr>
        <w:rFonts w:cs="Times New Roman" w:hint="default"/>
      </w:rPr>
    </w:lvl>
    <w:lvl w:ilvl="1" w:tplc="04190019">
      <w:start w:val="1"/>
      <w:numFmt w:val="decimal"/>
      <w:pStyle w:val="121"/>
      <w:lvlText w:val="%2)"/>
      <w:lvlJc w:val="left"/>
      <w:pPr>
        <w:tabs>
          <w:tab w:val="num" w:pos="1260"/>
        </w:tabs>
        <w:ind w:left="1260" w:hanging="360"/>
      </w:pPr>
      <w:rPr>
        <w:rFonts w:cs="Times New Roman" w:hint="default"/>
      </w:rPr>
    </w:lvl>
    <w:lvl w:ilvl="2" w:tplc="622CC0A8">
      <w:start w:val="1"/>
      <w:numFmt w:val="decimal"/>
      <w:lvlText w:val="%3)"/>
      <w:lvlJc w:val="left"/>
      <w:pPr>
        <w:tabs>
          <w:tab w:val="num" w:pos="2907"/>
        </w:tabs>
        <w:ind w:left="2907" w:hanging="360"/>
      </w:pPr>
      <w:rPr>
        <w:rFonts w:cs="Times New Roman" w:hint="default"/>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13"/>
  </w:num>
  <w:num w:numId="19">
    <w:abstractNumId w:val="20"/>
  </w:num>
  <w:num w:numId="20">
    <w:abstractNumId w:val="15"/>
  </w:num>
  <w:num w:numId="21">
    <w:abstractNumId w:val="18"/>
  </w:num>
  <w:num w:numId="22">
    <w:abstractNumId w:val="11"/>
  </w:num>
  <w:num w:numId="23">
    <w:abstractNumId w:val="14"/>
  </w:num>
  <w:num w:numId="24">
    <w:abstractNumId w:val="16"/>
  </w:num>
  <w:num w:numId="25">
    <w:abstractNumId w:val="17"/>
  </w:num>
  <w:num w:numId="26">
    <w:abstractNumId w:val="12"/>
  </w:num>
  <w:num w:numId="27">
    <w:abstractNumId w:val="10"/>
  </w:num>
  <w:num w:numId="28">
    <w:abstractNumId w:val="1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2C46"/>
    <w:rsid w:val="0000049B"/>
    <w:rsid w:val="00001CF1"/>
    <w:rsid w:val="0000200A"/>
    <w:rsid w:val="00005E12"/>
    <w:rsid w:val="000065BC"/>
    <w:rsid w:val="00006D11"/>
    <w:rsid w:val="00010115"/>
    <w:rsid w:val="00013077"/>
    <w:rsid w:val="000163E0"/>
    <w:rsid w:val="00017A57"/>
    <w:rsid w:val="00017C8F"/>
    <w:rsid w:val="00017EF6"/>
    <w:rsid w:val="00020713"/>
    <w:rsid w:val="00020C32"/>
    <w:rsid w:val="00020D9E"/>
    <w:rsid w:val="00022108"/>
    <w:rsid w:val="00023119"/>
    <w:rsid w:val="00023459"/>
    <w:rsid w:val="00023D88"/>
    <w:rsid w:val="000243A6"/>
    <w:rsid w:val="00024AF3"/>
    <w:rsid w:val="00025CB3"/>
    <w:rsid w:val="00026DAB"/>
    <w:rsid w:val="000304A5"/>
    <w:rsid w:val="00030684"/>
    <w:rsid w:val="0003084B"/>
    <w:rsid w:val="00033FF3"/>
    <w:rsid w:val="000344F2"/>
    <w:rsid w:val="00035894"/>
    <w:rsid w:val="000368C9"/>
    <w:rsid w:val="00037659"/>
    <w:rsid w:val="00040A58"/>
    <w:rsid w:val="000425A3"/>
    <w:rsid w:val="000425A8"/>
    <w:rsid w:val="000429E1"/>
    <w:rsid w:val="00042E45"/>
    <w:rsid w:val="000443AA"/>
    <w:rsid w:val="00045FAE"/>
    <w:rsid w:val="00047C33"/>
    <w:rsid w:val="0005022F"/>
    <w:rsid w:val="00051191"/>
    <w:rsid w:val="00051F65"/>
    <w:rsid w:val="000551F9"/>
    <w:rsid w:val="00055204"/>
    <w:rsid w:val="000559EA"/>
    <w:rsid w:val="00055E33"/>
    <w:rsid w:val="00055F02"/>
    <w:rsid w:val="000602B3"/>
    <w:rsid w:val="0006214F"/>
    <w:rsid w:val="00062414"/>
    <w:rsid w:val="00062BDE"/>
    <w:rsid w:val="00064F64"/>
    <w:rsid w:val="000651CF"/>
    <w:rsid w:val="00067E6D"/>
    <w:rsid w:val="00071583"/>
    <w:rsid w:val="00074BB3"/>
    <w:rsid w:val="00077EC5"/>
    <w:rsid w:val="00080AF0"/>
    <w:rsid w:val="00081073"/>
    <w:rsid w:val="00081826"/>
    <w:rsid w:val="00082211"/>
    <w:rsid w:val="00082261"/>
    <w:rsid w:val="0008350D"/>
    <w:rsid w:val="000836E1"/>
    <w:rsid w:val="00084C4F"/>
    <w:rsid w:val="00085300"/>
    <w:rsid w:val="00087B70"/>
    <w:rsid w:val="00087C93"/>
    <w:rsid w:val="00090ED6"/>
    <w:rsid w:val="00091785"/>
    <w:rsid w:val="000919C7"/>
    <w:rsid w:val="00092BF0"/>
    <w:rsid w:val="00093F31"/>
    <w:rsid w:val="00094165"/>
    <w:rsid w:val="0009462D"/>
    <w:rsid w:val="00095AED"/>
    <w:rsid w:val="00095B85"/>
    <w:rsid w:val="00096C29"/>
    <w:rsid w:val="000A0FE6"/>
    <w:rsid w:val="000A66F6"/>
    <w:rsid w:val="000A6D8D"/>
    <w:rsid w:val="000A726E"/>
    <w:rsid w:val="000B323F"/>
    <w:rsid w:val="000B3551"/>
    <w:rsid w:val="000B44A8"/>
    <w:rsid w:val="000B5DFB"/>
    <w:rsid w:val="000B6AAF"/>
    <w:rsid w:val="000B6EA2"/>
    <w:rsid w:val="000B74BB"/>
    <w:rsid w:val="000B76DF"/>
    <w:rsid w:val="000C0859"/>
    <w:rsid w:val="000C0CE1"/>
    <w:rsid w:val="000C2B5C"/>
    <w:rsid w:val="000C2C25"/>
    <w:rsid w:val="000C34BC"/>
    <w:rsid w:val="000C3E25"/>
    <w:rsid w:val="000C3EB9"/>
    <w:rsid w:val="000C61A3"/>
    <w:rsid w:val="000C67DE"/>
    <w:rsid w:val="000C6D78"/>
    <w:rsid w:val="000C79CF"/>
    <w:rsid w:val="000D2D8F"/>
    <w:rsid w:val="000D2F13"/>
    <w:rsid w:val="000D3370"/>
    <w:rsid w:val="000D3541"/>
    <w:rsid w:val="000D3975"/>
    <w:rsid w:val="000D3A9B"/>
    <w:rsid w:val="000D49A8"/>
    <w:rsid w:val="000E2536"/>
    <w:rsid w:val="000E254A"/>
    <w:rsid w:val="000E25DC"/>
    <w:rsid w:val="000E3640"/>
    <w:rsid w:val="000E5832"/>
    <w:rsid w:val="000E59D2"/>
    <w:rsid w:val="000E62CF"/>
    <w:rsid w:val="000E7080"/>
    <w:rsid w:val="000E70AB"/>
    <w:rsid w:val="000F2CBC"/>
    <w:rsid w:val="000F2F73"/>
    <w:rsid w:val="000F38C8"/>
    <w:rsid w:val="000F3B76"/>
    <w:rsid w:val="000F4ABC"/>
    <w:rsid w:val="000F5D6E"/>
    <w:rsid w:val="000F6AF0"/>
    <w:rsid w:val="000F6C5C"/>
    <w:rsid w:val="0010088E"/>
    <w:rsid w:val="00101552"/>
    <w:rsid w:val="00102033"/>
    <w:rsid w:val="001040E0"/>
    <w:rsid w:val="00104A1F"/>
    <w:rsid w:val="00105B4E"/>
    <w:rsid w:val="00105C84"/>
    <w:rsid w:val="0010649B"/>
    <w:rsid w:val="0010680E"/>
    <w:rsid w:val="0010789B"/>
    <w:rsid w:val="001108C5"/>
    <w:rsid w:val="00110AF8"/>
    <w:rsid w:val="00110DC1"/>
    <w:rsid w:val="00111FD5"/>
    <w:rsid w:val="0011201C"/>
    <w:rsid w:val="00112C6C"/>
    <w:rsid w:val="00112F96"/>
    <w:rsid w:val="00113556"/>
    <w:rsid w:val="00113634"/>
    <w:rsid w:val="0011656A"/>
    <w:rsid w:val="00116E03"/>
    <w:rsid w:val="00116FD5"/>
    <w:rsid w:val="00117907"/>
    <w:rsid w:val="00120B84"/>
    <w:rsid w:val="00121F83"/>
    <w:rsid w:val="0012327A"/>
    <w:rsid w:val="00124548"/>
    <w:rsid w:val="0012467A"/>
    <w:rsid w:val="00124B8B"/>
    <w:rsid w:val="00124D91"/>
    <w:rsid w:val="00125216"/>
    <w:rsid w:val="0012579A"/>
    <w:rsid w:val="0012651A"/>
    <w:rsid w:val="001265A8"/>
    <w:rsid w:val="00126B86"/>
    <w:rsid w:val="00131561"/>
    <w:rsid w:val="00132FFF"/>
    <w:rsid w:val="00133B9D"/>
    <w:rsid w:val="00135BDD"/>
    <w:rsid w:val="00137B31"/>
    <w:rsid w:val="00137D03"/>
    <w:rsid w:val="0014026E"/>
    <w:rsid w:val="00140E17"/>
    <w:rsid w:val="00140E7D"/>
    <w:rsid w:val="00140E93"/>
    <w:rsid w:val="0014233C"/>
    <w:rsid w:val="00142E51"/>
    <w:rsid w:val="001444A6"/>
    <w:rsid w:val="00145E8B"/>
    <w:rsid w:val="00147809"/>
    <w:rsid w:val="001514C2"/>
    <w:rsid w:val="00152044"/>
    <w:rsid w:val="00153414"/>
    <w:rsid w:val="0015439C"/>
    <w:rsid w:val="0015752E"/>
    <w:rsid w:val="00157F9C"/>
    <w:rsid w:val="0016318C"/>
    <w:rsid w:val="00163E89"/>
    <w:rsid w:val="0016484D"/>
    <w:rsid w:val="0016652D"/>
    <w:rsid w:val="00166925"/>
    <w:rsid w:val="00170089"/>
    <w:rsid w:val="001706F3"/>
    <w:rsid w:val="00170F95"/>
    <w:rsid w:val="00172DB3"/>
    <w:rsid w:val="0017414B"/>
    <w:rsid w:val="00181079"/>
    <w:rsid w:val="00181EB9"/>
    <w:rsid w:val="00182A20"/>
    <w:rsid w:val="001837D6"/>
    <w:rsid w:val="00183983"/>
    <w:rsid w:val="00183D6A"/>
    <w:rsid w:val="00185361"/>
    <w:rsid w:val="00185D14"/>
    <w:rsid w:val="001860A3"/>
    <w:rsid w:val="001862EA"/>
    <w:rsid w:val="00186D62"/>
    <w:rsid w:val="00187219"/>
    <w:rsid w:val="001874B3"/>
    <w:rsid w:val="001874E2"/>
    <w:rsid w:val="0018762F"/>
    <w:rsid w:val="00187C70"/>
    <w:rsid w:val="0019199C"/>
    <w:rsid w:val="00192942"/>
    <w:rsid w:val="00193877"/>
    <w:rsid w:val="001A03DD"/>
    <w:rsid w:val="001A1DEA"/>
    <w:rsid w:val="001A2828"/>
    <w:rsid w:val="001A2CA7"/>
    <w:rsid w:val="001A4C1E"/>
    <w:rsid w:val="001A4D62"/>
    <w:rsid w:val="001A53B0"/>
    <w:rsid w:val="001A56DC"/>
    <w:rsid w:val="001A5CB5"/>
    <w:rsid w:val="001A5F7B"/>
    <w:rsid w:val="001A648C"/>
    <w:rsid w:val="001B0056"/>
    <w:rsid w:val="001B2984"/>
    <w:rsid w:val="001B4ADE"/>
    <w:rsid w:val="001B4D99"/>
    <w:rsid w:val="001B68E8"/>
    <w:rsid w:val="001B726A"/>
    <w:rsid w:val="001C0D59"/>
    <w:rsid w:val="001C2BE2"/>
    <w:rsid w:val="001C301F"/>
    <w:rsid w:val="001C402B"/>
    <w:rsid w:val="001C412F"/>
    <w:rsid w:val="001C4368"/>
    <w:rsid w:val="001C5413"/>
    <w:rsid w:val="001C7E7D"/>
    <w:rsid w:val="001D0235"/>
    <w:rsid w:val="001D0A87"/>
    <w:rsid w:val="001D19FA"/>
    <w:rsid w:val="001D234E"/>
    <w:rsid w:val="001D2536"/>
    <w:rsid w:val="001D289F"/>
    <w:rsid w:val="001D3395"/>
    <w:rsid w:val="001D39BD"/>
    <w:rsid w:val="001D3FAE"/>
    <w:rsid w:val="001D4D01"/>
    <w:rsid w:val="001D4E99"/>
    <w:rsid w:val="001D523B"/>
    <w:rsid w:val="001D5DC1"/>
    <w:rsid w:val="001E1842"/>
    <w:rsid w:val="001E2891"/>
    <w:rsid w:val="001E3528"/>
    <w:rsid w:val="001E5230"/>
    <w:rsid w:val="001E5A76"/>
    <w:rsid w:val="001E6105"/>
    <w:rsid w:val="001E76A1"/>
    <w:rsid w:val="001E7DC0"/>
    <w:rsid w:val="001F0058"/>
    <w:rsid w:val="001F0A70"/>
    <w:rsid w:val="001F1CCE"/>
    <w:rsid w:val="001F3A5B"/>
    <w:rsid w:val="001F45CA"/>
    <w:rsid w:val="001F515A"/>
    <w:rsid w:val="001F564D"/>
    <w:rsid w:val="001F76F5"/>
    <w:rsid w:val="001F7C21"/>
    <w:rsid w:val="001F7FAD"/>
    <w:rsid w:val="00200DE1"/>
    <w:rsid w:val="00201B81"/>
    <w:rsid w:val="00201F86"/>
    <w:rsid w:val="002028EA"/>
    <w:rsid w:val="00202993"/>
    <w:rsid w:val="00206E4B"/>
    <w:rsid w:val="0020707C"/>
    <w:rsid w:val="00211CE0"/>
    <w:rsid w:val="00212AA0"/>
    <w:rsid w:val="00212D5B"/>
    <w:rsid w:val="0021597D"/>
    <w:rsid w:val="00216876"/>
    <w:rsid w:val="0021695B"/>
    <w:rsid w:val="002172A4"/>
    <w:rsid w:val="0022000C"/>
    <w:rsid w:val="002212B4"/>
    <w:rsid w:val="0022233A"/>
    <w:rsid w:val="00222BC6"/>
    <w:rsid w:val="00223089"/>
    <w:rsid w:val="00223279"/>
    <w:rsid w:val="002235D0"/>
    <w:rsid w:val="002240C3"/>
    <w:rsid w:val="002245B9"/>
    <w:rsid w:val="00225829"/>
    <w:rsid w:val="00226A41"/>
    <w:rsid w:val="002270A5"/>
    <w:rsid w:val="00227689"/>
    <w:rsid w:val="00227BA4"/>
    <w:rsid w:val="00230EA2"/>
    <w:rsid w:val="00232F0D"/>
    <w:rsid w:val="00233E24"/>
    <w:rsid w:val="0023614C"/>
    <w:rsid w:val="00236810"/>
    <w:rsid w:val="00236E1D"/>
    <w:rsid w:val="0023709E"/>
    <w:rsid w:val="00237189"/>
    <w:rsid w:val="00237470"/>
    <w:rsid w:val="0023794B"/>
    <w:rsid w:val="00242C9F"/>
    <w:rsid w:val="002433EC"/>
    <w:rsid w:val="002434BF"/>
    <w:rsid w:val="002436AF"/>
    <w:rsid w:val="002444FF"/>
    <w:rsid w:val="00244667"/>
    <w:rsid w:val="00244743"/>
    <w:rsid w:val="002462C1"/>
    <w:rsid w:val="0025038F"/>
    <w:rsid w:val="002503B3"/>
    <w:rsid w:val="0025120A"/>
    <w:rsid w:val="00252213"/>
    <w:rsid w:val="00253224"/>
    <w:rsid w:val="00253C7B"/>
    <w:rsid w:val="00253E29"/>
    <w:rsid w:val="00253F05"/>
    <w:rsid w:val="00255B81"/>
    <w:rsid w:val="00256399"/>
    <w:rsid w:val="0025641D"/>
    <w:rsid w:val="0025725C"/>
    <w:rsid w:val="00257410"/>
    <w:rsid w:val="00257AF8"/>
    <w:rsid w:val="002616C8"/>
    <w:rsid w:val="00261DDB"/>
    <w:rsid w:val="00261E36"/>
    <w:rsid w:val="00262CC0"/>
    <w:rsid w:val="002640EB"/>
    <w:rsid w:val="00264A72"/>
    <w:rsid w:val="00265968"/>
    <w:rsid w:val="002663FE"/>
    <w:rsid w:val="00270249"/>
    <w:rsid w:val="002706AB"/>
    <w:rsid w:val="00272415"/>
    <w:rsid w:val="0027255E"/>
    <w:rsid w:val="00272790"/>
    <w:rsid w:val="0027342A"/>
    <w:rsid w:val="002736D2"/>
    <w:rsid w:val="00273862"/>
    <w:rsid w:val="00273DFB"/>
    <w:rsid w:val="002764E1"/>
    <w:rsid w:val="00276CF4"/>
    <w:rsid w:val="002773F6"/>
    <w:rsid w:val="00277B4D"/>
    <w:rsid w:val="00277B65"/>
    <w:rsid w:val="002802FD"/>
    <w:rsid w:val="00280B9E"/>
    <w:rsid w:val="00280FCF"/>
    <w:rsid w:val="002810D9"/>
    <w:rsid w:val="002815AD"/>
    <w:rsid w:val="0028266D"/>
    <w:rsid w:val="002826D5"/>
    <w:rsid w:val="002828D1"/>
    <w:rsid w:val="0028327C"/>
    <w:rsid w:val="0028438A"/>
    <w:rsid w:val="00285400"/>
    <w:rsid w:val="00286410"/>
    <w:rsid w:val="00290C9D"/>
    <w:rsid w:val="00290E36"/>
    <w:rsid w:val="002942B0"/>
    <w:rsid w:val="002944B1"/>
    <w:rsid w:val="0029469E"/>
    <w:rsid w:val="0029582C"/>
    <w:rsid w:val="00295ED5"/>
    <w:rsid w:val="00296EA3"/>
    <w:rsid w:val="00296FE0"/>
    <w:rsid w:val="00297D15"/>
    <w:rsid w:val="00297E17"/>
    <w:rsid w:val="002A087D"/>
    <w:rsid w:val="002A0E63"/>
    <w:rsid w:val="002A0ED3"/>
    <w:rsid w:val="002A1D8C"/>
    <w:rsid w:val="002A219C"/>
    <w:rsid w:val="002A21BF"/>
    <w:rsid w:val="002A22A2"/>
    <w:rsid w:val="002A2464"/>
    <w:rsid w:val="002A2C33"/>
    <w:rsid w:val="002A3816"/>
    <w:rsid w:val="002A42C3"/>
    <w:rsid w:val="002A48E4"/>
    <w:rsid w:val="002A5089"/>
    <w:rsid w:val="002A5160"/>
    <w:rsid w:val="002B1084"/>
    <w:rsid w:val="002B1227"/>
    <w:rsid w:val="002B1F2B"/>
    <w:rsid w:val="002B2277"/>
    <w:rsid w:val="002B35FE"/>
    <w:rsid w:val="002B61F7"/>
    <w:rsid w:val="002B6EB1"/>
    <w:rsid w:val="002B7519"/>
    <w:rsid w:val="002B7D42"/>
    <w:rsid w:val="002B7FC1"/>
    <w:rsid w:val="002C0507"/>
    <w:rsid w:val="002C0FC6"/>
    <w:rsid w:val="002C1326"/>
    <w:rsid w:val="002C1A9E"/>
    <w:rsid w:val="002C2E0E"/>
    <w:rsid w:val="002C3320"/>
    <w:rsid w:val="002C4498"/>
    <w:rsid w:val="002C7A95"/>
    <w:rsid w:val="002D0BBF"/>
    <w:rsid w:val="002D1D98"/>
    <w:rsid w:val="002D37F9"/>
    <w:rsid w:val="002D3A94"/>
    <w:rsid w:val="002D6ABC"/>
    <w:rsid w:val="002D7A1D"/>
    <w:rsid w:val="002E10C1"/>
    <w:rsid w:val="002E13A1"/>
    <w:rsid w:val="002E1B53"/>
    <w:rsid w:val="002E242E"/>
    <w:rsid w:val="002E3C02"/>
    <w:rsid w:val="002E5BEF"/>
    <w:rsid w:val="002E60C1"/>
    <w:rsid w:val="002E62F3"/>
    <w:rsid w:val="002F2447"/>
    <w:rsid w:val="002F3026"/>
    <w:rsid w:val="002F32CC"/>
    <w:rsid w:val="002F5268"/>
    <w:rsid w:val="002F6B80"/>
    <w:rsid w:val="002F763C"/>
    <w:rsid w:val="00301A6C"/>
    <w:rsid w:val="00302B0C"/>
    <w:rsid w:val="00304A62"/>
    <w:rsid w:val="00304C08"/>
    <w:rsid w:val="00305700"/>
    <w:rsid w:val="00307AFB"/>
    <w:rsid w:val="00310022"/>
    <w:rsid w:val="00312300"/>
    <w:rsid w:val="00312DE0"/>
    <w:rsid w:val="0031392E"/>
    <w:rsid w:val="00314868"/>
    <w:rsid w:val="00314D9E"/>
    <w:rsid w:val="00315160"/>
    <w:rsid w:val="00316DE7"/>
    <w:rsid w:val="00317119"/>
    <w:rsid w:val="00317395"/>
    <w:rsid w:val="003210D9"/>
    <w:rsid w:val="003223DF"/>
    <w:rsid w:val="003246FF"/>
    <w:rsid w:val="00324765"/>
    <w:rsid w:val="003257C8"/>
    <w:rsid w:val="00325851"/>
    <w:rsid w:val="0032781A"/>
    <w:rsid w:val="00330468"/>
    <w:rsid w:val="0033137C"/>
    <w:rsid w:val="003314C4"/>
    <w:rsid w:val="0033179A"/>
    <w:rsid w:val="00331919"/>
    <w:rsid w:val="00331B23"/>
    <w:rsid w:val="003322C1"/>
    <w:rsid w:val="00332867"/>
    <w:rsid w:val="00333197"/>
    <w:rsid w:val="003336E2"/>
    <w:rsid w:val="0033412D"/>
    <w:rsid w:val="00334F28"/>
    <w:rsid w:val="00334F57"/>
    <w:rsid w:val="00335493"/>
    <w:rsid w:val="003357BE"/>
    <w:rsid w:val="00335865"/>
    <w:rsid w:val="003365A1"/>
    <w:rsid w:val="00336DA9"/>
    <w:rsid w:val="003378DE"/>
    <w:rsid w:val="003406FB"/>
    <w:rsid w:val="003408F9"/>
    <w:rsid w:val="0034108C"/>
    <w:rsid w:val="003410B0"/>
    <w:rsid w:val="003421B2"/>
    <w:rsid w:val="00345F04"/>
    <w:rsid w:val="003479BE"/>
    <w:rsid w:val="003509A0"/>
    <w:rsid w:val="00351289"/>
    <w:rsid w:val="003516E6"/>
    <w:rsid w:val="00351BE1"/>
    <w:rsid w:val="003524AF"/>
    <w:rsid w:val="00352C4F"/>
    <w:rsid w:val="00352EDB"/>
    <w:rsid w:val="00353068"/>
    <w:rsid w:val="0035463A"/>
    <w:rsid w:val="0035572B"/>
    <w:rsid w:val="00356688"/>
    <w:rsid w:val="00356D9A"/>
    <w:rsid w:val="00360351"/>
    <w:rsid w:val="003604EE"/>
    <w:rsid w:val="003621F6"/>
    <w:rsid w:val="003631B9"/>
    <w:rsid w:val="003635BA"/>
    <w:rsid w:val="0036386C"/>
    <w:rsid w:val="00364D70"/>
    <w:rsid w:val="003659D2"/>
    <w:rsid w:val="00365FCE"/>
    <w:rsid w:val="00370EE6"/>
    <w:rsid w:val="003729AC"/>
    <w:rsid w:val="003765A5"/>
    <w:rsid w:val="0037790B"/>
    <w:rsid w:val="003802A4"/>
    <w:rsid w:val="003802D7"/>
    <w:rsid w:val="0038240E"/>
    <w:rsid w:val="00382643"/>
    <w:rsid w:val="00382967"/>
    <w:rsid w:val="00382FFF"/>
    <w:rsid w:val="003835DC"/>
    <w:rsid w:val="003851BF"/>
    <w:rsid w:val="003857EB"/>
    <w:rsid w:val="00385C21"/>
    <w:rsid w:val="003860D3"/>
    <w:rsid w:val="003874B0"/>
    <w:rsid w:val="00387CFD"/>
    <w:rsid w:val="00391750"/>
    <w:rsid w:val="00392DD9"/>
    <w:rsid w:val="00392F61"/>
    <w:rsid w:val="003933D3"/>
    <w:rsid w:val="0039659C"/>
    <w:rsid w:val="00397FAB"/>
    <w:rsid w:val="003A1B16"/>
    <w:rsid w:val="003A1DA0"/>
    <w:rsid w:val="003A3A43"/>
    <w:rsid w:val="003A4F0A"/>
    <w:rsid w:val="003A5BEB"/>
    <w:rsid w:val="003A68E6"/>
    <w:rsid w:val="003A6BFC"/>
    <w:rsid w:val="003A7775"/>
    <w:rsid w:val="003B04EE"/>
    <w:rsid w:val="003B0652"/>
    <w:rsid w:val="003B0E4B"/>
    <w:rsid w:val="003B13AE"/>
    <w:rsid w:val="003B27E5"/>
    <w:rsid w:val="003B3A15"/>
    <w:rsid w:val="003B40B4"/>
    <w:rsid w:val="003B451B"/>
    <w:rsid w:val="003B45AC"/>
    <w:rsid w:val="003B5B77"/>
    <w:rsid w:val="003B6F77"/>
    <w:rsid w:val="003B7721"/>
    <w:rsid w:val="003C0884"/>
    <w:rsid w:val="003C2902"/>
    <w:rsid w:val="003C343D"/>
    <w:rsid w:val="003C414B"/>
    <w:rsid w:val="003C5680"/>
    <w:rsid w:val="003C6399"/>
    <w:rsid w:val="003C695C"/>
    <w:rsid w:val="003D41EB"/>
    <w:rsid w:val="003D5728"/>
    <w:rsid w:val="003D7B10"/>
    <w:rsid w:val="003E0061"/>
    <w:rsid w:val="003E08AC"/>
    <w:rsid w:val="003E0EB1"/>
    <w:rsid w:val="003E2A89"/>
    <w:rsid w:val="003E2C72"/>
    <w:rsid w:val="003E45F4"/>
    <w:rsid w:val="003E57FC"/>
    <w:rsid w:val="003E5CA9"/>
    <w:rsid w:val="003E62D8"/>
    <w:rsid w:val="003E6BA5"/>
    <w:rsid w:val="003E6E45"/>
    <w:rsid w:val="003E78A4"/>
    <w:rsid w:val="003F1C4C"/>
    <w:rsid w:val="003F27DA"/>
    <w:rsid w:val="003F6A51"/>
    <w:rsid w:val="003F6CB5"/>
    <w:rsid w:val="003F6F17"/>
    <w:rsid w:val="003F718E"/>
    <w:rsid w:val="003F72EE"/>
    <w:rsid w:val="003F733B"/>
    <w:rsid w:val="003F76CE"/>
    <w:rsid w:val="003F7D10"/>
    <w:rsid w:val="003F7D7F"/>
    <w:rsid w:val="004010A9"/>
    <w:rsid w:val="00402B5F"/>
    <w:rsid w:val="00404A3D"/>
    <w:rsid w:val="0040578F"/>
    <w:rsid w:val="0040594E"/>
    <w:rsid w:val="00410771"/>
    <w:rsid w:val="0041083B"/>
    <w:rsid w:val="0041093B"/>
    <w:rsid w:val="00412B6C"/>
    <w:rsid w:val="00413347"/>
    <w:rsid w:val="00413360"/>
    <w:rsid w:val="00413D35"/>
    <w:rsid w:val="00414895"/>
    <w:rsid w:val="00417491"/>
    <w:rsid w:val="00417F19"/>
    <w:rsid w:val="004200D6"/>
    <w:rsid w:val="00426D8E"/>
    <w:rsid w:val="00427899"/>
    <w:rsid w:val="00427BD4"/>
    <w:rsid w:val="00430C31"/>
    <w:rsid w:val="00430D33"/>
    <w:rsid w:val="00431569"/>
    <w:rsid w:val="00432A15"/>
    <w:rsid w:val="00433676"/>
    <w:rsid w:val="0043385C"/>
    <w:rsid w:val="00433E6C"/>
    <w:rsid w:val="004364B4"/>
    <w:rsid w:val="00440615"/>
    <w:rsid w:val="00441078"/>
    <w:rsid w:val="00441AAA"/>
    <w:rsid w:val="0044369C"/>
    <w:rsid w:val="00444287"/>
    <w:rsid w:val="00445BD3"/>
    <w:rsid w:val="00446BBD"/>
    <w:rsid w:val="00450D79"/>
    <w:rsid w:val="00450F0F"/>
    <w:rsid w:val="0045157C"/>
    <w:rsid w:val="00451A94"/>
    <w:rsid w:val="00451B42"/>
    <w:rsid w:val="00453859"/>
    <w:rsid w:val="004541A4"/>
    <w:rsid w:val="00456A66"/>
    <w:rsid w:val="0045700B"/>
    <w:rsid w:val="00457A83"/>
    <w:rsid w:val="004601DA"/>
    <w:rsid w:val="00460337"/>
    <w:rsid w:val="00460891"/>
    <w:rsid w:val="00460DCA"/>
    <w:rsid w:val="00461B3C"/>
    <w:rsid w:val="004629EF"/>
    <w:rsid w:val="00464DEA"/>
    <w:rsid w:val="00465315"/>
    <w:rsid w:val="004659CC"/>
    <w:rsid w:val="00466A71"/>
    <w:rsid w:val="00466DFE"/>
    <w:rsid w:val="00467473"/>
    <w:rsid w:val="0047137F"/>
    <w:rsid w:val="00472A7B"/>
    <w:rsid w:val="004731D4"/>
    <w:rsid w:val="00474ABB"/>
    <w:rsid w:val="00475469"/>
    <w:rsid w:val="004773ED"/>
    <w:rsid w:val="004775FE"/>
    <w:rsid w:val="00482D8D"/>
    <w:rsid w:val="00483AC0"/>
    <w:rsid w:val="00484495"/>
    <w:rsid w:val="0048486A"/>
    <w:rsid w:val="00484E0C"/>
    <w:rsid w:val="004907D7"/>
    <w:rsid w:val="0049125F"/>
    <w:rsid w:val="00491D91"/>
    <w:rsid w:val="004929A0"/>
    <w:rsid w:val="0049366B"/>
    <w:rsid w:val="004970D4"/>
    <w:rsid w:val="00497CEE"/>
    <w:rsid w:val="004A21E2"/>
    <w:rsid w:val="004A22C3"/>
    <w:rsid w:val="004A4139"/>
    <w:rsid w:val="004A4433"/>
    <w:rsid w:val="004A4577"/>
    <w:rsid w:val="004A460D"/>
    <w:rsid w:val="004A47DF"/>
    <w:rsid w:val="004A4B96"/>
    <w:rsid w:val="004A4BA9"/>
    <w:rsid w:val="004B2FDA"/>
    <w:rsid w:val="004B444D"/>
    <w:rsid w:val="004B566F"/>
    <w:rsid w:val="004B6F21"/>
    <w:rsid w:val="004B74D3"/>
    <w:rsid w:val="004B7F72"/>
    <w:rsid w:val="004C009B"/>
    <w:rsid w:val="004C1375"/>
    <w:rsid w:val="004C1579"/>
    <w:rsid w:val="004C170A"/>
    <w:rsid w:val="004C2259"/>
    <w:rsid w:val="004C5300"/>
    <w:rsid w:val="004C5707"/>
    <w:rsid w:val="004C60B3"/>
    <w:rsid w:val="004D0167"/>
    <w:rsid w:val="004D0255"/>
    <w:rsid w:val="004D041B"/>
    <w:rsid w:val="004D0F0B"/>
    <w:rsid w:val="004D200F"/>
    <w:rsid w:val="004D2CD6"/>
    <w:rsid w:val="004D529D"/>
    <w:rsid w:val="004D74A8"/>
    <w:rsid w:val="004D7786"/>
    <w:rsid w:val="004D7D85"/>
    <w:rsid w:val="004E166A"/>
    <w:rsid w:val="004E274E"/>
    <w:rsid w:val="004E51FE"/>
    <w:rsid w:val="004E639A"/>
    <w:rsid w:val="004E7368"/>
    <w:rsid w:val="004E76BB"/>
    <w:rsid w:val="004F1402"/>
    <w:rsid w:val="004F19A2"/>
    <w:rsid w:val="004F1DD7"/>
    <w:rsid w:val="004F3729"/>
    <w:rsid w:val="004F38CA"/>
    <w:rsid w:val="004F424C"/>
    <w:rsid w:val="004F48BD"/>
    <w:rsid w:val="004F54A1"/>
    <w:rsid w:val="004F6A18"/>
    <w:rsid w:val="004F731B"/>
    <w:rsid w:val="004F78AE"/>
    <w:rsid w:val="004F78F2"/>
    <w:rsid w:val="004F7F61"/>
    <w:rsid w:val="0050015D"/>
    <w:rsid w:val="00502DAE"/>
    <w:rsid w:val="0050370B"/>
    <w:rsid w:val="005037B4"/>
    <w:rsid w:val="00503B78"/>
    <w:rsid w:val="00504750"/>
    <w:rsid w:val="0050487F"/>
    <w:rsid w:val="0050525A"/>
    <w:rsid w:val="00505776"/>
    <w:rsid w:val="00505A2C"/>
    <w:rsid w:val="00506C66"/>
    <w:rsid w:val="005078E5"/>
    <w:rsid w:val="0051003F"/>
    <w:rsid w:val="00510D0B"/>
    <w:rsid w:val="00511727"/>
    <w:rsid w:val="005128EC"/>
    <w:rsid w:val="00512D61"/>
    <w:rsid w:val="00516225"/>
    <w:rsid w:val="005170EA"/>
    <w:rsid w:val="00517D99"/>
    <w:rsid w:val="00521E03"/>
    <w:rsid w:val="0052227C"/>
    <w:rsid w:val="00522A45"/>
    <w:rsid w:val="00523122"/>
    <w:rsid w:val="00524859"/>
    <w:rsid w:val="0052526C"/>
    <w:rsid w:val="00525F77"/>
    <w:rsid w:val="005269A9"/>
    <w:rsid w:val="0052762C"/>
    <w:rsid w:val="005302F7"/>
    <w:rsid w:val="00532AA6"/>
    <w:rsid w:val="0053484D"/>
    <w:rsid w:val="00535F54"/>
    <w:rsid w:val="00536026"/>
    <w:rsid w:val="0053615B"/>
    <w:rsid w:val="005361AC"/>
    <w:rsid w:val="00536501"/>
    <w:rsid w:val="005371A6"/>
    <w:rsid w:val="00540223"/>
    <w:rsid w:val="005407E1"/>
    <w:rsid w:val="0054230E"/>
    <w:rsid w:val="0054286E"/>
    <w:rsid w:val="00542D2F"/>
    <w:rsid w:val="00543C4D"/>
    <w:rsid w:val="005445F7"/>
    <w:rsid w:val="00544F64"/>
    <w:rsid w:val="005450F1"/>
    <w:rsid w:val="0054676D"/>
    <w:rsid w:val="005471B3"/>
    <w:rsid w:val="00547DD3"/>
    <w:rsid w:val="00547F23"/>
    <w:rsid w:val="00550478"/>
    <w:rsid w:val="00550D14"/>
    <w:rsid w:val="00550E32"/>
    <w:rsid w:val="00552F9B"/>
    <w:rsid w:val="00556EE5"/>
    <w:rsid w:val="00560223"/>
    <w:rsid w:val="005613A8"/>
    <w:rsid w:val="0056216B"/>
    <w:rsid w:val="00563AED"/>
    <w:rsid w:val="00563B83"/>
    <w:rsid w:val="00570C87"/>
    <w:rsid w:val="00570CB3"/>
    <w:rsid w:val="00571B1E"/>
    <w:rsid w:val="00573868"/>
    <w:rsid w:val="00573CFC"/>
    <w:rsid w:val="00576E54"/>
    <w:rsid w:val="0057798B"/>
    <w:rsid w:val="0058040E"/>
    <w:rsid w:val="005806F2"/>
    <w:rsid w:val="00582879"/>
    <w:rsid w:val="00582DD4"/>
    <w:rsid w:val="00583807"/>
    <w:rsid w:val="00583DBB"/>
    <w:rsid w:val="00586310"/>
    <w:rsid w:val="00586507"/>
    <w:rsid w:val="00586DFA"/>
    <w:rsid w:val="005909DF"/>
    <w:rsid w:val="00591A92"/>
    <w:rsid w:val="0059382A"/>
    <w:rsid w:val="00594D2E"/>
    <w:rsid w:val="00595D1A"/>
    <w:rsid w:val="00596FD9"/>
    <w:rsid w:val="00597616"/>
    <w:rsid w:val="00597C3D"/>
    <w:rsid w:val="005A0645"/>
    <w:rsid w:val="005A0D85"/>
    <w:rsid w:val="005A10BC"/>
    <w:rsid w:val="005A126D"/>
    <w:rsid w:val="005A1DF5"/>
    <w:rsid w:val="005A1EF8"/>
    <w:rsid w:val="005A240B"/>
    <w:rsid w:val="005A2568"/>
    <w:rsid w:val="005A3A11"/>
    <w:rsid w:val="005A5D0D"/>
    <w:rsid w:val="005A5E41"/>
    <w:rsid w:val="005A6770"/>
    <w:rsid w:val="005A750B"/>
    <w:rsid w:val="005B44AA"/>
    <w:rsid w:val="005B7A79"/>
    <w:rsid w:val="005C03B6"/>
    <w:rsid w:val="005C0481"/>
    <w:rsid w:val="005C1A9A"/>
    <w:rsid w:val="005C63E8"/>
    <w:rsid w:val="005C7954"/>
    <w:rsid w:val="005D0D4C"/>
    <w:rsid w:val="005D3BA6"/>
    <w:rsid w:val="005D524A"/>
    <w:rsid w:val="005D58C9"/>
    <w:rsid w:val="005D5F4B"/>
    <w:rsid w:val="005D6B08"/>
    <w:rsid w:val="005E381B"/>
    <w:rsid w:val="005E3BCD"/>
    <w:rsid w:val="005E3BDD"/>
    <w:rsid w:val="005E509B"/>
    <w:rsid w:val="005E51F1"/>
    <w:rsid w:val="005E6213"/>
    <w:rsid w:val="005E6662"/>
    <w:rsid w:val="005F03D5"/>
    <w:rsid w:val="005F466D"/>
    <w:rsid w:val="005F5308"/>
    <w:rsid w:val="005F5C28"/>
    <w:rsid w:val="0060023C"/>
    <w:rsid w:val="006028C1"/>
    <w:rsid w:val="00603C27"/>
    <w:rsid w:val="006056DC"/>
    <w:rsid w:val="00606317"/>
    <w:rsid w:val="00607FD1"/>
    <w:rsid w:val="00612C4F"/>
    <w:rsid w:val="00613591"/>
    <w:rsid w:val="006165EE"/>
    <w:rsid w:val="00616FD5"/>
    <w:rsid w:val="00620B41"/>
    <w:rsid w:val="00620D44"/>
    <w:rsid w:val="00621B96"/>
    <w:rsid w:val="006230F9"/>
    <w:rsid w:val="006246B4"/>
    <w:rsid w:val="0062637B"/>
    <w:rsid w:val="00630A72"/>
    <w:rsid w:val="006313C1"/>
    <w:rsid w:val="006318B7"/>
    <w:rsid w:val="00631BE0"/>
    <w:rsid w:val="00632960"/>
    <w:rsid w:val="00634D96"/>
    <w:rsid w:val="00640B1B"/>
    <w:rsid w:val="00640CEF"/>
    <w:rsid w:val="00642A3E"/>
    <w:rsid w:val="00643B4E"/>
    <w:rsid w:val="00645156"/>
    <w:rsid w:val="006459F1"/>
    <w:rsid w:val="006471BE"/>
    <w:rsid w:val="00647B37"/>
    <w:rsid w:val="00647BCC"/>
    <w:rsid w:val="00652358"/>
    <w:rsid w:val="00653ACA"/>
    <w:rsid w:val="006543F0"/>
    <w:rsid w:val="00655E27"/>
    <w:rsid w:val="00657341"/>
    <w:rsid w:val="006573E5"/>
    <w:rsid w:val="006575CF"/>
    <w:rsid w:val="00657E1B"/>
    <w:rsid w:val="00663DA4"/>
    <w:rsid w:val="0066530B"/>
    <w:rsid w:val="0066669C"/>
    <w:rsid w:val="0066671E"/>
    <w:rsid w:val="00667004"/>
    <w:rsid w:val="00667F8C"/>
    <w:rsid w:val="00670F0D"/>
    <w:rsid w:val="00671034"/>
    <w:rsid w:val="00671226"/>
    <w:rsid w:val="006714D5"/>
    <w:rsid w:val="00673D54"/>
    <w:rsid w:val="0067538C"/>
    <w:rsid w:val="006758CF"/>
    <w:rsid w:val="0067645A"/>
    <w:rsid w:val="00676961"/>
    <w:rsid w:val="00681FDF"/>
    <w:rsid w:val="00682914"/>
    <w:rsid w:val="006851FC"/>
    <w:rsid w:val="00685718"/>
    <w:rsid w:val="00690A87"/>
    <w:rsid w:val="00691352"/>
    <w:rsid w:val="0069204A"/>
    <w:rsid w:val="00692790"/>
    <w:rsid w:val="00693465"/>
    <w:rsid w:val="00693880"/>
    <w:rsid w:val="0069473D"/>
    <w:rsid w:val="00696D85"/>
    <w:rsid w:val="006976F8"/>
    <w:rsid w:val="006A03B8"/>
    <w:rsid w:val="006A0BF9"/>
    <w:rsid w:val="006A3A42"/>
    <w:rsid w:val="006A43F2"/>
    <w:rsid w:val="006A45C6"/>
    <w:rsid w:val="006A5A98"/>
    <w:rsid w:val="006A5B1D"/>
    <w:rsid w:val="006A6398"/>
    <w:rsid w:val="006A6FB4"/>
    <w:rsid w:val="006A7D1D"/>
    <w:rsid w:val="006B5C23"/>
    <w:rsid w:val="006B5D69"/>
    <w:rsid w:val="006B6BF4"/>
    <w:rsid w:val="006B7021"/>
    <w:rsid w:val="006B7025"/>
    <w:rsid w:val="006C04A2"/>
    <w:rsid w:val="006C0773"/>
    <w:rsid w:val="006C0C3C"/>
    <w:rsid w:val="006C1017"/>
    <w:rsid w:val="006C1094"/>
    <w:rsid w:val="006C4201"/>
    <w:rsid w:val="006C4C8C"/>
    <w:rsid w:val="006C6331"/>
    <w:rsid w:val="006C6B64"/>
    <w:rsid w:val="006C6D4F"/>
    <w:rsid w:val="006C7442"/>
    <w:rsid w:val="006D1E8B"/>
    <w:rsid w:val="006D34E1"/>
    <w:rsid w:val="006D3B45"/>
    <w:rsid w:val="006D4655"/>
    <w:rsid w:val="006D51A6"/>
    <w:rsid w:val="006D5B8F"/>
    <w:rsid w:val="006E09D3"/>
    <w:rsid w:val="006E1A16"/>
    <w:rsid w:val="006E26FA"/>
    <w:rsid w:val="006E375B"/>
    <w:rsid w:val="006E37D2"/>
    <w:rsid w:val="006E5287"/>
    <w:rsid w:val="006E5C1C"/>
    <w:rsid w:val="006E699E"/>
    <w:rsid w:val="006F0B97"/>
    <w:rsid w:val="006F12AF"/>
    <w:rsid w:val="006F17AA"/>
    <w:rsid w:val="006F37E2"/>
    <w:rsid w:val="006F416E"/>
    <w:rsid w:val="006F4D28"/>
    <w:rsid w:val="006F59AB"/>
    <w:rsid w:val="006F59DE"/>
    <w:rsid w:val="006F5DA8"/>
    <w:rsid w:val="006F626B"/>
    <w:rsid w:val="007008AC"/>
    <w:rsid w:val="00700B6C"/>
    <w:rsid w:val="00701497"/>
    <w:rsid w:val="00702E0C"/>
    <w:rsid w:val="00703D8F"/>
    <w:rsid w:val="00703EA0"/>
    <w:rsid w:val="007052DF"/>
    <w:rsid w:val="00705AC0"/>
    <w:rsid w:val="00706013"/>
    <w:rsid w:val="00706067"/>
    <w:rsid w:val="00706749"/>
    <w:rsid w:val="007070CD"/>
    <w:rsid w:val="00707689"/>
    <w:rsid w:val="00707711"/>
    <w:rsid w:val="00707B86"/>
    <w:rsid w:val="00707F72"/>
    <w:rsid w:val="00710F7C"/>
    <w:rsid w:val="0071159A"/>
    <w:rsid w:val="007119AC"/>
    <w:rsid w:val="00712C23"/>
    <w:rsid w:val="00712E88"/>
    <w:rsid w:val="0071361B"/>
    <w:rsid w:val="00715599"/>
    <w:rsid w:val="00715A18"/>
    <w:rsid w:val="00715BE6"/>
    <w:rsid w:val="0071643E"/>
    <w:rsid w:val="00717EC6"/>
    <w:rsid w:val="0072114D"/>
    <w:rsid w:val="007236D6"/>
    <w:rsid w:val="00724332"/>
    <w:rsid w:val="00724342"/>
    <w:rsid w:val="00725555"/>
    <w:rsid w:val="00726F05"/>
    <w:rsid w:val="007271CC"/>
    <w:rsid w:val="00730784"/>
    <w:rsid w:val="007315BA"/>
    <w:rsid w:val="00732A0C"/>
    <w:rsid w:val="00733530"/>
    <w:rsid w:val="0073443D"/>
    <w:rsid w:val="00735656"/>
    <w:rsid w:val="00736DFE"/>
    <w:rsid w:val="00741088"/>
    <w:rsid w:val="00741CB6"/>
    <w:rsid w:val="00741F5C"/>
    <w:rsid w:val="00742A6D"/>
    <w:rsid w:val="00744715"/>
    <w:rsid w:val="00745C78"/>
    <w:rsid w:val="00746375"/>
    <w:rsid w:val="00746E01"/>
    <w:rsid w:val="00746E65"/>
    <w:rsid w:val="0075053B"/>
    <w:rsid w:val="00751680"/>
    <w:rsid w:val="00752322"/>
    <w:rsid w:val="007556A1"/>
    <w:rsid w:val="00755F01"/>
    <w:rsid w:val="00756221"/>
    <w:rsid w:val="00760642"/>
    <w:rsid w:val="007619FF"/>
    <w:rsid w:val="00761A10"/>
    <w:rsid w:val="00761DA5"/>
    <w:rsid w:val="00762684"/>
    <w:rsid w:val="00764E0C"/>
    <w:rsid w:val="00770748"/>
    <w:rsid w:val="00770A4C"/>
    <w:rsid w:val="0077186E"/>
    <w:rsid w:val="00771D31"/>
    <w:rsid w:val="0077534A"/>
    <w:rsid w:val="00776041"/>
    <w:rsid w:val="007815AA"/>
    <w:rsid w:val="00781F4F"/>
    <w:rsid w:val="00783E89"/>
    <w:rsid w:val="00784358"/>
    <w:rsid w:val="0078438F"/>
    <w:rsid w:val="007846BD"/>
    <w:rsid w:val="00787581"/>
    <w:rsid w:val="00790997"/>
    <w:rsid w:val="00790C34"/>
    <w:rsid w:val="0079125D"/>
    <w:rsid w:val="007933AE"/>
    <w:rsid w:val="00793442"/>
    <w:rsid w:val="00793E3D"/>
    <w:rsid w:val="00794536"/>
    <w:rsid w:val="007956A2"/>
    <w:rsid w:val="007956C9"/>
    <w:rsid w:val="007957FE"/>
    <w:rsid w:val="00796412"/>
    <w:rsid w:val="007A060C"/>
    <w:rsid w:val="007A324E"/>
    <w:rsid w:val="007A4331"/>
    <w:rsid w:val="007A73EE"/>
    <w:rsid w:val="007B0EA0"/>
    <w:rsid w:val="007B1778"/>
    <w:rsid w:val="007B4A4D"/>
    <w:rsid w:val="007B4B89"/>
    <w:rsid w:val="007B5432"/>
    <w:rsid w:val="007B5B4E"/>
    <w:rsid w:val="007B6260"/>
    <w:rsid w:val="007B6C32"/>
    <w:rsid w:val="007B7A37"/>
    <w:rsid w:val="007C00D0"/>
    <w:rsid w:val="007C2A6A"/>
    <w:rsid w:val="007C3697"/>
    <w:rsid w:val="007C474E"/>
    <w:rsid w:val="007C684A"/>
    <w:rsid w:val="007D19CA"/>
    <w:rsid w:val="007D1ED7"/>
    <w:rsid w:val="007D3559"/>
    <w:rsid w:val="007D4A73"/>
    <w:rsid w:val="007D5222"/>
    <w:rsid w:val="007E0A32"/>
    <w:rsid w:val="007E14B6"/>
    <w:rsid w:val="007E1A45"/>
    <w:rsid w:val="007E1C08"/>
    <w:rsid w:val="007E3A5C"/>
    <w:rsid w:val="007E4BE0"/>
    <w:rsid w:val="007E4E66"/>
    <w:rsid w:val="007E4F14"/>
    <w:rsid w:val="007E54AB"/>
    <w:rsid w:val="007E68BA"/>
    <w:rsid w:val="007E7CD0"/>
    <w:rsid w:val="007F1D15"/>
    <w:rsid w:val="007F215C"/>
    <w:rsid w:val="007F2261"/>
    <w:rsid w:val="007F30D5"/>
    <w:rsid w:val="007F3B25"/>
    <w:rsid w:val="007F6CC3"/>
    <w:rsid w:val="00800560"/>
    <w:rsid w:val="008011FD"/>
    <w:rsid w:val="00801E9C"/>
    <w:rsid w:val="00802510"/>
    <w:rsid w:val="0080295F"/>
    <w:rsid w:val="00803279"/>
    <w:rsid w:val="0080389A"/>
    <w:rsid w:val="0080394A"/>
    <w:rsid w:val="008039B0"/>
    <w:rsid w:val="008052F0"/>
    <w:rsid w:val="008053AE"/>
    <w:rsid w:val="00806748"/>
    <w:rsid w:val="008074F5"/>
    <w:rsid w:val="00807C76"/>
    <w:rsid w:val="00807EED"/>
    <w:rsid w:val="00810BD2"/>
    <w:rsid w:val="0081159A"/>
    <w:rsid w:val="00812164"/>
    <w:rsid w:val="008138BB"/>
    <w:rsid w:val="00813E8F"/>
    <w:rsid w:val="008219A5"/>
    <w:rsid w:val="008219C9"/>
    <w:rsid w:val="00821ABE"/>
    <w:rsid w:val="0082332B"/>
    <w:rsid w:val="008240F0"/>
    <w:rsid w:val="008249F8"/>
    <w:rsid w:val="00824C83"/>
    <w:rsid w:val="008252E1"/>
    <w:rsid w:val="00825345"/>
    <w:rsid w:val="00825EB1"/>
    <w:rsid w:val="00826B80"/>
    <w:rsid w:val="00826DDC"/>
    <w:rsid w:val="008277C0"/>
    <w:rsid w:val="00830B4F"/>
    <w:rsid w:val="0083127A"/>
    <w:rsid w:val="008317EA"/>
    <w:rsid w:val="0083339B"/>
    <w:rsid w:val="008334E3"/>
    <w:rsid w:val="00834271"/>
    <w:rsid w:val="00834B44"/>
    <w:rsid w:val="00835741"/>
    <w:rsid w:val="00835850"/>
    <w:rsid w:val="0083586B"/>
    <w:rsid w:val="00836316"/>
    <w:rsid w:val="0083704C"/>
    <w:rsid w:val="00841FFD"/>
    <w:rsid w:val="00842000"/>
    <w:rsid w:val="0084243F"/>
    <w:rsid w:val="00843154"/>
    <w:rsid w:val="00843162"/>
    <w:rsid w:val="00843C6D"/>
    <w:rsid w:val="0084528E"/>
    <w:rsid w:val="008468D0"/>
    <w:rsid w:val="0085011D"/>
    <w:rsid w:val="008505B1"/>
    <w:rsid w:val="00850E63"/>
    <w:rsid w:val="00851F38"/>
    <w:rsid w:val="008521BD"/>
    <w:rsid w:val="00852C13"/>
    <w:rsid w:val="00853314"/>
    <w:rsid w:val="00857EB6"/>
    <w:rsid w:val="00862DB4"/>
    <w:rsid w:val="008642B5"/>
    <w:rsid w:val="00866195"/>
    <w:rsid w:val="008668A0"/>
    <w:rsid w:val="00867C11"/>
    <w:rsid w:val="00870855"/>
    <w:rsid w:val="008721A2"/>
    <w:rsid w:val="008721E6"/>
    <w:rsid w:val="008725A8"/>
    <w:rsid w:val="00872BA6"/>
    <w:rsid w:val="00876469"/>
    <w:rsid w:val="008767A2"/>
    <w:rsid w:val="00876C52"/>
    <w:rsid w:val="00876C8F"/>
    <w:rsid w:val="00877002"/>
    <w:rsid w:val="00880EE5"/>
    <w:rsid w:val="00881491"/>
    <w:rsid w:val="008819C2"/>
    <w:rsid w:val="008824E4"/>
    <w:rsid w:val="00882BEB"/>
    <w:rsid w:val="0088424C"/>
    <w:rsid w:val="00884533"/>
    <w:rsid w:val="00884903"/>
    <w:rsid w:val="008852CF"/>
    <w:rsid w:val="008857A5"/>
    <w:rsid w:val="008866DB"/>
    <w:rsid w:val="00890151"/>
    <w:rsid w:val="00890222"/>
    <w:rsid w:val="0089285A"/>
    <w:rsid w:val="00892A55"/>
    <w:rsid w:val="008935DB"/>
    <w:rsid w:val="008939FE"/>
    <w:rsid w:val="00893CFB"/>
    <w:rsid w:val="00895424"/>
    <w:rsid w:val="00895499"/>
    <w:rsid w:val="008957DD"/>
    <w:rsid w:val="00896B69"/>
    <w:rsid w:val="00897EEB"/>
    <w:rsid w:val="008A0D30"/>
    <w:rsid w:val="008A0EB8"/>
    <w:rsid w:val="008A12F4"/>
    <w:rsid w:val="008A2001"/>
    <w:rsid w:val="008A3353"/>
    <w:rsid w:val="008A3D09"/>
    <w:rsid w:val="008A4B24"/>
    <w:rsid w:val="008A4C6B"/>
    <w:rsid w:val="008A61E9"/>
    <w:rsid w:val="008A6FAC"/>
    <w:rsid w:val="008A759F"/>
    <w:rsid w:val="008A7A18"/>
    <w:rsid w:val="008B1E7E"/>
    <w:rsid w:val="008B2E24"/>
    <w:rsid w:val="008B34B3"/>
    <w:rsid w:val="008B3B25"/>
    <w:rsid w:val="008B3B37"/>
    <w:rsid w:val="008B3F30"/>
    <w:rsid w:val="008B4633"/>
    <w:rsid w:val="008B567F"/>
    <w:rsid w:val="008B5C59"/>
    <w:rsid w:val="008B72B9"/>
    <w:rsid w:val="008B774D"/>
    <w:rsid w:val="008C02A1"/>
    <w:rsid w:val="008C1A53"/>
    <w:rsid w:val="008C1D0E"/>
    <w:rsid w:val="008C2B49"/>
    <w:rsid w:val="008C7B34"/>
    <w:rsid w:val="008D038A"/>
    <w:rsid w:val="008D156B"/>
    <w:rsid w:val="008D1B65"/>
    <w:rsid w:val="008D1FD9"/>
    <w:rsid w:val="008D32D9"/>
    <w:rsid w:val="008D365D"/>
    <w:rsid w:val="008D3DC4"/>
    <w:rsid w:val="008D4525"/>
    <w:rsid w:val="008D54C8"/>
    <w:rsid w:val="008D5F32"/>
    <w:rsid w:val="008D6905"/>
    <w:rsid w:val="008D73E4"/>
    <w:rsid w:val="008E01C2"/>
    <w:rsid w:val="008E0C1F"/>
    <w:rsid w:val="008E40F9"/>
    <w:rsid w:val="008E4AD3"/>
    <w:rsid w:val="008E567B"/>
    <w:rsid w:val="008E5873"/>
    <w:rsid w:val="008E65F4"/>
    <w:rsid w:val="008E6B37"/>
    <w:rsid w:val="008E6E45"/>
    <w:rsid w:val="008E7389"/>
    <w:rsid w:val="008F0681"/>
    <w:rsid w:val="008F09AC"/>
    <w:rsid w:val="008F0A6D"/>
    <w:rsid w:val="008F1326"/>
    <w:rsid w:val="008F5042"/>
    <w:rsid w:val="008F51DC"/>
    <w:rsid w:val="008F586D"/>
    <w:rsid w:val="008F6AD3"/>
    <w:rsid w:val="008F6B54"/>
    <w:rsid w:val="008F78F7"/>
    <w:rsid w:val="009004C0"/>
    <w:rsid w:val="009009B1"/>
    <w:rsid w:val="009021A6"/>
    <w:rsid w:val="009034E4"/>
    <w:rsid w:val="009034F3"/>
    <w:rsid w:val="00903E4A"/>
    <w:rsid w:val="00904E5C"/>
    <w:rsid w:val="00911824"/>
    <w:rsid w:val="009123D1"/>
    <w:rsid w:val="00912743"/>
    <w:rsid w:val="00912CCB"/>
    <w:rsid w:val="009140D7"/>
    <w:rsid w:val="00915834"/>
    <w:rsid w:val="00916F39"/>
    <w:rsid w:val="0092043C"/>
    <w:rsid w:val="00920852"/>
    <w:rsid w:val="00920A0B"/>
    <w:rsid w:val="00920B66"/>
    <w:rsid w:val="009217DF"/>
    <w:rsid w:val="00921D31"/>
    <w:rsid w:val="0092239A"/>
    <w:rsid w:val="0092288A"/>
    <w:rsid w:val="00923595"/>
    <w:rsid w:val="009241EC"/>
    <w:rsid w:val="009246F3"/>
    <w:rsid w:val="00924713"/>
    <w:rsid w:val="00926516"/>
    <w:rsid w:val="00927426"/>
    <w:rsid w:val="00933575"/>
    <w:rsid w:val="0093564C"/>
    <w:rsid w:val="0093639E"/>
    <w:rsid w:val="0094125D"/>
    <w:rsid w:val="009416BD"/>
    <w:rsid w:val="00941B48"/>
    <w:rsid w:val="00942827"/>
    <w:rsid w:val="009429A2"/>
    <w:rsid w:val="00942B7C"/>
    <w:rsid w:val="0094383F"/>
    <w:rsid w:val="00944FDA"/>
    <w:rsid w:val="00945A39"/>
    <w:rsid w:val="00945D81"/>
    <w:rsid w:val="00947BD8"/>
    <w:rsid w:val="009503F3"/>
    <w:rsid w:val="009513AC"/>
    <w:rsid w:val="00952E43"/>
    <w:rsid w:val="00953284"/>
    <w:rsid w:val="009538D7"/>
    <w:rsid w:val="00953A06"/>
    <w:rsid w:val="009549F8"/>
    <w:rsid w:val="009567E8"/>
    <w:rsid w:val="009619FC"/>
    <w:rsid w:val="00963A06"/>
    <w:rsid w:val="0096688D"/>
    <w:rsid w:val="00967C9F"/>
    <w:rsid w:val="00970452"/>
    <w:rsid w:val="009707DE"/>
    <w:rsid w:val="00977509"/>
    <w:rsid w:val="009803B8"/>
    <w:rsid w:val="009813CD"/>
    <w:rsid w:val="009848FA"/>
    <w:rsid w:val="009864BC"/>
    <w:rsid w:val="009875BF"/>
    <w:rsid w:val="00990F4A"/>
    <w:rsid w:val="00990F8C"/>
    <w:rsid w:val="00993825"/>
    <w:rsid w:val="00994628"/>
    <w:rsid w:val="00996189"/>
    <w:rsid w:val="009964C7"/>
    <w:rsid w:val="0099686D"/>
    <w:rsid w:val="00996C75"/>
    <w:rsid w:val="0099715D"/>
    <w:rsid w:val="00997695"/>
    <w:rsid w:val="0099773F"/>
    <w:rsid w:val="009A1B89"/>
    <w:rsid w:val="009A26EC"/>
    <w:rsid w:val="009A2FD2"/>
    <w:rsid w:val="009A4360"/>
    <w:rsid w:val="009A4F75"/>
    <w:rsid w:val="009A6541"/>
    <w:rsid w:val="009A6FE8"/>
    <w:rsid w:val="009A70B0"/>
    <w:rsid w:val="009B12E3"/>
    <w:rsid w:val="009B27FF"/>
    <w:rsid w:val="009B624E"/>
    <w:rsid w:val="009B6C9C"/>
    <w:rsid w:val="009B7AFF"/>
    <w:rsid w:val="009C02DF"/>
    <w:rsid w:val="009C0348"/>
    <w:rsid w:val="009C03C3"/>
    <w:rsid w:val="009C05F7"/>
    <w:rsid w:val="009C0C3F"/>
    <w:rsid w:val="009C208D"/>
    <w:rsid w:val="009C2413"/>
    <w:rsid w:val="009C30F8"/>
    <w:rsid w:val="009C41BB"/>
    <w:rsid w:val="009C4639"/>
    <w:rsid w:val="009C47D6"/>
    <w:rsid w:val="009C4858"/>
    <w:rsid w:val="009C4B9D"/>
    <w:rsid w:val="009C66A8"/>
    <w:rsid w:val="009C798D"/>
    <w:rsid w:val="009D07E5"/>
    <w:rsid w:val="009D0AAE"/>
    <w:rsid w:val="009D0DD9"/>
    <w:rsid w:val="009D300C"/>
    <w:rsid w:val="009D3959"/>
    <w:rsid w:val="009D44D3"/>
    <w:rsid w:val="009D5955"/>
    <w:rsid w:val="009D62DA"/>
    <w:rsid w:val="009D6988"/>
    <w:rsid w:val="009D6B69"/>
    <w:rsid w:val="009D70AC"/>
    <w:rsid w:val="009E11B8"/>
    <w:rsid w:val="009E13F6"/>
    <w:rsid w:val="009E75E2"/>
    <w:rsid w:val="009E7741"/>
    <w:rsid w:val="009E7D97"/>
    <w:rsid w:val="009F017E"/>
    <w:rsid w:val="009F0292"/>
    <w:rsid w:val="009F0706"/>
    <w:rsid w:val="009F2218"/>
    <w:rsid w:val="009F4128"/>
    <w:rsid w:val="009F4386"/>
    <w:rsid w:val="009F4979"/>
    <w:rsid w:val="009F4F69"/>
    <w:rsid w:val="009F63D6"/>
    <w:rsid w:val="009F74FC"/>
    <w:rsid w:val="00A00133"/>
    <w:rsid w:val="00A00814"/>
    <w:rsid w:val="00A00E1B"/>
    <w:rsid w:val="00A01E19"/>
    <w:rsid w:val="00A04013"/>
    <w:rsid w:val="00A0524A"/>
    <w:rsid w:val="00A0598E"/>
    <w:rsid w:val="00A104A0"/>
    <w:rsid w:val="00A104C9"/>
    <w:rsid w:val="00A10C5F"/>
    <w:rsid w:val="00A11C1C"/>
    <w:rsid w:val="00A1223E"/>
    <w:rsid w:val="00A128C1"/>
    <w:rsid w:val="00A129ED"/>
    <w:rsid w:val="00A1367B"/>
    <w:rsid w:val="00A14F50"/>
    <w:rsid w:val="00A173C5"/>
    <w:rsid w:val="00A20436"/>
    <w:rsid w:val="00A20640"/>
    <w:rsid w:val="00A20A48"/>
    <w:rsid w:val="00A21785"/>
    <w:rsid w:val="00A21B8A"/>
    <w:rsid w:val="00A239B1"/>
    <w:rsid w:val="00A25703"/>
    <w:rsid w:val="00A26DD7"/>
    <w:rsid w:val="00A31A05"/>
    <w:rsid w:val="00A327ED"/>
    <w:rsid w:val="00A35B35"/>
    <w:rsid w:val="00A361A8"/>
    <w:rsid w:val="00A3673E"/>
    <w:rsid w:val="00A36B27"/>
    <w:rsid w:val="00A375F5"/>
    <w:rsid w:val="00A3773B"/>
    <w:rsid w:val="00A411AE"/>
    <w:rsid w:val="00A4481E"/>
    <w:rsid w:val="00A465C4"/>
    <w:rsid w:val="00A46FFE"/>
    <w:rsid w:val="00A47CAE"/>
    <w:rsid w:val="00A50B66"/>
    <w:rsid w:val="00A51E6A"/>
    <w:rsid w:val="00A52A43"/>
    <w:rsid w:val="00A548F3"/>
    <w:rsid w:val="00A54E7D"/>
    <w:rsid w:val="00A55D67"/>
    <w:rsid w:val="00A55ECE"/>
    <w:rsid w:val="00A566DE"/>
    <w:rsid w:val="00A56CC4"/>
    <w:rsid w:val="00A577FA"/>
    <w:rsid w:val="00A602EC"/>
    <w:rsid w:val="00A607FE"/>
    <w:rsid w:val="00A608FC"/>
    <w:rsid w:val="00A6203F"/>
    <w:rsid w:val="00A6383A"/>
    <w:rsid w:val="00A64012"/>
    <w:rsid w:val="00A65544"/>
    <w:rsid w:val="00A657C8"/>
    <w:rsid w:val="00A6612D"/>
    <w:rsid w:val="00A67BBC"/>
    <w:rsid w:val="00A7172A"/>
    <w:rsid w:val="00A71D39"/>
    <w:rsid w:val="00A71E3D"/>
    <w:rsid w:val="00A733FF"/>
    <w:rsid w:val="00A74147"/>
    <w:rsid w:val="00A74CBB"/>
    <w:rsid w:val="00A76B63"/>
    <w:rsid w:val="00A77750"/>
    <w:rsid w:val="00A8192A"/>
    <w:rsid w:val="00A83187"/>
    <w:rsid w:val="00A83533"/>
    <w:rsid w:val="00A845CE"/>
    <w:rsid w:val="00A869F1"/>
    <w:rsid w:val="00A87752"/>
    <w:rsid w:val="00A877F8"/>
    <w:rsid w:val="00A9024D"/>
    <w:rsid w:val="00A9094E"/>
    <w:rsid w:val="00A91085"/>
    <w:rsid w:val="00A91904"/>
    <w:rsid w:val="00A92006"/>
    <w:rsid w:val="00A920C2"/>
    <w:rsid w:val="00A9245E"/>
    <w:rsid w:val="00A924DA"/>
    <w:rsid w:val="00A925D1"/>
    <w:rsid w:val="00A92894"/>
    <w:rsid w:val="00A92A14"/>
    <w:rsid w:val="00A92F58"/>
    <w:rsid w:val="00A9305B"/>
    <w:rsid w:val="00A93FA9"/>
    <w:rsid w:val="00A94CF2"/>
    <w:rsid w:val="00A95795"/>
    <w:rsid w:val="00A962CB"/>
    <w:rsid w:val="00A96538"/>
    <w:rsid w:val="00AA0241"/>
    <w:rsid w:val="00AA0760"/>
    <w:rsid w:val="00AA0E81"/>
    <w:rsid w:val="00AA18D2"/>
    <w:rsid w:val="00AA1A37"/>
    <w:rsid w:val="00AA1EB2"/>
    <w:rsid w:val="00AA245E"/>
    <w:rsid w:val="00AA4AC7"/>
    <w:rsid w:val="00AA4D6E"/>
    <w:rsid w:val="00AA79FE"/>
    <w:rsid w:val="00AB0AFF"/>
    <w:rsid w:val="00AB125A"/>
    <w:rsid w:val="00AB3CC5"/>
    <w:rsid w:val="00AB56A3"/>
    <w:rsid w:val="00AB588A"/>
    <w:rsid w:val="00AB6093"/>
    <w:rsid w:val="00AB6A61"/>
    <w:rsid w:val="00AB6C87"/>
    <w:rsid w:val="00AB7D0A"/>
    <w:rsid w:val="00AC080C"/>
    <w:rsid w:val="00AC15D4"/>
    <w:rsid w:val="00AC2A57"/>
    <w:rsid w:val="00AC3324"/>
    <w:rsid w:val="00AC3DE9"/>
    <w:rsid w:val="00AC403B"/>
    <w:rsid w:val="00AC40D7"/>
    <w:rsid w:val="00AC427C"/>
    <w:rsid w:val="00AC644A"/>
    <w:rsid w:val="00AD0D8D"/>
    <w:rsid w:val="00AD17A7"/>
    <w:rsid w:val="00AD2663"/>
    <w:rsid w:val="00AD374E"/>
    <w:rsid w:val="00AD4B27"/>
    <w:rsid w:val="00AD509D"/>
    <w:rsid w:val="00AD51A7"/>
    <w:rsid w:val="00AD5AB1"/>
    <w:rsid w:val="00AD5C9C"/>
    <w:rsid w:val="00AD624E"/>
    <w:rsid w:val="00AD7E80"/>
    <w:rsid w:val="00AE0C62"/>
    <w:rsid w:val="00AE12F4"/>
    <w:rsid w:val="00AE137D"/>
    <w:rsid w:val="00AE2393"/>
    <w:rsid w:val="00AE3EED"/>
    <w:rsid w:val="00AE4452"/>
    <w:rsid w:val="00AE48A5"/>
    <w:rsid w:val="00AE5BC0"/>
    <w:rsid w:val="00AE5DB5"/>
    <w:rsid w:val="00AF0C0A"/>
    <w:rsid w:val="00AF122C"/>
    <w:rsid w:val="00AF28E4"/>
    <w:rsid w:val="00AF43AE"/>
    <w:rsid w:val="00AF471B"/>
    <w:rsid w:val="00AF594A"/>
    <w:rsid w:val="00AF5CB5"/>
    <w:rsid w:val="00AF7155"/>
    <w:rsid w:val="00AF7365"/>
    <w:rsid w:val="00B000E3"/>
    <w:rsid w:val="00B00F20"/>
    <w:rsid w:val="00B010B1"/>
    <w:rsid w:val="00B014BD"/>
    <w:rsid w:val="00B01718"/>
    <w:rsid w:val="00B037B5"/>
    <w:rsid w:val="00B03A0F"/>
    <w:rsid w:val="00B04BA7"/>
    <w:rsid w:val="00B051E4"/>
    <w:rsid w:val="00B05D19"/>
    <w:rsid w:val="00B062E8"/>
    <w:rsid w:val="00B07100"/>
    <w:rsid w:val="00B07329"/>
    <w:rsid w:val="00B128BC"/>
    <w:rsid w:val="00B12D30"/>
    <w:rsid w:val="00B1331B"/>
    <w:rsid w:val="00B14850"/>
    <w:rsid w:val="00B163B0"/>
    <w:rsid w:val="00B16C83"/>
    <w:rsid w:val="00B16FC2"/>
    <w:rsid w:val="00B1738B"/>
    <w:rsid w:val="00B173AC"/>
    <w:rsid w:val="00B20E76"/>
    <w:rsid w:val="00B20FE4"/>
    <w:rsid w:val="00B21D7B"/>
    <w:rsid w:val="00B22289"/>
    <w:rsid w:val="00B2623B"/>
    <w:rsid w:val="00B2668B"/>
    <w:rsid w:val="00B26C40"/>
    <w:rsid w:val="00B26F68"/>
    <w:rsid w:val="00B309B4"/>
    <w:rsid w:val="00B32667"/>
    <w:rsid w:val="00B33FAC"/>
    <w:rsid w:val="00B35FBE"/>
    <w:rsid w:val="00B3627F"/>
    <w:rsid w:val="00B3674C"/>
    <w:rsid w:val="00B400AE"/>
    <w:rsid w:val="00B404E6"/>
    <w:rsid w:val="00B41646"/>
    <w:rsid w:val="00B4206A"/>
    <w:rsid w:val="00B42517"/>
    <w:rsid w:val="00B4498E"/>
    <w:rsid w:val="00B449B5"/>
    <w:rsid w:val="00B44E2C"/>
    <w:rsid w:val="00B45053"/>
    <w:rsid w:val="00B45487"/>
    <w:rsid w:val="00B454FE"/>
    <w:rsid w:val="00B45792"/>
    <w:rsid w:val="00B47E98"/>
    <w:rsid w:val="00B50635"/>
    <w:rsid w:val="00B5096C"/>
    <w:rsid w:val="00B50D00"/>
    <w:rsid w:val="00B511E5"/>
    <w:rsid w:val="00B51329"/>
    <w:rsid w:val="00B51848"/>
    <w:rsid w:val="00B51C63"/>
    <w:rsid w:val="00B57319"/>
    <w:rsid w:val="00B60A87"/>
    <w:rsid w:val="00B6158B"/>
    <w:rsid w:val="00B61B9B"/>
    <w:rsid w:val="00B622FD"/>
    <w:rsid w:val="00B6250B"/>
    <w:rsid w:val="00B62A51"/>
    <w:rsid w:val="00B62A7F"/>
    <w:rsid w:val="00B62D83"/>
    <w:rsid w:val="00B6644A"/>
    <w:rsid w:val="00B671D9"/>
    <w:rsid w:val="00B6720E"/>
    <w:rsid w:val="00B67442"/>
    <w:rsid w:val="00B67C91"/>
    <w:rsid w:val="00B700BC"/>
    <w:rsid w:val="00B71148"/>
    <w:rsid w:val="00B766A2"/>
    <w:rsid w:val="00B76D02"/>
    <w:rsid w:val="00B80370"/>
    <w:rsid w:val="00B80B93"/>
    <w:rsid w:val="00B80D2D"/>
    <w:rsid w:val="00B82C46"/>
    <w:rsid w:val="00B834C5"/>
    <w:rsid w:val="00B87BEA"/>
    <w:rsid w:val="00B908DD"/>
    <w:rsid w:val="00B9109C"/>
    <w:rsid w:val="00B924CD"/>
    <w:rsid w:val="00B943AE"/>
    <w:rsid w:val="00B94A5D"/>
    <w:rsid w:val="00B94AAB"/>
    <w:rsid w:val="00B95BDF"/>
    <w:rsid w:val="00B966F6"/>
    <w:rsid w:val="00B96D89"/>
    <w:rsid w:val="00B97050"/>
    <w:rsid w:val="00BA2107"/>
    <w:rsid w:val="00BA323E"/>
    <w:rsid w:val="00BA5558"/>
    <w:rsid w:val="00BA722B"/>
    <w:rsid w:val="00BA7E63"/>
    <w:rsid w:val="00BB13C0"/>
    <w:rsid w:val="00BB153F"/>
    <w:rsid w:val="00BB2FF2"/>
    <w:rsid w:val="00BB324C"/>
    <w:rsid w:val="00BB3331"/>
    <w:rsid w:val="00BB33EC"/>
    <w:rsid w:val="00BB5B8D"/>
    <w:rsid w:val="00BB5D08"/>
    <w:rsid w:val="00BC00DC"/>
    <w:rsid w:val="00BC0F0D"/>
    <w:rsid w:val="00BC2358"/>
    <w:rsid w:val="00BC3805"/>
    <w:rsid w:val="00BC3D05"/>
    <w:rsid w:val="00BC5843"/>
    <w:rsid w:val="00BC65B7"/>
    <w:rsid w:val="00BC7340"/>
    <w:rsid w:val="00BD203D"/>
    <w:rsid w:val="00BD551F"/>
    <w:rsid w:val="00BD6226"/>
    <w:rsid w:val="00BD741A"/>
    <w:rsid w:val="00BD763C"/>
    <w:rsid w:val="00BE071A"/>
    <w:rsid w:val="00BE174D"/>
    <w:rsid w:val="00BE182C"/>
    <w:rsid w:val="00BE1C33"/>
    <w:rsid w:val="00BE34A7"/>
    <w:rsid w:val="00BE3DAA"/>
    <w:rsid w:val="00BE3DE9"/>
    <w:rsid w:val="00BE51F3"/>
    <w:rsid w:val="00BE67DE"/>
    <w:rsid w:val="00BE6B96"/>
    <w:rsid w:val="00BE7BED"/>
    <w:rsid w:val="00BF1B25"/>
    <w:rsid w:val="00BF2E61"/>
    <w:rsid w:val="00BF4D82"/>
    <w:rsid w:val="00BF5BCE"/>
    <w:rsid w:val="00BF5C3F"/>
    <w:rsid w:val="00BF68D0"/>
    <w:rsid w:val="00BF6CE6"/>
    <w:rsid w:val="00C011A6"/>
    <w:rsid w:val="00C0225A"/>
    <w:rsid w:val="00C02BDB"/>
    <w:rsid w:val="00C058DB"/>
    <w:rsid w:val="00C06AA4"/>
    <w:rsid w:val="00C076EB"/>
    <w:rsid w:val="00C1165A"/>
    <w:rsid w:val="00C12A03"/>
    <w:rsid w:val="00C13457"/>
    <w:rsid w:val="00C14A01"/>
    <w:rsid w:val="00C151DB"/>
    <w:rsid w:val="00C152E9"/>
    <w:rsid w:val="00C15323"/>
    <w:rsid w:val="00C154BB"/>
    <w:rsid w:val="00C16B54"/>
    <w:rsid w:val="00C16D48"/>
    <w:rsid w:val="00C16E4D"/>
    <w:rsid w:val="00C16EC4"/>
    <w:rsid w:val="00C20517"/>
    <w:rsid w:val="00C2094B"/>
    <w:rsid w:val="00C20F7C"/>
    <w:rsid w:val="00C22B4E"/>
    <w:rsid w:val="00C232A0"/>
    <w:rsid w:val="00C25674"/>
    <w:rsid w:val="00C25A15"/>
    <w:rsid w:val="00C261E9"/>
    <w:rsid w:val="00C26677"/>
    <w:rsid w:val="00C275AB"/>
    <w:rsid w:val="00C27AED"/>
    <w:rsid w:val="00C30B7E"/>
    <w:rsid w:val="00C3247F"/>
    <w:rsid w:val="00C327B4"/>
    <w:rsid w:val="00C32F12"/>
    <w:rsid w:val="00C342D6"/>
    <w:rsid w:val="00C35B9C"/>
    <w:rsid w:val="00C371F5"/>
    <w:rsid w:val="00C4014A"/>
    <w:rsid w:val="00C40439"/>
    <w:rsid w:val="00C4356C"/>
    <w:rsid w:val="00C43D6C"/>
    <w:rsid w:val="00C44C74"/>
    <w:rsid w:val="00C44CA1"/>
    <w:rsid w:val="00C46394"/>
    <w:rsid w:val="00C47094"/>
    <w:rsid w:val="00C4731B"/>
    <w:rsid w:val="00C4783F"/>
    <w:rsid w:val="00C50EDF"/>
    <w:rsid w:val="00C51091"/>
    <w:rsid w:val="00C5116E"/>
    <w:rsid w:val="00C511D7"/>
    <w:rsid w:val="00C51DA6"/>
    <w:rsid w:val="00C53067"/>
    <w:rsid w:val="00C53A4C"/>
    <w:rsid w:val="00C54041"/>
    <w:rsid w:val="00C5423A"/>
    <w:rsid w:val="00C568E9"/>
    <w:rsid w:val="00C5709B"/>
    <w:rsid w:val="00C574D0"/>
    <w:rsid w:val="00C576E8"/>
    <w:rsid w:val="00C60693"/>
    <w:rsid w:val="00C614D4"/>
    <w:rsid w:val="00C6164A"/>
    <w:rsid w:val="00C61C5A"/>
    <w:rsid w:val="00C623A3"/>
    <w:rsid w:val="00C62776"/>
    <w:rsid w:val="00C65818"/>
    <w:rsid w:val="00C66A97"/>
    <w:rsid w:val="00C701DE"/>
    <w:rsid w:val="00C70506"/>
    <w:rsid w:val="00C70826"/>
    <w:rsid w:val="00C70E94"/>
    <w:rsid w:val="00C728EA"/>
    <w:rsid w:val="00C774C2"/>
    <w:rsid w:val="00C77947"/>
    <w:rsid w:val="00C80B2F"/>
    <w:rsid w:val="00C80CF0"/>
    <w:rsid w:val="00C82711"/>
    <w:rsid w:val="00C8483D"/>
    <w:rsid w:val="00C85C4C"/>
    <w:rsid w:val="00C8654B"/>
    <w:rsid w:val="00C86A85"/>
    <w:rsid w:val="00C9082F"/>
    <w:rsid w:val="00C90ABC"/>
    <w:rsid w:val="00C91488"/>
    <w:rsid w:val="00C92904"/>
    <w:rsid w:val="00C93415"/>
    <w:rsid w:val="00C94F80"/>
    <w:rsid w:val="00C96519"/>
    <w:rsid w:val="00CA00D5"/>
    <w:rsid w:val="00CA08D4"/>
    <w:rsid w:val="00CA1652"/>
    <w:rsid w:val="00CA1D1B"/>
    <w:rsid w:val="00CA4151"/>
    <w:rsid w:val="00CA5650"/>
    <w:rsid w:val="00CA5F26"/>
    <w:rsid w:val="00CA6D94"/>
    <w:rsid w:val="00CA738D"/>
    <w:rsid w:val="00CA75B1"/>
    <w:rsid w:val="00CA764C"/>
    <w:rsid w:val="00CB028D"/>
    <w:rsid w:val="00CB0E2F"/>
    <w:rsid w:val="00CB5616"/>
    <w:rsid w:val="00CB597B"/>
    <w:rsid w:val="00CB6386"/>
    <w:rsid w:val="00CB6534"/>
    <w:rsid w:val="00CB6FB9"/>
    <w:rsid w:val="00CC088B"/>
    <w:rsid w:val="00CC0948"/>
    <w:rsid w:val="00CC1E0F"/>
    <w:rsid w:val="00CC25F5"/>
    <w:rsid w:val="00CC2FB5"/>
    <w:rsid w:val="00CC44BC"/>
    <w:rsid w:val="00CC44C7"/>
    <w:rsid w:val="00CC4CB8"/>
    <w:rsid w:val="00CC5387"/>
    <w:rsid w:val="00CC635A"/>
    <w:rsid w:val="00CC758C"/>
    <w:rsid w:val="00CD031A"/>
    <w:rsid w:val="00CD084A"/>
    <w:rsid w:val="00CD22C5"/>
    <w:rsid w:val="00CD26A6"/>
    <w:rsid w:val="00CD28A4"/>
    <w:rsid w:val="00CD37FB"/>
    <w:rsid w:val="00CD38BB"/>
    <w:rsid w:val="00CD3DE4"/>
    <w:rsid w:val="00CD4AB4"/>
    <w:rsid w:val="00CD61DB"/>
    <w:rsid w:val="00CD68D2"/>
    <w:rsid w:val="00CD6EDB"/>
    <w:rsid w:val="00CD706F"/>
    <w:rsid w:val="00CD72A2"/>
    <w:rsid w:val="00CD7D84"/>
    <w:rsid w:val="00CE1443"/>
    <w:rsid w:val="00CE29F0"/>
    <w:rsid w:val="00CE2C04"/>
    <w:rsid w:val="00CE310C"/>
    <w:rsid w:val="00CE3620"/>
    <w:rsid w:val="00CE3720"/>
    <w:rsid w:val="00CE3FC0"/>
    <w:rsid w:val="00CE4276"/>
    <w:rsid w:val="00CE432B"/>
    <w:rsid w:val="00CE489E"/>
    <w:rsid w:val="00CE4BE8"/>
    <w:rsid w:val="00CE5D41"/>
    <w:rsid w:val="00CE65D5"/>
    <w:rsid w:val="00CE6BB5"/>
    <w:rsid w:val="00CE7ABC"/>
    <w:rsid w:val="00CF1260"/>
    <w:rsid w:val="00CF2700"/>
    <w:rsid w:val="00CF3A16"/>
    <w:rsid w:val="00CF6220"/>
    <w:rsid w:val="00CF7232"/>
    <w:rsid w:val="00D0113E"/>
    <w:rsid w:val="00D0140C"/>
    <w:rsid w:val="00D01926"/>
    <w:rsid w:val="00D01D00"/>
    <w:rsid w:val="00D04C9B"/>
    <w:rsid w:val="00D052CF"/>
    <w:rsid w:val="00D054B7"/>
    <w:rsid w:val="00D059C0"/>
    <w:rsid w:val="00D05B97"/>
    <w:rsid w:val="00D05FEF"/>
    <w:rsid w:val="00D07387"/>
    <w:rsid w:val="00D102DD"/>
    <w:rsid w:val="00D11AB5"/>
    <w:rsid w:val="00D11AD6"/>
    <w:rsid w:val="00D11D10"/>
    <w:rsid w:val="00D12C1F"/>
    <w:rsid w:val="00D1433A"/>
    <w:rsid w:val="00D145E1"/>
    <w:rsid w:val="00D1647E"/>
    <w:rsid w:val="00D16B29"/>
    <w:rsid w:val="00D20DC1"/>
    <w:rsid w:val="00D20FD7"/>
    <w:rsid w:val="00D21904"/>
    <w:rsid w:val="00D239EA"/>
    <w:rsid w:val="00D242D6"/>
    <w:rsid w:val="00D251DB"/>
    <w:rsid w:val="00D2674F"/>
    <w:rsid w:val="00D26BF0"/>
    <w:rsid w:val="00D26C00"/>
    <w:rsid w:val="00D27F50"/>
    <w:rsid w:val="00D32877"/>
    <w:rsid w:val="00D32A7C"/>
    <w:rsid w:val="00D33582"/>
    <w:rsid w:val="00D36728"/>
    <w:rsid w:val="00D36982"/>
    <w:rsid w:val="00D3706A"/>
    <w:rsid w:val="00D37075"/>
    <w:rsid w:val="00D404F2"/>
    <w:rsid w:val="00D4067E"/>
    <w:rsid w:val="00D40BC2"/>
    <w:rsid w:val="00D40C44"/>
    <w:rsid w:val="00D429BA"/>
    <w:rsid w:val="00D42AFD"/>
    <w:rsid w:val="00D42EA5"/>
    <w:rsid w:val="00D42EBE"/>
    <w:rsid w:val="00D43B65"/>
    <w:rsid w:val="00D45A4C"/>
    <w:rsid w:val="00D46577"/>
    <w:rsid w:val="00D473A1"/>
    <w:rsid w:val="00D47813"/>
    <w:rsid w:val="00D51CA9"/>
    <w:rsid w:val="00D5231A"/>
    <w:rsid w:val="00D53844"/>
    <w:rsid w:val="00D53C03"/>
    <w:rsid w:val="00D55553"/>
    <w:rsid w:val="00D56458"/>
    <w:rsid w:val="00D60F28"/>
    <w:rsid w:val="00D611FC"/>
    <w:rsid w:val="00D61D61"/>
    <w:rsid w:val="00D6302E"/>
    <w:rsid w:val="00D65FB7"/>
    <w:rsid w:val="00D671FB"/>
    <w:rsid w:val="00D67B4A"/>
    <w:rsid w:val="00D70BF9"/>
    <w:rsid w:val="00D726C4"/>
    <w:rsid w:val="00D72B3D"/>
    <w:rsid w:val="00D74403"/>
    <w:rsid w:val="00D75A61"/>
    <w:rsid w:val="00D75DB4"/>
    <w:rsid w:val="00D7709F"/>
    <w:rsid w:val="00D80B1B"/>
    <w:rsid w:val="00D82BAF"/>
    <w:rsid w:val="00D82D12"/>
    <w:rsid w:val="00D83F4B"/>
    <w:rsid w:val="00D84F5D"/>
    <w:rsid w:val="00D85907"/>
    <w:rsid w:val="00D85FCB"/>
    <w:rsid w:val="00D8679D"/>
    <w:rsid w:val="00D873AC"/>
    <w:rsid w:val="00D875C6"/>
    <w:rsid w:val="00D8779A"/>
    <w:rsid w:val="00D90D8F"/>
    <w:rsid w:val="00D940A1"/>
    <w:rsid w:val="00D94498"/>
    <w:rsid w:val="00DA2107"/>
    <w:rsid w:val="00DA3249"/>
    <w:rsid w:val="00DA360E"/>
    <w:rsid w:val="00DA55FB"/>
    <w:rsid w:val="00DA6675"/>
    <w:rsid w:val="00DA7922"/>
    <w:rsid w:val="00DB06D8"/>
    <w:rsid w:val="00DB0CD0"/>
    <w:rsid w:val="00DB251E"/>
    <w:rsid w:val="00DB3D8B"/>
    <w:rsid w:val="00DB41F5"/>
    <w:rsid w:val="00DB56EE"/>
    <w:rsid w:val="00DB684B"/>
    <w:rsid w:val="00DB7D81"/>
    <w:rsid w:val="00DB7E3E"/>
    <w:rsid w:val="00DC0325"/>
    <w:rsid w:val="00DC27C8"/>
    <w:rsid w:val="00DC281E"/>
    <w:rsid w:val="00DC3157"/>
    <w:rsid w:val="00DC5245"/>
    <w:rsid w:val="00DC54DE"/>
    <w:rsid w:val="00DC5D7B"/>
    <w:rsid w:val="00DC7AD6"/>
    <w:rsid w:val="00DD1D92"/>
    <w:rsid w:val="00DD1EB5"/>
    <w:rsid w:val="00DD32FE"/>
    <w:rsid w:val="00DD34C0"/>
    <w:rsid w:val="00DD3E50"/>
    <w:rsid w:val="00DD3F27"/>
    <w:rsid w:val="00DD4880"/>
    <w:rsid w:val="00DD48F9"/>
    <w:rsid w:val="00DD4F04"/>
    <w:rsid w:val="00DE11D2"/>
    <w:rsid w:val="00DE1A08"/>
    <w:rsid w:val="00DE2D37"/>
    <w:rsid w:val="00DE369C"/>
    <w:rsid w:val="00DE481D"/>
    <w:rsid w:val="00DE58D6"/>
    <w:rsid w:val="00DE5E36"/>
    <w:rsid w:val="00DE6EB6"/>
    <w:rsid w:val="00DF0EC1"/>
    <w:rsid w:val="00DF1BA2"/>
    <w:rsid w:val="00DF2DDE"/>
    <w:rsid w:val="00DF3A80"/>
    <w:rsid w:val="00DF4D69"/>
    <w:rsid w:val="00DF53E2"/>
    <w:rsid w:val="00DF54EC"/>
    <w:rsid w:val="00DF71FF"/>
    <w:rsid w:val="00DF75F2"/>
    <w:rsid w:val="00E00097"/>
    <w:rsid w:val="00E038DE"/>
    <w:rsid w:val="00E04FD7"/>
    <w:rsid w:val="00E061D0"/>
    <w:rsid w:val="00E0663B"/>
    <w:rsid w:val="00E073EE"/>
    <w:rsid w:val="00E10301"/>
    <w:rsid w:val="00E104B9"/>
    <w:rsid w:val="00E13859"/>
    <w:rsid w:val="00E13B8F"/>
    <w:rsid w:val="00E14B2B"/>
    <w:rsid w:val="00E21162"/>
    <w:rsid w:val="00E21CFF"/>
    <w:rsid w:val="00E225EC"/>
    <w:rsid w:val="00E22B62"/>
    <w:rsid w:val="00E236AB"/>
    <w:rsid w:val="00E23A19"/>
    <w:rsid w:val="00E23D48"/>
    <w:rsid w:val="00E243CD"/>
    <w:rsid w:val="00E249B6"/>
    <w:rsid w:val="00E266C8"/>
    <w:rsid w:val="00E26CEC"/>
    <w:rsid w:val="00E273C5"/>
    <w:rsid w:val="00E3060C"/>
    <w:rsid w:val="00E30990"/>
    <w:rsid w:val="00E30DC7"/>
    <w:rsid w:val="00E31559"/>
    <w:rsid w:val="00E325E4"/>
    <w:rsid w:val="00E32756"/>
    <w:rsid w:val="00E34944"/>
    <w:rsid w:val="00E34BA5"/>
    <w:rsid w:val="00E356E5"/>
    <w:rsid w:val="00E35AB3"/>
    <w:rsid w:val="00E364B3"/>
    <w:rsid w:val="00E421B7"/>
    <w:rsid w:val="00E431F4"/>
    <w:rsid w:val="00E43CF1"/>
    <w:rsid w:val="00E44076"/>
    <w:rsid w:val="00E449CE"/>
    <w:rsid w:val="00E45937"/>
    <w:rsid w:val="00E46718"/>
    <w:rsid w:val="00E47621"/>
    <w:rsid w:val="00E47A65"/>
    <w:rsid w:val="00E51817"/>
    <w:rsid w:val="00E522D3"/>
    <w:rsid w:val="00E53D45"/>
    <w:rsid w:val="00E54929"/>
    <w:rsid w:val="00E561A3"/>
    <w:rsid w:val="00E563A9"/>
    <w:rsid w:val="00E56F23"/>
    <w:rsid w:val="00E610A1"/>
    <w:rsid w:val="00E612BF"/>
    <w:rsid w:val="00E61BAA"/>
    <w:rsid w:val="00E6231B"/>
    <w:rsid w:val="00E62AC0"/>
    <w:rsid w:val="00E6524E"/>
    <w:rsid w:val="00E657D3"/>
    <w:rsid w:val="00E65855"/>
    <w:rsid w:val="00E67E95"/>
    <w:rsid w:val="00E70700"/>
    <w:rsid w:val="00E733DC"/>
    <w:rsid w:val="00E757EB"/>
    <w:rsid w:val="00E7729E"/>
    <w:rsid w:val="00E82054"/>
    <w:rsid w:val="00E825CA"/>
    <w:rsid w:val="00E84BA9"/>
    <w:rsid w:val="00E85123"/>
    <w:rsid w:val="00E852FB"/>
    <w:rsid w:val="00E8543A"/>
    <w:rsid w:val="00E86DAA"/>
    <w:rsid w:val="00E87098"/>
    <w:rsid w:val="00E87704"/>
    <w:rsid w:val="00E877EC"/>
    <w:rsid w:val="00E87CC8"/>
    <w:rsid w:val="00E90DE6"/>
    <w:rsid w:val="00E90DF6"/>
    <w:rsid w:val="00E9166A"/>
    <w:rsid w:val="00E93367"/>
    <w:rsid w:val="00E933C9"/>
    <w:rsid w:val="00E9483F"/>
    <w:rsid w:val="00E94994"/>
    <w:rsid w:val="00E94D03"/>
    <w:rsid w:val="00E9649B"/>
    <w:rsid w:val="00E96D70"/>
    <w:rsid w:val="00E9757F"/>
    <w:rsid w:val="00E97FD7"/>
    <w:rsid w:val="00EA1BFD"/>
    <w:rsid w:val="00EA2471"/>
    <w:rsid w:val="00EA4D38"/>
    <w:rsid w:val="00EA55E8"/>
    <w:rsid w:val="00EA58E0"/>
    <w:rsid w:val="00EA779C"/>
    <w:rsid w:val="00EA7C26"/>
    <w:rsid w:val="00EB0A2C"/>
    <w:rsid w:val="00EB2346"/>
    <w:rsid w:val="00EB2ED9"/>
    <w:rsid w:val="00EB512A"/>
    <w:rsid w:val="00EB51C8"/>
    <w:rsid w:val="00EB535D"/>
    <w:rsid w:val="00EB7295"/>
    <w:rsid w:val="00EB7D2A"/>
    <w:rsid w:val="00EC1A07"/>
    <w:rsid w:val="00EC23B1"/>
    <w:rsid w:val="00EC2CA3"/>
    <w:rsid w:val="00EC7BD7"/>
    <w:rsid w:val="00EC7EFD"/>
    <w:rsid w:val="00ED00E8"/>
    <w:rsid w:val="00ED0A37"/>
    <w:rsid w:val="00ED0A97"/>
    <w:rsid w:val="00ED0C11"/>
    <w:rsid w:val="00ED1568"/>
    <w:rsid w:val="00ED1F09"/>
    <w:rsid w:val="00ED3017"/>
    <w:rsid w:val="00ED47AC"/>
    <w:rsid w:val="00ED67A8"/>
    <w:rsid w:val="00EE04A1"/>
    <w:rsid w:val="00EE35D5"/>
    <w:rsid w:val="00EE3DDA"/>
    <w:rsid w:val="00EE48A5"/>
    <w:rsid w:val="00EF2506"/>
    <w:rsid w:val="00EF2E0D"/>
    <w:rsid w:val="00EF4C0E"/>
    <w:rsid w:val="00EF4FE3"/>
    <w:rsid w:val="00EF5321"/>
    <w:rsid w:val="00EF69E9"/>
    <w:rsid w:val="00EF7AFE"/>
    <w:rsid w:val="00EF7C63"/>
    <w:rsid w:val="00F008EE"/>
    <w:rsid w:val="00F00C04"/>
    <w:rsid w:val="00F01179"/>
    <w:rsid w:val="00F0190B"/>
    <w:rsid w:val="00F020A7"/>
    <w:rsid w:val="00F020D1"/>
    <w:rsid w:val="00F03BA0"/>
    <w:rsid w:val="00F03DAC"/>
    <w:rsid w:val="00F043F8"/>
    <w:rsid w:val="00F048D7"/>
    <w:rsid w:val="00F055D3"/>
    <w:rsid w:val="00F06C03"/>
    <w:rsid w:val="00F06ECD"/>
    <w:rsid w:val="00F100E6"/>
    <w:rsid w:val="00F117C6"/>
    <w:rsid w:val="00F126C5"/>
    <w:rsid w:val="00F12AB5"/>
    <w:rsid w:val="00F1317F"/>
    <w:rsid w:val="00F14703"/>
    <w:rsid w:val="00F169C4"/>
    <w:rsid w:val="00F17E7C"/>
    <w:rsid w:val="00F2120B"/>
    <w:rsid w:val="00F246AB"/>
    <w:rsid w:val="00F2632F"/>
    <w:rsid w:val="00F322C9"/>
    <w:rsid w:val="00F3262E"/>
    <w:rsid w:val="00F3342F"/>
    <w:rsid w:val="00F33658"/>
    <w:rsid w:val="00F368F2"/>
    <w:rsid w:val="00F410A9"/>
    <w:rsid w:val="00F41216"/>
    <w:rsid w:val="00F42469"/>
    <w:rsid w:val="00F53C7C"/>
    <w:rsid w:val="00F54155"/>
    <w:rsid w:val="00F54CF9"/>
    <w:rsid w:val="00F56186"/>
    <w:rsid w:val="00F56191"/>
    <w:rsid w:val="00F571F9"/>
    <w:rsid w:val="00F57445"/>
    <w:rsid w:val="00F60CBF"/>
    <w:rsid w:val="00F61834"/>
    <w:rsid w:val="00F61A8C"/>
    <w:rsid w:val="00F63EB0"/>
    <w:rsid w:val="00F64CC2"/>
    <w:rsid w:val="00F6569D"/>
    <w:rsid w:val="00F66C51"/>
    <w:rsid w:val="00F674B3"/>
    <w:rsid w:val="00F675F8"/>
    <w:rsid w:val="00F72241"/>
    <w:rsid w:val="00F7353E"/>
    <w:rsid w:val="00F73D7F"/>
    <w:rsid w:val="00F744DE"/>
    <w:rsid w:val="00F75733"/>
    <w:rsid w:val="00F75EF5"/>
    <w:rsid w:val="00F763F9"/>
    <w:rsid w:val="00F7710C"/>
    <w:rsid w:val="00F8099C"/>
    <w:rsid w:val="00F818D8"/>
    <w:rsid w:val="00F81AA5"/>
    <w:rsid w:val="00F81F10"/>
    <w:rsid w:val="00F83B25"/>
    <w:rsid w:val="00F83FE9"/>
    <w:rsid w:val="00F84C97"/>
    <w:rsid w:val="00F8580F"/>
    <w:rsid w:val="00F86845"/>
    <w:rsid w:val="00F8690D"/>
    <w:rsid w:val="00F908B9"/>
    <w:rsid w:val="00F94392"/>
    <w:rsid w:val="00F943B1"/>
    <w:rsid w:val="00F94938"/>
    <w:rsid w:val="00F94B92"/>
    <w:rsid w:val="00F96FF3"/>
    <w:rsid w:val="00F97452"/>
    <w:rsid w:val="00FA015A"/>
    <w:rsid w:val="00FA248E"/>
    <w:rsid w:val="00FA3B32"/>
    <w:rsid w:val="00FA3B35"/>
    <w:rsid w:val="00FA50E5"/>
    <w:rsid w:val="00FA6182"/>
    <w:rsid w:val="00FA6270"/>
    <w:rsid w:val="00FA64F7"/>
    <w:rsid w:val="00FA692B"/>
    <w:rsid w:val="00FB0183"/>
    <w:rsid w:val="00FB1321"/>
    <w:rsid w:val="00FB1337"/>
    <w:rsid w:val="00FB2052"/>
    <w:rsid w:val="00FB3206"/>
    <w:rsid w:val="00FB73CF"/>
    <w:rsid w:val="00FC144E"/>
    <w:rsid w:val="00FC172F"/>
    <w:rsid w:val="00FC2661"/>
    <w:rsid w:val="00FC4244"/>
    <w:rsid w:val="00FC433B"/>
    <w:rsid w:val="00FC6945"/>
    <w:rsid w:val="00FC6BE1"/>
    <w:rsid w:val="00FC7119"/>
    <w:rsid w:val="00FD0782"/>
    <w:rsid w:val="00FD1956"/>
    <w:rsid w:val="00FD33EE"/>
    <w:rsid w:val="00FD3E8D"/>
    <w:rsid w:val="00FD492E"/>
    <w:rsid w:val="00FD5BE7"/>
    <w:rsid w:val="00FD6F11"/>
    <w:rsid w:val="00FD73E0"/>
    <w:rsid w:val="00FD768B"/>
    <w:rsid w:val="00FD7726"/>
    <w:rsid w:val="00FD7A63"/>
    <w:rsid w:val="00FE0BE1"/>
    <w:rsid w:val="00FE1E1E"/>
    <w:rsid w:val="00FE3888"/>
    <w:rsid w:val="00FE40E3"/>
    <w:rsid w:val="00FE5B30"/>
    <w:rsid w:val="00FF2474"/>
    <w:rsid w:val="00FF264A"/>
    <w:rsid w:val="00FF33F2"/>
    <w:rsid w:val="00FF57C8"/>
    <w:rsid w:val="00FF5B2A"/>
    <w:rsid w:val="00FF6EF4"/>
    <w:rsid w:val="00FF71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302F7"/>
    <w:rPr>
      <w:color w:val="000000"/>
      <w:sz w:val="28"/>
      <w:szCs w:val="28"/>
    </w:rPr>
  </w:style>
  <w:style w:type="paragraph" w:styleId="Heading1">
    <w:name w:val="heading 1"/>
    <w:aliases w:val="Заголовок 1 Знак"/>
    <w:basedOn w:val="Normal"/>
    <w:next w:val="Normal"/>
    <w:link w:val="Heading1Char"/>
    <w:uiPriority w:val="99"/>
    <w:qFormat/>
    <w:rsid w:val="00B82C4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82C46"/>
    <w:pPr>
      <w:keepNext/>
      <w:jc w:val="center"/>
      <w:outlineLvl w:val="1"/>
    </w:pPr>
    <w:rPr>
      <w:color w:val="auto"/>
      <w:sz w:val="24"/>
      <w:szCs w:val="20"/>
    </w:rPr>
  </w:style>
  <w:style w:type="paragraph" w:styleId="Heading3">
    <w:name w:val="heading 3"/>
    <w:basedOn w:val="Normal"/>
    <w:next w:val="Normal"/>
    <w:link w:val="Heading3Char"/>
    <w:uiPriority w:val="99"/>
    <w:qFormat/>
    <w:rsid w:val="00B82C46"/>
    <w:pPr>
      <w:keepNext/>
      <w:spacing w:before="240" w:after="60"/>
      <w:outlineLvl w:val="2"/>
    </w:pPr>
    <w:rPr>
      <w:rFonts w:ascii="Arial" w:hAnsi="Arial"/>
      <w:b/>
      <w:bCs/>
      <w:color w:val="auto"/>
      <w:sz w:val="26"/>
      <w:szCs w:val="26"/>
    </w:rPr>
  </w:style>
  <w:style w:type="paragraph" w:styleId="Heading4">
    <w:name w:val="heading 4"/>
    <w:basedOn w:val="Normal"/>
    <w:next w:val="Normal"/>
    <w:link w:val="Heading4Char"/>
    <w:uiPriority w:val="99"/>
    <w:qFormat/>
    <w:rsid w:val="00B82C46"/>
    <w:pPr>
      <w:keepNext/>
      <w:ind w:left="552" w:right="322" w:firstLine="708"/>
      <w:jc w:val="center"/>
      <w:outlineLvl w:val="3"/>
    </w:pPr>
    <w:rPr>
      <w:color w:val="auto"/>
      <w:szCs w:val="24"/>
    </w:rPr>
  </w:style>
  <w:style w:type="paragraph" w:styleId="Heading5">
    <w:name w:val="heading 5"/>
    <w:basedOn w:val="Normal"/>
    <w:next w:val="Normal"/>
    <w:link w:val="Heading5Char"/>
    <w:uiPriority w:val="99"/>
    <w:qFormat/>
    <w:rsid w:val="00B82C46"/>
    <w:pPr>
      <w:keepNext/>
      <w:ind w:right="322"/>
      <w:jc w:val="center"/>
      <w:outlineLvl w:val="4"/>
    </w:pPr>
    <w:rPr>
      <w:color w:val="auto"/>
      <w:szCs w:val="24"/>
    </w:rPr>
  </w:style>
  <w:style w:type="paragraph" w:styleId="Heading6">
    <w:name w:val="heading 6"/>
    <w:basedOn w:val="Normal"/>
    <w:next w:val="Normal"/>
    <w:link w:val="Heading6Char"/>
    <w:uiPriority w:val="99"/>
    <w:qFormat/>
    <w:rsid w:val="00B82C46"/>
    <w:pPr>
      <w:spacing w:before="240" w:after="60"/>
      <w:outlineLvl w:val="5"/>
    </w:pPr>
    <w:rPr>
      <w:b/>
      <w:bCs/>
      <w:color w:val="auto"/>
      <w:sz w:val="22"/>
      <w:szCs w:val="22"/>
    </w:rPr>
  </w:style>
  <w:style w:type="paragraph" w:styleId="Heading7">
    <w:name w:val="heading 7"/>
    <w:basedOn w:val="Normal"/>
    <w:next w:val="Normal"/>
    <w:link w:val="Heading7Char"/>
    <w:uiPriority w:val="99"/>
    <w:qFormat/>
    <w:rsid w:val="00B82C46"/>
    <w:pPr>
      <w:spacing w:before="240" w:after="60"/>
      <w:outlineLvl w:val="6"/>
    </w:pPr>
    <w:rPr>
      <w:color w:val="auto"/>
      <w:sz w:val="24"/>
      <w:szCs w:val="24"/>
    </w:rPr>
  </w:style>
  <w:style w:type="paragraph" w:styleId="Heading8">
    <w:name w:val="heading 8"/>
    <w:basedOn w:val="Normal"/>
    <w:next w:val="Normal"/>
    <w:link w:val="Heading8Char"/>
    <w:uiPriority w:val="99"/>
    <w:qFormat/>
    <w:rsid w:val="00B82C46"/>
    <w:pPr>
      <w:spacing w:before="240" w:after="60"/>
      <w:outlineLvl w:val="7"/>
    </w:pPr>
    <w:rPr>
      <w:i/>
      <w:iCs/>
      <w:color w:val="auto"/>
      <w:sz w:val="24"/>
      <w:szCs w:val="24"/>
    </w:rPr>
  </w:style>
  <w:style w:type="paragraph" w:styleId="Heading9">
    <w:name w:val="heading 9"/>
    <w:basedOn w:val="Normal"/>
    <w:next w:val="Normal"/>
    <w:link w:val="Heading9Char"/>
    <w:uiPriority w:val="99"/>
    <w:qFormat/>
    <w:rsid w:val="00B82C46"/>
    <w:pPr>
      <w:keepNext/>
      <w:jc w:val="both"/>
      <w:outlineLvl w:val="8"/>
    </w:pPr>
    <w:rPr>
      <w:b/>
      <w:bCs/>
      <w:color w:val="auto"/>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Char"/>
    <w:basedOn w:val="DefaultParagraphFont"/>
    <w:link w:val="Heading1"/>
    <w:uiPriority w:val="99"/>
    <w:locked/>
    <w:rsid w:val="004010A9"/>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locked/>
    <w:rsid w:val="00417491"/>
    <w:rPr>
      <w:rFonts w:cs="Times New Roman"/>
      <w:sz w:val="24"/>
    </w:rPr>
  </w:style>
  <w:style w:type="character" w:customStyle="1" w:styleId="Heading3Char">
    <w:name w:val="Heading 3 Char"/>
    <w:basedOn w:val="DefaultParagraphFont"/>
    <w:link w:val="Heading3"/>
    <w:uiPriority w:val="99"/>
    <w:locked/>
    <w:rsid w:val="00417491"/>
    <w:rPr>
      <w:rFonts w:ascii="Arial" w:hAnsi="Arial" w:cs="Times New Roman"/>
      <w:b/>
      <w:sz w:val="26"/>
    </w:rPr>
  </w:style>
  <w:style w:type="character" w:customStyle="1" w:styleId="Heading4Char">
    <w:name w:val="Heading 4 Char"/>
    <w:basedOn w:val="DefaultParagraphFont"/>
    <w:link w:val="Heading4"/>
    <w:uiPriority w:val="99"/>
    <w:locked/>
    <w:rsid w:val="00417491"/>
    <w:rPr>
      <w:rFonts w:cs="Times New Roman"/>
      <w:sz w:val="24"/>
    </w:rPr>
  </w:style>
  <w:style w:type="character" w:customStyle="1" w:styleId="Heading5Char">
    <w:name w:val="Heading 5 Char"/>
    <w:basedOn w:val="DefaultParagraphFont"/>
    <w:link w:val="Heading5"/>
    <w:uiPriority w:val="99"/>
    <w:locked/>
    <w:rsid w:val="00417491"/>
    <w:rPr>
      <w:rFonts w:cs="Times New Roman"/>
      <w:sz w:val="24"/>
    </w:rPr>
  </w:style>
  <w:style w:type="character" w:customStyle="1" w:styleId="Heading6Char">
    <w:name w:val="Heading 6 Char"/>
    <w:basedOn w:val="DefaultParagraphFont"/>
    <w:link w:val="Heading6"/>
    <w:uiPriority w:val="99"/>
    <w:locked/>
    <w:rsid w:val="00417491"/>
    <w:rPr>
      <w:rFonts w:cs="Times New Roman"/>
      <w:b/>
      <w:sz w:val="22"/>
    </w:rPr>
  </w:style>
  <w:style w:type="character" w:customStyle="1" w:styleId="Heading7Char">
    <w:name w:val="Heading 7 Char"/>
    <w:basedOn w:val="DefaultParagraphFont"/>
    <w:link w:val="Heading7"/>
    <w:uiPriority w:val="99"/>
    <w:locked/>
    <w:rsid w:val="00417491"/>
    <w:rPr>
      <w:rFonts w:cs="Times New Roman"/>
      <w:sz w:val="24"/>
    </w:rPr>
  </w:style>
  <w:style w:type="character" w:customStyle="1" w:styleId="Heading8Char">
    <w:name w:val="Heading 8 Char"/>
    <w:basedOn w:val="DefaultParagraphFont"/>
    <w:link w:val="Heading8"/>
    <w:uiPriority w:val="99"/>
    <w:locked/>
    <w:rsid w:val="00417491"/>
    <w:rPr>
      <w:rFonts w:cs="Times New Roman"/>
      <w:i/>
      <w:sz w:val="24"/>
    </w:rPr>
  </w:style>
  <w:style w:type="character" w:customStyle="1" w:styleId="Heading9Char">
    <w:name w:val="Heading 9 Char"/>
    <w:basedOn w:val="DefaultParagraphFont"/>
    <w:link w:val="Heading9"/>
    <w:uiPriority w:val="99"/>
    <w:locked/>
    <w:rsid w:val="00417491"/>
    <w:rPr>
      <w:rFonts w:cs="Times New Roman"/>
      <w:b/>
      <w:sz w:val="24"/>
    </w:rPr>
  </w:style>
  <w:style w:type="paragraph" w:styleId="Header">
    <w:name w:val="header"/>
    <w:aliases w:val="ВерхКолонтитул"/>
    <w:basedOn w:val="Normal"/>
    <w:link w:val="HeaderChar"/>
    <w:uiPriority w:val="99"/>
    <w:rsid w:val="00B82C46"/>
    <w:pPr>
      <w:tabs>
        <w:tab w:val="center" w:pos="4677"/>
        <w:tab w:val="right" w:pos="9355"/>
      </w:tabs>
    </w:pPr>
  </w:style>
  <w:style w:type="character" w:customStyle="1" w:styleId="HeaderChar">
    <w:name w:val="Header Char"/>
    <w:aliases w:val="ВерхКолонтитул Char"/>
    <w:basedOn w:val="DefaultParagraphFont"/>
    <w:link w:val="Header"/>
    <w:uiPriority w:val="99"/>
    <w:locked/>
    <w:rsid w:val="00417491"/>
    <w:rPr>
      <w:rFonts w:cs="Times New Roman"/>
      <w:color w:val="000000"/>
      <w:sz w:val="28"/>
    </w:rPr>
  </w:style>
  <w:style w:type="paragraph" w:styleId="Footer">
    <w:name w:val="footer"/>
    <w:basedOn w:val="Normal"/>
    <w:link w:val="FooterChar"/>
    <w:uiPriority w:val="99"/>
    <w:rsid w:val="00B82C46"/>
    <w:pPr>
      <w:tabs>
        <w:tab w:val="center" w:pos="4677"/>
        <w:tab w:val="right" w:pos="9355"/>
      </w:tabs>
    </w:pPr>
  </w:style>
  <w:style w:type="character" w:customStyle="1" w:styleId="FooterChar">
    <w:name w:val="Footer Char"/>
    <w:basedOn w:val="DefaultParagraphFont"/>
    <w:link w:val="Footer"/>
    <w:uiPriority w:val="99"/>
    <w:locked/>
    <w:rsid w:val="00417491"/>
    <w:rPr>
      <w:rFonts w:cs="Times New Roman"/>
      <w:color w:val="000000"/>
      <w:sz w:val="28"/>
    </w:rPr>
  </w:style>
  <w:style w:type="character" w:customStyle="1" w:styleId="1">
    <w:name w:val="Заголовок 1 Знак Знак"/>
    <w:uiPriority w:val="99"/>
    <w:rsid w:val="00B82C46"/>
    <w:rPr>
      <w:rFonts w:ascii="Arial" w:hAnsi="Arial"/>
      <w:b/>
      <w:color w:val="000000"/>
      <w:kern w:val="32"/>
      <w:sz w:val="32"/>
      <w:lang w:val="ru-RU" w:eastAsia="ru-RU"/>
    </w:rPr>
  </w:style>
  <w:style w:type="paragraph" w:styleId="PlainText">
    <w:name w:val="Plain Text"/>
    <w:aliases w:val="Знак,Текст Знак,Текст Знак1,Текст Знак Знак,Знак Знак Знак Знак,Знак1 Знак,Знак1 Знак Знак Знак,Текст Знак Знак Знак,Знак Знак Знак Знак Знак Знак Знак Знак,Знак Знак Знак Знак Знак Знак1 Знак,Знак5,Знак1,Текст Знак2 Знак Знак"/>
    <w:basedOn w:val="Normal"/>
    <w:link w:val="PlainTextChar"/>
    <w:uiPriority w:val="99"/>
    <w:rsid w:val="00B82C46"/>
    <w:rPr>
      <w:rFonts w:ascii="Courier New" w:hAnsi="Courier New"/>
      <w:color w:val="auto"/>
      <w:sz w:val="20"/>
      <w:szCs w:val="20"/>
    </w:rPr>
  </w:style>
  <w:style w:type="character" w:customStyle="1" w:styleId="PlainTextChar">
    <w:name w:val="Plain Text Char"/>
    <w:aliases w:val="Знак Char,Текст Знак Char,Текст Знак1 Char,Текст Знак Знак Char,Знак Знак Знак Знак Char,Знак1 Знак Char,Знак1 Знак Знак Знак Char,Текст Знак Знак Знак Char,Знак Знак Знак Знак Знак Знак Знак Знак Char,Знак5 Char,Знак1 Char"/>
    <w:basedOn w:val="DefaultParagraphFont"/>
    <w:link w:val="PlainText"/>
    <w:uiPriority w:val="99"/>
    <w:locked/>
    <w:rsid w:val="00B82C46"/>
    <w:rPr>
      <w:rFonts w:ascii="Courier New" w:hAnsi="Courier New" w:cs="Times New Roman"/>
      <w:lang w:val="ru-RU" w:eastAsia="ru-RU"/>
    </w:rPr>
  </w:style>
  <w:style w:type="character" w:styleId="PageNumber">
    <w:name w:val="page number"/>
    <w:basedOn w:val="DefaultParagraphFont"/>
    <w:uiPriority w:val="99"/>
    <w:rsid w:val="00B82C46"/>
    <w:rPr>
      <w:rFonts w:cs="Times New Roman"/>
    </w:rPr>
  </w:style>
  <w:style w:type="paragraph" w:styleId="BodyTextIndent">
    <w:name w:val="Body Text Indent"/>
    <w:aliases w:val="Основной текст лево,Основной текст с отступом Знак Знак,Основной текст 1"/>
    <w:basedOn w:val="Normal"/>
    <w:link w:val="BodyTextIndentChar"/>
    <w:uiPriority w:val="99"/>
    <w:rsid w:val="00B82C46"/>
    <w:pPr>
      <w:spacing w:after="120"/>
      <w:ind w:left="283"/>
    </w:pPr>
    <w:rPr>
      <w:color w:val="auto"/>
      <w:sz w:val="20"/>
      <w:szCs w:val="20"/>
    </w:rPr>
  </w:style>
  <w:style w:type="character" w:customStyle="1" w:styleId="BodyTextIndentChar">
    <w:name w:val="Body Text Indent Char"/>
    <w:aliases w:val="Основной текст лево Char,Основной текст с отступом Знак Знак Char,Основной текст 1 Char"/>
    <w:basedOn w:val="DefaultParagraphFont"/>
    <w:link w:val="BodyTextIndent"/>
    <w:uiPriority w:val="99"/>
    <w:locked/>
    <w:rsid w:val="0025725C"/>
    <w:rPr>
      <w:rFonts w:cs="Times New Roman"/>
      <w:lang w:val="ru-RU" w:eastAsia="ru-RU"/>
    </w:rPr>
  </w:style>
  <w:style w:type="paragraph" w:styleId="Title">
    <w:name w:val="Title"/>
    <w:aliases w:val="Название таб,Название Знак,Таблица № Знак,Название таб Знак,Таблица №,Название Знак Знак Знак Знак Знак Знак Знак Знак Знак Знак Знак Знак,Название Знак Знак Знак Знак Знак Знак Знак Знак Знак Знак Знак Знак Знак Знак"/>
    <w:basedOn w:val="Normal"/>
    <w:link w:val="TitleChar"/>
    <w:uiPriority w:val="99"/>
    <w:qFormat/>
    <w:rsid w:val="00B82C46"/>
    <w:pPr>
      <w:jc w:val="center"/>
    </w:pPr>
    <w:rPr>
      <w:b/>
      <w:bCs/>
      <w:color w:val="auto"/>
      <w:sz w:val="32"/>
      <w:szCs w:val="24"/>
    </w:rPr>
  </w:style>
  <w:style w:type="character" w:customStyle="1" w:styleId="TitleChar">
    <w:name w:val="Title Char"/>
    <w:aliases w:val="Название таб Char,Название Знак Char,Таблица № Знак Char,Название таб Знак Char,Таблица № Char,Название Знак Знак Знак Знак Знак Знак Знак Знак Знак Знак Знак Знак Char"/>
    <w:basedOn w:val="DefaultParagraphFont"/>
    <w:link w:val="Title"/>
    <w:uiPriority w:val="99"/>
    <w:locked/>
    <w:rsid w:val="00B82C46"/>
    <w:rPr>
      <w:rFonts w:cs="Times New Roman"/>
      <w:b/>
      <w:sz w:val="24"/>
      <w:lang w:val="ru-RU" w:eastAsia="ru-RU"/>
    </w:rPr>
  </w:style>
  <w:style w:type="paragraph" w:styleId="BodyText">
    <w:name w:val="Body Text"/>
    <w:basedOn w:val="Normal"/>
    <w:link w:val="BodyTextChar"/>
    <w:uiPriority w:val="99"/>
    <w:rsid w:val="00B82C46"/>
    <w:pPr>
      <w:spacing w:after="120"/>
    </w:pPr>
  </w:style>
  <w:style w:type="character" w:customStyle="1" w:styleId="BodyTextChar">
    <w:name w:val="Body Text Char"/>
    <w:basedOn w:val="DefaultParagraphFont"/>
    <w:link w:val="BodyText"/>
    <w:uiPriority w:val="99"/>
    <w:locked/>
    <w:rsid w:val="00417491"/>
    <w:rPr>
      <w:rFonts w:cs="Times New Roman"/>
      <w:color w:val="000000"/>
      <w:sz w:val="28"/>
      <w:szCs w:val="28"/>
    </w:rPr>
  </w:style>
  <w:style w:type="paragraph" w:styleId="BlockText">
    <w:name w:val="Block Text"/>
    <w:basedOn w:val="Normal"/>
    <w:uiPriority w:val="99"/>
    <w:rsid w:val="00B82C46"/>
    <w:pPr>
      <w:ind w:left="1418" w:right="452"/>
      <w:jc w:val="both"/>
    </w:pPr>
    <w:rPr>
      <w:color w:val="auto"/>
      <w:szCs w:val="20"/>
    </w:rPr>
  </w:style>
  <w:style w:type="paragraph" w:styleId="BodyTextIndent3">
    <w:name w:val="Body Text Indent 3"/>
    <w:basedOn w:val="Normal"/>
    <w:link w:val="BodyTextIndent3Char"/>
    <w:uiPriority w:val="99"/>
    <w:rsid w:val="00B82C46"/>
    <w:pPr>
      <w:spacing w:after="120"/>
      <w:ind w:left="283"/>
    </w:pPr>
    <w:rPr>
      <w:color w:val="auto"/>
      <w:sz w:val="16"/>
      <w:szCs w:val="16"/>
    </w:rPr>
  </w:style>
  <w:style w:type="character" w:customStyle="1" w:styleId="BodyTextIndent3Char">
    <w:name w:val="Body Text Indent 3 Char"/>
    <w:basedOn w:val="DefaultParagraphFont"/>
    <w:link w:val="BodyTextIndent3"/>
    <w:uiPriority w:val="99"/>
    <w:locked/>
    <w:rsid w:val="00417491"/>
    <w:rPr>
      <w:rFonts w:cs="Times New Roman"/>
      <w:sz w:val="16"/>
    </w:rPr>
  </w:style>
  <w:style w:type="paragraph" w:styleId="BodyTextIndent2">
    <w:name w:val="Body Text Indent 2"/>
    <w:basedOn w:val="Normal"/>
    <w:link w:val="BodyTextIndent2Char"/>
    <w:uiPriority w:val="99"/>
    <w:rsid w:val="00B82C46"/>
    <w:pPr>
      <w:spacing w:after="120" w:line="480" w:lineRule="auto"/>
      <w:ind w:left="283"/>
    </w:pPr>
    <w:rPr>
      <w:color w:val="auto"/>
      <w:sz w:val="20"/>
      <w:szCs w:val="20"/>
    </w:rPr>
  </w:style>
  <w:style w:type="character" w:customStyle="1" w:styleId="BodyTextIndent2Char">
    <w:name w:val="Body Text Indent 2 Char"/>
    <w:basedOn w:val="DefaultParagraphFont"/>
    <w:link w:val="BodyTextIndent2"/>
    <w:uiPriority w:val="99"/>
    <w:semiHidden/>
    <w:locked/>
    <w:rsid w:val="004010A9"/>
    <w:rPr>
      <w:rFonts w:cs="Times New Roman"/>
      <w:color w:val="000000"/>
      <w:sz w:val="28"/>
      <w:szCs w:val="28"/>
    </w:rPr>
  </w:style>
  <w:style w:type="character" w:styleId="Hyperlink">
    <w:name w:val="Hyperlink"/>
    <w:basedOn w:val="DefaultParagraphFont"/>
    <w:uiPriority w:val="99"/>
    <w:rsid w:val="00B82C46"/>
    <w:rPr>
      <w:rFonts w:cs="Times New Roman"/>
      <w:color w:val="0000FF"/>
      <w:u w:val="single"/>
    </w:rPr>
  </w:style>
  <w:style w:type="paragraph" w:styleId="BodyText2">
    <w:name w:val="Body Text 2"/>
    <w:basedOn w:val="Normal"/>
    <w:link w:val="BodyText2Char"/>
    <w:uiPriority w:val="99"/>
    <w:rsid w:val="00B82C46"/>
    <w:pPr>
      <w:ind w:right="322"/>
      <w:jc w:val="both"/>
    </w:pPr>
    <w:rPr>
      <w:color w:val="auto"/>
      <w:szCs w:val="24"/>
    </w:rPr>
  </w:style>
  <w:style w:type="character" w:customStyle="1" w:styleId="BodyText2Char">
    <w:name w:val="Body Text 2 Char"/>
    <w:basedOn w:val="DefaultParagraphFont"/>
    <w:link w:val="BodyText2"/>
    <w:uiPriority w:val="99"/>
    <w:locked/>
    <w:rsid w:val="00417491"/>
    <w:rPr>
      <w:rFonts w:cs="Times New Roman"/>
      <w:sz w:val="24"/>
    </w:rPr>
  </w:style>
  <w:style w:type="paragraph" w:styleId="BodyText3">
    <w:name w:val="Body Text 3"/>
    <w:basedOn w:val="Normal"/>
    <w:link w:val="BodyText3Char"/>
    <w:uiPriority w:val="99"/>
    <w:rsid w:val="00B82C46"/>
    <w:pPr>
      <w:jc w:val="both"/>
    </w:pPr>
    <w:rPr>
      <w:color w:val="auto"/>
      <w:szCs w:val="20"/>
    </w:rPr>
  </w:style>
  <w:style w:type="character" w:customStyle="1" w:styleId="BodyText3Char">
    <w:name w:val="Body Text 3 Char"/>
    <w:basedOn w:val="DefaultParagraphFont"/>
    <w:link w:val="BodyText3"/>
    <w:uiPriority w:val="99"/>
    <w:locked/>
    <w:rsid w:val="00417491"/>
    <w:rPr>
      <w:rFonts w:cs="Times New Roman"/>
      <w:sz w:val="28"/>
    </w:rPr>
  </w:style>
  <w:style w:type="paragraph" w:customStyle="1" w:styleId="FR1">
    <w:name w:val="FR1"/>
    <w:uiPriority w:val="99"/>
    <w:rsid w:val="00B82C46"/>
    <w:pPr>
      <w:spacing w:line="420" w:lineRule="auto"/>
      <w:ind w:firstLine="720"/>
    </w:pPr>
    <w:rPr>
      <w:rFonts w:ascii="Arial" w:hAnsi="Arial"/>
      <w:sz w:val="28"/>
      <w:szCs w:val="20"/>
    </w:rPr>
  </w:style>
  <w:style w:type="paragraph" w:customStyle="1" w:styleId="BodyText22">
    <w:name w:val="Body Text 22"/>
    <w:basedOn w:val="Normal"/>
    <w:uiPriority w:val="99"/>
    <w:rsid w:val="00B82C46"/>
    <w:pPr>
      <w:widowControl w:val="0"/>
      <w:overflowPunct w:val="0"/>
      <w:autoSpaceDE w:val="0"/>
      <w:autoSpaceDN w:val="0"/>
      <w:adjustRightInd w:val="0"/>
      <w:ind w:left="1080"/>
    </w:pPr>
    <w:rPr>
      <w:color w:val="auto"/>
      <w:szCs w:val="20"/>
    </w:rPr>
  </w:style>
  <w:style w:type="paragraph" w:customStyle="1" w:styleId="BodyTextIndent31">
    <w:name w:val="Body Text Indent 31"/>
    <w:basedOn w:val="Normal"/>
    <w:uiPriority w:val="99"/>
    <w:rsid w:val="00B82C46"/>
    <w:pPr>
      <w:overflowPunct w:val="0"/>
      <w:autoSpaceDE w:val="0"/>
      <w:autoSpaceDN w:val="0"/>
      <w:adjustRightInd w:val="0"/>
      <w:ind w:firstLine="708"/>
      <w:jc w:val="both"/>
    </w:pPr>
    <w:rPr>
      <w:color w:val="auto"/>
      <w:szCs w:val="20"/>
    </w:rPr>
  </w:style>
  <w:style w:type="paragraph" w:customStyle="1" w:styleId="BodyText31">
    <w:name w:val="Body Text 31"/>
    <w:basedOn w:val="Normal"/>
    <w:uiPriority w:val="99"/>
    <w:rsid w:val="00B82C46"/>
    <w:pPr>
      <w:overflowPunct w:val="0"/>
      <w:autoSpaceDE w:val="0"/>
      <w:autoSpaceDN w:val="0"/>
      <w:adjustRightInd w:val="0"/>
      <w:jc w:val="both"/>
    </w:pPr>
    <w:rPr>
      <w:color w:val="auto"/>
      <w:szCs w:val="20"/>
    </w:rPr>
  </w:style>
  <w:style w:type="paragraph" w:customStyle="1" w:styleId="BodyTextIndent21">
    <w:name w:val="Body Text Indent 21"/>
    <w:basedOn w:val="Normal"/>
    <w:uiPriority w:val="99"/>
    <w:rsid w:val="00B82C46"/>
    <w:pPr>
      <w:overflowPunct w:val="0"/>
      <w:autoSpaceDE w:val="0"/>
      <w:autoSpaceDN w:val="0"/>
      <w:adjustRightInd w:val="0"/>
      <w:ind w:firstLine="705"/>
      <w:jc w:val="both"/>
    </w:pPr>
    <w:rPr>
      <w:color w:val="auto"/>
      <w:szCs w:val="20"/>
    </w:rPr>
  </w:style>
  <w:style w:type="paragraph" w:customStyle="1" w:styleId="Heading">
    <w:name w:val="Heading"/>
    <w:uiPriority w:val="99"/>
    <w:rsid w:val="00B82C46"/>
    <w:pPr>
      <w:overflowPunct w:val="0"/>
      <w:autoSpaceDE w:val="0"/>
      <w:autoSpaceDN w:val="0"/>
      <w:adjustRightInd w:val="0"/>
    </w:pPr>
    <w:rPr>
      <w:rFonts w:ascii="Arial" w:hAnsi="Arial"/>
      <w:b/>
      <w:szCs w:val="20"/>
    </w:rPr>
  </w:style>
  <w:style w:type="paragraph" w:customStyle="1" w:styleId="Preformat">
    <w:name w:val="Preformat"/>
    <w:uiPriority w:val="99"/>
    <w:rsid w:val="00B82C46"/>
    <w:pPr>
      <w:overflowPunct w:val="0"/>
      <w:autoSpaceDE w:val="0"/>
      <w:autoSpaceDN w:val="0"/>
      <w:adjustRightInd w:val="0"/>
    </w:pPr>
    <w:rPr>
      <w:rFonts w:ascii="Courier New" w:hAnsi="Courier New"/>
      <w:sz w:val="20"/>
      <w:szCs w:val="20"/>
    </w:rPr>
  </w:style>
  <w:style w:type="paragraph" w:customStyle="1" w:styleId="FR2">
    <w:name w:val="FR2"/>
    <w:uiPriority w:val="99"/>
    <w:rsid w:val="00B82C46"/>
    <w:pPr>
      <w:spacing w:before="100" w:line="360" w:lineRule="auto"/>
      <w:ind w:left="80" w:firstLine="820"/>
    </w:pPr>
    <w:rPr>
      <w:rFonts w:ascii="Arial" w:hAnsi="Arial"/>
      <w:sz w:val="24"/>
      <w:szCs w:val="20"/>
    </w:rPr>
  </w:style>
  <w:style w:type="paragraph" w:styleId="List">
    <w:name w:val="List"/>
    <w:basedOn w:val="Normal"/>
    <w:uiPriority w:val="99"/>
    <w:rsid w:val="00B82C46"/>
    <w:pPr>
      <w:ind w:left="283" w:hanging="283"/>
    </w:pPr>
    <w:rPr>
      <w:color w:val="auto"/>
      <w:szCs w:val="20"/>
    </w:rPr>
  </w:style>
  <w:style w:type="paragraph" w:styleId="Subtitle">
    <w:name w:val="Subtitle"/>
    <w:aliases w:val="Номер таб,Таблица - заголовок,Номер таб Знак Знак,Подзаголовок Знак Знак Знак,Таблица - заголовок Знак"/>
    <w:basedOn w:val="Normal"/>
    <w:link w:val="SubtitleChar"/>
    <w:uiPriority w:val="99"/>
    <w:qFormat/>
    <w:rsid w:val="00B82C46"/>
    <w:pPr>
      <w:ind w:left="2127"/>
    </w:pPr>
    <w:rPr>
      <w:b/>
      <w:color w:val="auto"/>
      <w:szCs w:val="20"/>
      <w:lang w:val="en-US"/>
    </w:rPr>
  </w:style>
  <w:style w:type="character" w:customStyle="1" w:styleId="SubtitleChar">
    <w:name w:val="Subtitle Char"/>
    <w:aliases w:val="Номер таб Char,Таблица - заголовок Char,Номер таб Знак Знак Char,Подзаголовок Знак Знак Знак Char,Таблица - заголовок Знак Char"/>
    <w:basedOn w:val="DefaultParagraphFont"/>
    <w:link w:val="Subtitle"/>
    <w:uiPriority w:val="99"/>
    <w:locked/>
    <w:rsid w:val="00417491"/>
    <w:rPr>
      <w:rFonts w:cs="Times New Roman"/>
      <w:b/>
      <w:sz w:val="28"/>
      <w:lang w:val="en-US"/>
    </w:rPr>
  </w:style>
  <w:style w:type="character" w:styleId="FollowedHyperlink">
    <w:name w:val="FollowedHyperlink"/>
    <w:basedOn w:val="DefaultParagraphFont"/>
    <w:uiPriority w:val="99"/>
    <w:rsid w:val="00B82C46"/>
    <w:rPr>
      <w:rFonts w:cs="Times New Roman"/>
      <w:color w:val="800080"/>
      <w:u w:val="single"/>
    </w:rPr>
  </w:style>
  <w:style w:type="paragraph" w:customStyle="1" w:styleId="BodyText21">
    <w:name w:val="Body Text 21"/>
    <w:basedOn w:val="Normal"/>
    <w:uiPriority w:val="99"/>
    <w:rsid w:val="00B82C46"/>
    <w:pPr>
      <w:overflowPunct w:val="0"/>
      <w:autoSpaceDE w:val="0"/>
      <w:autoSpaceDN w:val="0"/>
      <w:adjustRightInd w:val="0"/>
      <w:ind w:firstLine="360"/>
      <w:jc w:val="both"/>
    </w:pPr>
    <w:rPr>
      <w:color w:val="auto"/>
      <w:sz w:val="24"/>
      <w:szCs w:val="20"/>
    </w:rPr>
  </w:style>
  <w:style w:type="paragraph" w:styleId="NormalWeb">
    <w:name w:val="Normal (Web)"/>
    <w:basedOn w:val="Normal"/>
    <w:uiPriority w:val="99"/>
    <w:rsid w:val="00B82C46"/>
    <w:pPr>
      <w:spacing w:before="100" w:beforeAutospacing="1" w:after="100" w:afterAutospacing="1"/>
    </w:pPr>
    <w:rPr>
      <w:color w:val="auto"/>
      <w:sz w:val="24"/>
      <w:szCs w:val="24"/>
    </w:rPr>
  </w:style>
  <w:style w:type="paragraph" w:customStyle="1" w:styleId="a0">
    <w:name w:val="текст"/>
    <w:basedOn w:val="PlainText"/>
    <w:link w:val="a1"/>
    <w:autoRedefine/>
    <w:uiPriority w:val="99"/>
    <w:rsid w:val="00B82C46"/>
    <w:pPr>
      <w:tabs>
        <w:tab w:val="left" w:pos="-38"/>
      </w:tabs>
      <w:ind w:left="284" w:right="-58" w:firstLine="284"/>
      <w:jc w:val="both"/>
    </w:pPr>
    <w:rPr>
      <w:rFonts w:ascii="Times New Roman" w:hAnsi="Times New Roman"/>
      <w:color w:val="000000"/>
      <w:sz w:val="28"/>
    </w:rPr>
  </w:style>
  <w:style w:type="character" w:customStyle="1" w:styleId="a2">
    <w:name w:val="Знак Знак"/>
    <w:aliases w:val="Знак Знак Знак Знак Знак,Знак1 Знак Знак,Знак1 Знак Знак Знак Знак,Текст Знак1 Знак Знак,Знак Знак Знак Знак Знак Знак1 Знак Знак"/>
    <w:uiPriority w:val="99"/>
    <w:rsid w:val="00B82C46"/>
    <w:rPr>
      <w:rFonts w:ascii="Courier New" w:hAnsi="Courier New"/>
      <w:lang w:val="ru-RU" w:eastAsia="ru-RU"/>
    </w:rPr>
  </w:style>
  <w:style w:type="paragraph" w:customStyle="1" w:styleId="ConsPlusNormal">
    <w:name w:val="ConsPlusNormal"/>
    <w:link w:val="ConsPlusNormal0"/>
    <w:uiPriority w:val="99"/>
    <w:rsid w:val="00B82C46"/>
    <w:pPr>
      <w:widowControl w:val="0"/>
      <w:autoSpaceDE w:val="0"/>
      <w:autoSpaceDN w:val="0"/>
      <w:adjustRightInd w:val="0"/>
      <w:ind w:firstLine="720"/>
    </w:pPr>
    <w:rPr>
      <w:rFonts w:ascii="Arial" w:hAnsi="Arial"/>
    </w:rPr>
  </w:style>
  <w:style w:type="paragraph" w:customStyle="1" w:styleId="a3">
    <w:name w:val="Знак Знак Знак Знак Знак Знак Знак Знак Знак Знак"/>
    <w:basedOn w:val="Normal"/>
    <w:uiPriority w:val="99"/>
    <w:rsid w:val="00B82C46"/>
    <w:pPr>
      <w:spacing w:before="100" w:beforeAutospacing="1" w:after="100" w:afterAutospacing="1"/>
    </w:pPr>
    <w:rPr>
      <w:rFonts w:ascii="Tahoma" w:hAnsi="Tahoma"/>
      <w:color w:val="auto"/>
      <w:sz w:val="20"/>
      <w:szCs w:val="20"/>
      <w:lang w:val="en-US" w:eastAsia="en-US"/>
    </w:rPr>
  </w:style>
  <w:style w:type="paragraph" w:customStyle="1" w:styleId="Default">
    <w:name w:val="Default"/>
    <w:uiPriority w:val="99"/>
    <w:rsid w:val="00B82C46"/>
    <w:pPr>
      <w:autoSpaceDE w:val="0"/>
      <w:autoSpaceDN w:val="0"/>
      <w:adjustRightInd w:val="0"/>
    </w:pPr>
    <w:rPr>
      <w:rFonts w:ascii="Arial" w:hAnsi="Arial" w:cs="Arial"/>
      <w:color w:val="000000"/>
      <w:sz w:val="24"/>
      <w:szCs w:val="24"/>
      <w:lang w:val="en-US" w:eastAsia="en-US"/>
    </w:rPr>
  </w:style>
  <w:style w:type="paragraph" w:customStyle="1" w:styleId="a4">
    <w:name w:val="......."/>
    <w:basedOn w:val="Default"/>
    <w:next w:val="Default"/>
    <w:uiPriority w:val="99"/>
    <w:rsid w:val="00B82C46"/>
    <w:rPr>
      <w:color w:val="auto"/>
    </w:rPr>
  </w:style>
  <w:style w:type="paragraph" w:customStyle="1" w:styleId="a5">
    <w:name w:val="МГП Обычный"/>
    <w:basedOn w:val="Normal"/>
    <w:link w:val="a6"/>
    <w:uiPriority w:val="99"/>
    <w:rsid w:val="00B82C46"/>
    <w:pPr>
      <w:ind w:right="284" w:firstLine="851"/>
      <w:jc w:val="both"/>
    </w:pPr>
    <w:rPr>
      <w:rFonts w:eastAsia="Batang"/>
      <w:szCs w:val="20"/>
    </w:rPr>
  </w:style>
  <w:style w:type="character" w:customStyle="1" w:styleId="apple-style-span">
    <w:name w:val="apple-style-span"/>
    <w:basedOn w:val="DefaultParagraphFont"/>
    <w:uiPriority w:val="99"/>
    <w:rsid w:val="00B82C46"/>
    <w:rPr>
      <w:rFonts w:cs="Times New Roman"/>
    </w:rPr>
  </w:style>
  <w:style w:type="paragraph" w:customStyle="1" w:styleId="111">
    <w:name w:val="МГП 1.1.1"/>
    <w:basedOn w:val="Normal"/>
    <w:next w:val="a5"/>
    <w:uiPriority w:val="99"/>
    <w:rsid w:val="00B82C46"/>
    <w:pPr>
      <w:keepNext/>
      <w:numPr>
        <w:numId w:val="18"/>
      </w:numPr>
      <w:spacing w:before="120" w:after="60"/>
      <w:ind w:left="0" w:right="284" w:firstLine="851"/>
      <w:jc w:val="both"/>
      <w:outlineLvl w:val="2"/>
    </w:pPr>
    <w:rPr>
      <w:rFonts w:ascii="Cambria" w:eastAsia="Batang" w:hAnsi="Cambria" w:cs="Cambria"/>
      <w:b/>
      <w:bCs/>
    </w:rPr>
  </w:style>
  <w:style w:type="paragraph" w:customStyle="1" w:styleId="0">
    <w:name w:val="0 Основной текст"/>
    <w:basedOn w:val="Normal"/>
    <w:link w:val="00"/>
    <w:uiPriority w:val="99"/>
    <w:rsid w:val="00B82C46"/>
    <w:pPr>
      <w:ind w:left="284" w:right="284" w:firstLine="709"/>
      <w:jc w:val="both"/>
    </w:pPr>
    <w:rPr>
      <w:rFonts w:eastAsia="Batang"/>
      <w:szCs w:val="20"/>
    </w:rPr>
  </w:style>
  <w:style w:type="character" w:customStyle="1" w:styleId="00">
    <w:name w:val="0 Основной текст Знак"/>
    <w:link w:val="0"/>
    <w:uiPriority w:val="99"/>
    <w:locked/>
    <w:rsid w:val="00B82C46"/>
    <w:rPr>
      <w:rFonts w:eastAsia="Batang"/>
      <w:color w:val="000000"/>
      <w:sz w:val="28"/>
      <w:lang w:val="ru-RU" w:eastAsia="ru-RU"/>
    </w:rPr>
  </w:style>
  <w:style w:type="paragraph" w:customStyle="1" w:styleId="10">
    <w:name w:val="Обычный1"/>
    <w:uiPriority w:val="99"/>
    <w:rsid w:val="00B82C46"/>
    <w:rPr>
      <w:sz w:val="20"/>
      <w:szCs w:val="20"/>
    </w:rPr>
  </w:style>
  <w:style w:type="paragraph" w:customStyle="1" w:styleId="121">
    <w:name w:val="Стиль 12 пт По ширине1"/>
    <w:basedOn w:val="Normal"/>
    <w:uiPriority w:val="99"/>
    <w:rsid w:val="00B82C46"/>
    <w:pPr>
      <w:numPr>
        <w:ilvl w:val="1"/>
        <w:numId w:val="19"/>
      </w:numPr>
      <w:jc w:val="both"/>
    </w:pPr>
    <w:rPr>
      <w:color w:val="auto"/>
      <w:szCs w:val="20"/>
    </w:rPr>
  </w:style>
  <w:style w:type="character" w:customStyle="1" w:styleId="a7">
    <w:name w:val="Абзац рядовой Знак"/>
    <w:link w:val="a8"/>
    <w:uiPriority w:val="99"/>
    <w:locked/>
    <w:rsid w:val="00B82C46"/>
    <w:rPr>
      <w:snapToGrid w:val="0"/>
      <w:sz w:val="26"/>
      <w:lang w:val="ru-RU" w:eastAsia="ru-RU"/>
    </w:rPr>
  </w:style>
  <w:style w:type="paragraph" w:customStyle="1" w:styleId="a8">
    <w:name w:val="Абзац рядовой"/>
    <w:basedOn w:val="Normal"/>
    <w:link w:val="a7"/>
    <w:autoRedefine/>
    <w:uiPriority w:val="99"/>
    <w:rsid w:val="00B82C46"/>
    <w:pPr>
      <w:snapToGrid w:val="0"/>
      <w:ind w:firstLine="709"/>
      <w:jc w:val="both"/>
    </w:pPr>
    <w:rPr>
      <w:color w:val="auto"/>
      <w:sz w:val="26"/>
      <w:szCs w:val="20"/>
    </w:rPr>
  </w:style>
  <w:style w:type="paragraph" w:customStyle="1" w:styleId="11">
    <w:name w:val="МГП 1.1"/>
    <w:basedOn w:val="Normal"/>
    <w:next w:val="a5"/>
    <w:uiPriority w:val="99"/>
    <w:rsid w:val="00B82C46"/>
    <w:pPr>
      <w:keepNext/>
      <w:spacing w:before="240" w:after="60"/>
      <w:ind w:left="1305" w:hanging="454"/>
      <w:outlineLvl w:val="1"/>
    </w:pPr>
    <w:rPr>
      <w:rFonts w:eastAsia="Batang"/>
      <w:b/>
      <w:bCs/>
    </w:rPr>
  </w:style>
  <w:style w:type="paragraph" w:customStyle="1" w:styleId="12">
    <w:name w:val="МГП 1"/>
    <w:basedOn w:val="Normal"/>
    <w:next w:val="11"/>
    <w:link w:val="13"/>
    <w:uiPriority w:val="99"/>
    <w:rsid w:val="00B82C46"/>
    <w:pPr>
      <w:keepNext/>
      <w:spacing w:before="120" w:after="120"/>
      <w:ind w:left="1248" w:hanging="397"/>
      <w:outlineLvl w:val="0"/>
    </w:pPr>
    <w:rPr>
      <w:rFonts w:eastAsia="Batang"/>
      <w:b/>
      <w:kern w:val="32"/>
      <w:sz w:val="32"/>
      <w:szCs w:val="20"/>
    </w:rPr>
  </w:style>
  <w:style w:type="character" w:styleId="Strong">
    <w:name w:val="Strong"/>
    <w:basedOn w:val="DefaultParagraphFont"/>
    <w:uiPriority w:val="99"/>
    <w:qFormat/>
    <w:rsid w:val="007F3B25"/>
    <w:rPr>
      <w:rFonts w:cs="Times New Roman"/>
      <w:b/>
    </w:rPr>
  </w:style>
  <w:style w:type="paragraph" w:customStyle="1" w:styleId="14">
    <w:name w:val="Абзац списка1"/>
    <w:basedOn w:val="Normal"/>
    <w:uiPriority w:val="99"/>
    <w:rsid w:val="0025725C"/>
    <w:pPr>
      <w:ind w:left="720"/>
    </w:pPr>
    <w:rPr>
      <w:color w:val="auto"/>
      <w:sz w:val="20"/>
      <w:szCs w:val="20"/>
    </w:rPr>
  </w:style>
  <w:style w:type="table" w:styleId="TableGrid">
    <w:name w:val="Table Grid"/>
    <w:basedOn w:val="TableNormal"/>
    <w:uiPriority w:val="99"/>
    <w:rsid w:val="0005022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rsid w:val="00522A45"/>
    <w:rPr>
      <w:sz w:val="20"/>
      <w:szCs w:val="20"/>
    </w:rPr>
  </w:style>
  <w:style w:type="character" w:customStyle="1" w:styleId="EndnoteTextChar">
    <w:name w:val="Endnote Text Char"/>
    <w:basedOn w:val="DefaultParagraphFont"/>
    <w:link w:val="EndnoteText"/>
    <w:uiPriority w:val="99"/>
    <w:locked/>
    <w:rsid w:val="00522A45"/>
    <w:rPr>
      <w:rFonts w:cs="Times New Roman"/>
      <w:color w:val="000000"/>
    </w:rPr>
  </w:style>
  <w:style w:type="character" w:styleId="EndnoteReference">
    <w:name w:val="endnote reference"/>
    <w:basedOn w:val="DefaultParagraphFont"/>
    <w:uiPriority w:val="99"/>
    <w:rsid w:val="00522A45"/>
    <w:rPr>
      <w:rFonts w:cs="Times New Roman"/>
      <w:vertAlign w:val="superscript"/>
    </w:rPr>
  </w:style>
  <w:style w:type="paragraph" w:styleId="FootnoteText">
    <w:name w:val="footnote text"/>
    <w:basedOn w:val="Normal"/>
    <w:link w:val="FootnoteTextChar"/>
    <w:uiPriority w:val="99"/>
    <w:rsid w:val="00522A45"/>
    <w:rPr>
      <w:sz w:val="20"/>
      <w:szCs w:val="20"/>
    </w:rPr>
  </w:style>
  <w:style w:type="character" w:customStyle="1" w:styleId="FootnoteTextChar">
    <w:name w:val="Footnote Text Char"/>
    <w:basedOn w:val="DefaultParagraphFont"/>
    <w:link w:val="FootnoteText"/>
    <w:uiPriority w:val="99"/>
    <w:locked/>
    <w:rsid w:val="00522A45"/>
    <w:rPr>
      <w:rFonts w:cs="Times New Roman"/>
      <w:color w:val="000000"/>
    </w:rPr>
  </w:style>
  <w:style w:type="character" w:styleId="FootnoteReference">
    <w:name w:val="footnote reference"/>
    <w:basedOn w:val="DefaultParagraphFont"/>
    <w:uiPriority w:val="99"/>
    <w:rsid w:val="00522A45"/>
    <w:rPr>
      <w:rFonts w:cs="Times New Roman"/>
      <w:vertAlign w:val="superscript"/>
    </w:rPr>
  </w:style>
  <w:style w:type="paragraph" w:styleId="ListParagraph">
    <w:name w:val="List Paragraph"/>
    <w:basedOn w:val="Normal"/>
    <w:uiPriority w:val="99"/>
    <w:qFormat/>
    <w:rsid w:val="005302F7"/>
    <w:pPr>
      <w:ind w:left="720"/>
      <w:contextualSpacing/>
    </w:pPr>
  </w:style>
  <w:style w:type="paragraph" w:customStyle="1" w:styleId="formattext">
    <w:name w:val="formattext"/>
    <w:basedOn w:val="Normal"/>
    <w:uiPriority w:val="99"/>
    <w:rsid w:val="00244667"/>
    <w:pPr>
      <w:spacing w:before="100" w:beforeAutospacing="1" w:after="100" w:afterAutospacing="1"/>
    </w:pPr>
    <w:rPr>
      <w:color w:val="auto"/>
      <w:sz w:val="24"/>
      <w:szCs w:val="24"/>
    </w:rPr>
  </w:style>
  <w:style w:type="paragraph" w:styleId="BalloonText">
    <w:name w:val="Balloon Text"/>
    <w:basedOn w:val="Normal"/>
    <w:link w:val="BalloonTextChar"/>
    <w:uiPriority w:val="99"/>
    <w:rsid w:val="00133B9D"/>
    <w:rPr>
      <w:rFonts w:ascii="Tahoma" w:hAnsi="Tahoma" w:cs="Tahoma"/>
      <w:sz w:val="16"/>
      <w:szCs w:val="16"/>
    </w:rPr>
  </w:style>
  <w:style w:type="character" w:customStyle="1" w:styleId="BalloonTextChar">
    <w:name w:val="Balloon Text Char"/>
    <w:basedOn w:val="DefaultParagraphFont"/>
    <w:link w:val="BalloonText"/>
    <w:uiPriority w:val="99"/>
    <w:locked/>
    <w:rsid w:val="00133B9D"/>
    <w:rPr>
      <w:rFonts w:ascii="Tahoma" w:hAnsi="Tahoma" w:cs="Tahoma"/>
      <w:color w:val="000000"/>
      <w:sz w:val="16"/>
      <w:szCs w:val="16"/>
    </w:rPr>
  </w:style>
  <w:style w:type="character" w:styleId="CommentReference">
    <w:name w:val="annotation reference"/>
    <w:basedOn w:val="DefaultParagraphFont"/>
    <w:uiPriority w:val="99"/>
    <w:rsid w:val="002B7FC1"/>
    <w:rPr>
      <w:rFonts w:cs="Times New Roman"/>
      <w:sz w:val="16"/>
      <w:szCs w:val="16"/>
    </w:rPr>
  </w:style>
  <w:style w:type="paragraph" w:styleId="CommentText">
    <w:name w:val="annotation text"/>
    <w:basedOn w:val="Normal"/>
    <w:link w:val="CommentTextChar"/>
    <w:uiPriority w:val="99"/>
    <w:rsid w:val="002B7FC1"/>
    <w:rPr>
      <w:sz w:val="20"/>
      <w:szCs w:val="20"/>
    </w:rPr>
  </w:style>
  <w:style w:type="character" w:customStyle="1" w:styleId="CommentTextChar">
    <w:name w:val="Comment Text Char"/>
    <w:basedOn w:val="DefaultParagraphFont"/>
    <w:link w:val="CommentText"/>
    <w:uiPriority w:val="99"/>
    <w:locked/>
    <w:rsid w:val="002B7FC1"/>
    <w:rPr>
      <w:rFonts w:cs="Times New Roman"/>
      <w:color w:val="000000"/>
    </w:rPr>
  </w:style>
  <w:style w:type="paragraph" w:styleId="CommentSubject">
    <w:name w:val="annotation subject"/>
    <w:basedOn w:val="CommentText"/>
    <w:next w:val="CommentText"/>
    <w:link w:val="CommentSubjectChar"/>
    <w:uiPriority w:val="99"/>
    <w:rsid w:val="002B7FC1"/>
    <w:rPr>
      <w:b/>
      <w:bCs/>
    </w:rPr>
  </w:style>
  <w:style w:type="character" w:customStyle="1" w:styleId="CommentSubjectChar">
    <w:name w:val="Comment Subject Char"/>
    <w:basedOn w:val="CommentTextChar"/>
    <w:link w:val="CommentSubject"/>
    <w:uiPriority w:val="99"/>
    <w:locked/>
    <w:rsid w:val="002B7FC1"/>
    <w:rPr>
      <w:b/>
      <w:bCs/>
    </w:rPr>
  </w:style>
  <w:style w:type="paragraph" w:styleId="TOC1">
    <w:name w:val="toc 1"/>
    <w:basedOn w:val="Normal"/>
    <w:next w:val="Normal"/>
    <w:uiPriority w:val="99"/>
    <w:rsid w:val="00417491"/>
    <w:pPr>
      <w:tabs>
        <w:tab w:val="right" w:leader="dot" w:pos="9356"/>
      </w:tabs>
      <w:spacing w:before="120" w:after="120"/>
      <w:ind w:right="284"/>
    </w:pPr>
    <w:rPr>
      <w:b/>
      <w:bCs/>
      <w:noProof/>
      <w:szCs w:val="24"/>
    </w:rPr>
  </w:style>
  <w:style w:type="paragraph" w:styleId="TOC2">
    <w:name w:val="toc 2"/>
    <w:basedOn w:val="Normal"/>
    <w:next w:val="Normal"/>
    <w:uiPriority w:val="99"/>
    <w:rsid w:val="00417491"/>
    <w:pPr>
      <w:spacing w:before="120" w:after="120"/>
      <w:ind w:left="851" w:right="284" w:hanging="567"/>
    </w:pPr>
    <w:rPr>
      <w:b/>
      <w:bCs/>
      <w:szCs w:val="20"/>
    </w:rPr>
  </w:style>
  <w:style w:type="paragraph" w:customStyle="1" w:styleId="15">
    <w:name w:val="обычный1"/>
    <w:basedOn w:val="Normal"/>
    <w:uiPriority w:val="99"/>
    <w:rsid w:val="00417491"/>
    <w:pPr>
      <w:ind w:right="284" w:firstLine="709"/>
      <w:jc w:val="both"/>
    </w:pPr>
  </w:style>
  <w:style w:type="paragraph" w:styleId="HTMLPreformatted">
    <w:name w:val="HTML Preformatted"/>
    <w:basedOn w:val="Normal"/>
    <w:link w:val="HTMLPreformattedChar"/>
    <w:uiPriority w:val="99"/>
    <w:rsid w:val="00417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417491"/>
    <w:rPr>
      <w:rFonts w:ascii="Courier New" w:hAnsi="Courier New" w:cs="Times New Roman"/>
      <w:color w:val="000000"/>
    </w:rPr>
  </w:style>
  <w:style w:type="paragraph" w:customStyle="1" w:styleId="a9">
    <w:name w:val="Обычный ПЗ"/>
    <w:basedOn w:val="Normal"/>
    <w:uiPriority w:val="99"/>
    <w:rsid w:val="00417491"/>
    <w:pPr>
      <w:spacing w:after="120"/>
      <w:ind w:left="284" w:right="284" w:firstLine="709"/>
      <w:jc w:val="both"/>
    </w:pPr>
  </w:style>
  <w:style w:type="paragraph" w:customStyle="1" w:styleId="01">
    <w:name w:val="0ПЗ Обычный"/>
    <w:basedOn w:val="Normal"/>
    <w:link w:val="02"/>
    <w:uiPriority w:val="99"/>
    <w:rsid w:val="00417491"/>
    <w:pPr>
      <w:ind w:left="284" w:right="284" w:firstLine="709"/>
      <w:jc w:val="both"/>
    </w:pPr>
    <w:rPr>
      <w:szCs w:val="20"/>
    </w:rPr>
  </w:style>
  <w:style w:type="character" w:customStyle="1" w:styleId="02">
    <w:name w:val="0ПЗ Обычный Знак"/>
    <w:link w:val="01"/>
    <w:uiPriority w:val="99"/>
    <w:locked/>
    <w:rsid w:val="00417491"/>
    <w:rPr>
      <w:color w:val="000000"/>
      <w:sz w:val="28"/>
    </w:rPr>
  </w:style>
  <w:style w:type="paragraph" w:customStyle="1" w:styleId="011">
    <w:name w:val="0ПЗ Заголовок 1.1"/>
    <w:basedOn w:val="Heading2"/>
    <w:next w:val="01"/>
    <w:uiPriority w:val="99"/>
    <w:rsid w:val="00417491"/>
    <w:pPr>
      <w:spacing w:before="240" w:after="60"/>
      <w:ind w:left="1305" w:right="-227" w:hanging="454"/>
      <w:jc w:val="left"/>
    </w:pPr>
    <w:rPr>
      <w:b/>
      <w:iCs/>
      <w:color w:val="000000"/>
      <w:sz w:val="28"/>
      <w:szCs w:val="28"/>
    </w:rPr>
  </w:style>
  <w:style w:type="paragraph" w:customStyle="1" w:styleId="0111">
    <w:name w:val="0ПЗ Заголовок 1.1.1"/>
    <w:basedOn w:val="Heading3"/>
    <w:uiPriority w:val="99"/>
    <w:rsid w:val="00417491"/>
    <w:pPr>
      <w:spacing w:before="120"/>
      <w:ind w:left="284" w:right="284" w:firstLine="680"/>
      <w:jc w:val="both"/>
    </w:pPr>
    <w:rPr>
      <w:rFonts w:ascii="Cambria" w:hAnsi="Cambria"/>
      <w:sz w:val="28"/>
      <w:szCs w:val="28"/>
    </w:rPr>
  </w:style>
  <w:style w:type="paragraph" w:customStyle="1" w:styleId="010">
    <w:name w:val="0ПЗ Заголовок 1!"/>
    <w:basedOn w:val="Heading1"/>
    <w:uiPriority w:val="99"/>
    <w:rsid w:val="00417491"/>
    <w:pPr>
      <w:spacing w:before="60"/>
      <w:ind w:left="284" w:right="76" w:hanging="63"/>
      <w:jc w:val="center"/>
    </w:pPr>
    <w:rPr>
      <w:rFonts w:ascii="Times New Roman" w:hAnsi="Times New Roman"/>
    </w:rPr>
  </w:style>
  <w:style w:type="paragraph" w:customStyle="1" w:styleId="ConsNormal">
    <w:name w:val="ConsNormal"/>
    <w:link w:val="ConsNormal0"/>
    <w:uiPriority w:val="99"/>
    <w:rsid w:val="00417491"/>
    <w:pPr>
      <w:widowControl w:val="0"/>
      <w:autoSpaceDE w:val="0"/>
      <w:autoSpaceDN w:val="0"/>
      <w:ind w:right="284" w:firstLine="720"/>
    </w:pPr>
    <w:rPr>
      <w:rFonts w:ascii="Arial" w:hAnsi="Arial"/>
    </w:rPr>
  </w:style>
  <w:style w:type="character" w:customStyle="1" w:styleId="ConsNormal0">
    <w:name w:val="ConsNormal Знак"/>
    <w:link w:val="ConsNormal"/>
    <w:uiPriority w:val="99"/>
    <w:locked/>
    <w:rsid w:val="00417491"/>
    <w:rPr>
      <w:rFonts w:ascii="Arial" w:hAnsi="Arial"/>
      <w:sz w:val="22"/>
      <w:lang w:val="ru-RU" w:eastAsia="ru-RU"/>
    </w:rPr>
  </w:style>
  <w:style w:type="paragraph" w:customStyle="1" w:styleId="31">
    <w:name w:val="Основной текст 31"/>
    <w:basedOn w:val="Normal"/>
    <w:uiPriority w:val="99"/>
    <w:rsid w:val="00417491"/>
    <w:pPr>
      <w:widowControl w:val="0"/>
      <w:suppressAutoHyphens/>
      <w:spacing w:line="360" w:lineRule="auto"/>
      <w:ind w:right="-15"/>
      <w:jc w:val="both"/>
    </w:pPr>
    <w:rPr>
      <w:rFonts w:ascii="Arial" w:hAnsi="Arial"/>
      <w:kern w:val="1"/>
      <w:sz w:val="26"/>
    </w:rPr>
  </w:style>
  <w:style w:type="paragraph" w:styleId="TOC3">
    <w:name w:val="toc 3"/>
    <w:basedOn w:val="Normal"/>
    <w:next w:val="Normal"/>
    <w:uiPriority w:val="99"/>
    <w:rsid w:val="00417491"/>
    <w:pPr>
      <w:ind w:left="680" w:right="284"/>
    </w:pPr>
    <w:rPr>
      <w:szCs w:val="20"/>
    </w:rPr>
  </w:style>
  <w:style w:type="paragraph" w:styleId="TOC4">
    <w:name w:val="toc 4"/>
    <w:basedOn w:val="Normal"/>
    <w:next w:val="Normal"/>
    <w:autoRedefine/>
    <w:uiPriority w:val="99"/>
    <w:rsid w:val="00417491"/>
    <w:pPr>
      <w:ind w:left="560" w:right="284"/>
    </w:pPr>
    <w:rPr>
      <w:rFonts w:ascii="Calibri" w:hAnsi="Calibri"/>
      <w:sz w:val="20"/>
      <w:szCs w:val="20"/>
    </w:rPr>
  </w:style>
  <w:style w:type="character" w:customStyle="1" w:styleId="16">
    <w:name w:val="Название Знак Знак Знак Знак Знак Знак Знак Знак Знак Знак Знак Знак Знак1"/>
    <w:aliases w:val="Название Знак Знак Знак Знак Знак Знак Знак Знак Знак Знак Знак Знак Знак Знак Знак1"/>
    <w:uiPriority w:val="99"/>
    <w:rsid w:val="00417491"/>
    <w:rPr>
      <w:b/>
      <w:sz w:val="24"/>
    </w:rPr>
  </w:style>
  <w:style w:type="paragraph" w:styleId="DocumentMap">
    <w:name w:val="Document Map"/>
    <w:basedOn w:val="Normal"/>
    <w:link w:val="DocumentMapChar"/>
    <w:uiPriority w:val="99"/>
    <w:semiHidden/>
    <w:rsid w:val="00417491"/>
    <w:pPr>
      <w:shd w:val="clear" w:color="auto" w:fill="000080"/>
      <w:ind w:right="284"/>
    </w:pPr>
    <w:rPr>
      <w:rFonts w:ascii="Tahoma" w:hAnsi="Tahoma"/>
      <w:color w:val="auto"/>
      <w:sz w:val="20"/>
      <w:szCs w:val="20"/>
    </w:rPr>
  </w:style>
  <w:style w:type="character" w:customStyle="1" w:styleId="DocumentMapChar">
    <w:name w:val="Document Map Char"/>
    <w:basedOn w:val="DefaultParagraphFont"/>
    <w:link w:val="DocumentMap"/>
    <w:uiPriority w:val="99"/>
    <w:semiHidden/>
    <w:locked/>
    <w:rsid w:val="00417491"/>
    <w:rPr>
      <w:rFonts w:ascii="Tahoma" w:hAnsi="Tahoma" w:cs="Times New Roman"/>
      <w:shd w:val="clear" w:color="auto" w:fill="000080"/>
    </w:rPr>
  </w:style>
  <w:style w:type="character" w:customStyle="1" w:styleId="ConsPlusNormal0">
    <w:name w:val="ConsPlusNormal Знак"/>
    <w:link w:val="ConsPlusNormal"/>
    <w:uiPriority w:val="99"/>
    <w:locked/>
    <w:rsid w:val="00417491"/>
    <w:rPr>
      <w:rFonts w:ascii="Arial" w:hAnsi="Arial"/>
      <w:sz w:val="22"/>
      <w:lang w:val="ru-RU" w:eastAsia="ru-RU"/>
    </w:rPr>
  </w:style>
  <w:style w:type="paragraph" w:customStyle="1" w:styleId="aa">
    <w:name w:val="Текст абзаца"/>
    <w:basedOn w:val="Normal"/>
    <w:autoRedefine/>
    <w:uiPriority w:val="99"/>
    <w:rsid w:val="00417491"/>
    <w:pPr>
      <w:tabs>
        <w:tab w:val="left" w:leader="dot" w:pos="9356"/>
      </w:tabs>
      <w:ind w:left="284" w:right="284" w:firstLine="284"/>
    </w:pPr>
    <w:rPr>
      <w:szCs w:val="24"/>
    </w:rPr>
  </w:style>
  <w:style w:type="paragraph" w:customStyle="1" w:styleId="ab">
    <w:name w:val="Слайд"/>
    <w:basedOn w:val="aa"/>
    <w:autoRedefine/>
    <w:uiPriority w:val="99"/>
    <w:rsid w:val="00417491"/>
    <w:pPr>
      <w:ind w:firstLine="0"/>
    </w:pPr>
    <w:rPr>
      <w:b/>
      <w:color w:val="auto"/>
      <w:sz w:val="24"/>
    </w:rPr>
  </w:style>
  <w:style w:type="character" w:customStyle="1" w:styleId="17">
    <w:name w:val="Основной текст с отступом1"/>
    <w:aliases w:val="Основной текст с отступом Знак Знак Знак Знак Знак Знак Знак Знак Знак Знак Знак Знак Знак Знак1,Основной текст с отступом1 Знак1,Основной текст с отступом2 Знак Знак Знак Знак Знак1"/>
    <w:uiPriority w:val="99"/>
    <w:rsid w:val="00417491"/>
    <w:rPr>
      <w:sz w:val="24"/>
      <w:lang w:val="ru-RU" w:eastAsia="ru-RU"/>
    </w:rPr>
  </w:style>
  <w:style w:type="character" w:customStyle="1" w:styleId="ac">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uiPriority w:val="99"/>
    <w:rsid w:val="00417491"/>
    <w:rPr>
      <w:b/>
      <w:sz w:val="24"/>
      <w:lang w:val="ru-RU" w:eastAsia="ru-RU"/>
    </w:rPr>
  </w:style>
  <w:style w:type="paragraph" w:customStyle="1" w:styleId="ad">
    <w:name w:val="Ариал"/>
    <w:basedOn w:val="Normal"/>
    <w:uiPriority w:val="99"/>
    <w:rsid w:val="00417491"/>
    <w:pPr>
      <w:spacing w:before="120" w:after="120" w:line="360" w:lineRule="auto"/>
      <w:ind w:right="284" w:firstLine="851"/>
      <w:jc w:val="both"/>
    </w:pPr>
    <w:rPr>
      <w:rFonts w:ascii="Arial" w:hAnsi="Arial" w:cs="Arial"/>
      <w:color w:val="auto"/>
      <w:sz w:val="24"/>
      <w:szCs w:val="20"/>
    </w:rPr>
  </w:style>
  <w:style w:type="character" w:customStyle="1" w:styleId="ae">
    <w:name w:val="Ариал Знак"/>
    <w:uiPriority w:val="99"/>
    <w:rsid w:val="00417491"/>
    <w:rPr>
      <w:rFonts w:ascii="Arial" w:hAnsi="Arial"/>
      <w:sz w:val="24"/>
      <w:lang w:val="ru-RU" w:eastAsia="ru-RU"/>
    </w:rPr>
  </w:style>
  <w:style w:type="paragraph" w:customStyle="1" w:styleId="1Arial12">
    <w:name w:val="Заголовок 1_Arial 12 полужирный"/>
    <w:basedOn w:val="Heading1"/>
    <w:uiPriority w:val="99"/>
    <w:rsid w:val="00417491"/>
    <w:pPr>
      <w:spacing w:before="100" w:beforeAutospacing="1" w:after="0"/>
      <w:ind w:right="284"/>
      <w:jc w:val="center"/>
    </w:pPr>
    <w:rPr>
      <w:bCs w:val="0"/>
      <w:kern w:val="0"/>
      <w:sz w:val="24"/>
      <w:szCs w:val="24"/>
    </w:rPr>
  </w:style>
  <w:style w:type="character" w:customStyle="1" w:styleId="catclicks1">
    <w:name w:val="cat_clicks1"/>
    <w:uiPriority w:val="99"/>
    <w:rsid w:val="00417491"/>
    <w:rPr>
      <w:color w:val="A0A0A0"/>
      <w:sz w:val="19"/>
    </w:rPr>
  </w:style>
  <w:style w:type="paragraph" w:customStyle="1" w:styleId="2">
    <w:name w:val="Стиль2"/>
    <w:basedOn w:val="Heading2"/>
    <w:uiPriority w:val="99"/>
    <w:rsid w:val="00417491"/>
    <w:pPr>
      <w:keepNext w:val="0"/>
      <w:ind w:right="284" w:firstLine="709"/>
      <w:jc w:val="left"/>
    </w:pPr>
    <w:rPr>
      <w:b/>
      <w:color w:val="000000"/>
      <w:szCs w:val="24"/>
    </w:rPr>
  </w:style>
  <w:style w:type="paragraph" w:customStyle="1" w:styleId="18">
    <w:name w:val="Стиль1"/>
    <w:basedOn w:val="Heading1"/>
    <w:uiPriority w:val="99"/>
    <w:rsid w:val="00417491"/>
    <w:pPr>
      <w:ind w:left="360" w:right="1132" w:hanging="360"/>
    </w:pPr>
    <w:rPr>
      <w:rFonts w:ascii="Cambria" w:hAnsi="Cambria" w:cs="Times New Roman"/>
      <w:sz w:val="24"/>
      <w:szCs w:val="24"/>
    </w:rPr>
  </w:style>
  <w:style w:type="character" w:customStyle="1" w:styleId="20">
    <w:name w:val="Стиль2 Знак"/>
    <w:uiPriority w:val="99"/>
    <w:rsid w:val="00417491"/>
    <w:rPr>
      <w:b/>
      <w:sz w:val="24"/>
      <w:lang w:val="ru-RU" w:eastAsia="ru-RU"/>
    </w:rPr>
  </w:style>
  <w:style w:type="character" w:customStyle="1" w:styleId="19">
    <w:name w:val="Стиль1 Знак"/>
    <w:uiPriority w:val="99"/>
    <w:rsid w:val="00417491"/>
    <w:rPr>
      <w:rFonts w:ascii="Cambria" w:hAnsi="Cambria"/>
      <w:b/>
      <w:kern w:val="32"/>
      <w:sz w:val="24"/>
      <w:lang w:val="ru-RU" w:eastAsia="ru-RU"/>
    </w:rPr>
  </w:style>
  <w:style w:type="paragraph" w:customStyle="1" w:styleId="TimesNewRoman">
    <w:name w:val="Текст + Times New Roman"/>
    <w:aliases w:val="12 pt,по ширине,Первая строка:  1,25 см,Справа:  ... ..."/>
    <w:basedOn w:val="Normal"/>
    <w:uiPriority w:val="99"/>
    <w:rsid w:val="00417491"/>
    <w:pPr>
      <w:spacing w:after="100" w:line="360" w:lineRule="auto"/>
      <w:ind w:right="284" w:firstLine="720"/>
      <w:jc w:val="both"/>
    </w:pPr>
    <w:rPr>
      <w:rFonts w:ascii="Arial" w:hAnsi="Arial"/>
      <w:color w:val="auto"/>
      <w:sz w:val="24"/>
      <w:szCs w:val="20"/>
    </w:rPr>
  </w:style>
  <w:style w:type="paragraph" w:styleId="TOC5">
    <w:name w:val="toc 5"/>
    <w:basedOn w:val="Normal"/>
    <w:next w:val="Normal"/>
    <w:autoRedefine/>
    <w:uiPriority w:val="99"/>
    <w:rsid w:val="00417491"/>
    <w:pPr>
      <w:ind w:left="840" w:right="284"/>
    </w:pPr>
    <w:rPr>
      <w:rFonts w:ascii="Calibri" w:hAnsi="Calibri"/>
      <w:sz w:val="20"/>
      <w:szCs w:val="20"/>
    </w:rPr>
  </w:style>
  <w:style w:type="paragraph" w:customStyle="1" w:styleId="af">
    <w:name w:val="заголовок таб"/>
    <w:basedOn w:val="PlainText"/>
    <w:link w:val="af0"/>
    <w:autoRedefine/>
    <w:uiPriority w:val="99"/>
    <w:rsid w:val="00417491"/>
    <w:pPr>
      <w:keepNext/>
      <w:keepLines/>
      <w:tabs>
        <w:tab w:val="left" w:pos="-38"/>
      </w:tabs>
      <w:spacing w:before="120" w:after="240"/>
      <w:ind w:right="284"/>
      <w:jc w:val="center"/>
    </w:pPr>
    <w:rPr>
      <w:rFonts w:ascii="Times New Roman" w:hAnsi="Times New Roman"/>
      <w:b/>
      <w:sz w:val="24"/>
    </w:rPr>
  </w:style>
  <w:style w:type="character" w:customStyle="1" w:styleId="af0">
    <w:name w:val="заголовок таб Знак"/>
    <w:link w:val="af"/>
    <w:uiPriority w:val="99"/>
    <w:locked/>
    <w:rsid w:val="00417491"/>
    <w:rPr>
      <w:b/>
      <w:sz w:val="24"/>
    </w:rPr>
  </w:style>
  <w:style w:type="paragraph" w:customStyle="1" w:styleId="BodyText23">
    <w:name w:val="Body Text 23"/>
    <w:basedOn w:val="Normal"/>
    <w:uiPriority w:val="99"/>
    <w:rsid w:val="00417491"/>
    <w:pPr>
      <w:widowControl w:val="0"/>
      <w:overflowPunct w:val="0"/>
      <w:autoSpaceDE w:val="0"/>
      <w:autoSpaceDN w:val="0"/>
      <w:adjustRightInd w:val="0"/>
      <w:ind w:left="1080" w:right="284"/>
    </w:pPr>
    <w:rPr>
      <w:color w:val="auto"/>
      <w:szCs w:val="20"/>
    </w:rPr>
  </w:style>
  <w:style w:type="paragraph" w:customStyle="1" w:styleId="BodyTextIndent32">
    <w:name w:val="Body Text Indent 32"/>
    <w:basedOn w:val="Normal"/>
    <w:uiPriority w:val="99"/>
    <w:rsid w:val="00417491"/>
    <w:pPr>
      <w:overflowPunct w:val="0"/>
      <w:autoSpaceDE w:val="0"/>
      <w:autoSpaceDN w:val="0"/>
      <w:adjustRightInd w:val="0"/>
      <w:ind w:right="284" w:firstLine="708"/>
      <w:jc w:val="both"/>
    </w:pPr>
    <w:rPr>
      <w:color w:val="auto"/>
      <w:szCs w:val="20"/>
    </w:rPr>
  </w:style>
  <w:style w:type="paragraph" w:customStyle="1" w:styleId="BodyText32">
    <w:name w:val="Body Text 32"/>
    <w:basedOn w:val="Normal"/>
    <w:uiPriority w:val="99"/>
    <w:rsid w:val="00417491"/>
    <w:pPr>
      <w:overflowPunct w:val="0"/>
      <w:autoSpaceDE w:val="0"/>
      <w:autoSpaceDN w:val="0"/>
      <w:adjustRightInd w:val="0"/>
      <w:ind w:right="284"/>
      <w:jc w:val="both"/>
    </w:pPr>
    <w:rPr>
      <w:color w:val="auto"/>
      <w:szCs w:val="20"/>
    </w:rPr>
  </w:style>
  <w:style w:type="paragraph" w:customStyle="1" w:styleId="BodyTextIndent22">
    <w:name w:val="Body Text Indent 22"/>
    <w:basedOn w:val="Normal"/>
    <w:uiPriority w:val="99"/>
    <w:rsid w:val="00417491"/>
    <w:pPr>
      <w:overflowPunct w:val="0"/>
      <w:autoSpaceDE w:val="0"/>
      <w:autoSpaceDN w:val="0"/>
      <w:adjustRightInd w:val="0"/>
      <w:ind w:right="284" w:firstLine="705"/>
      <w:jc w:val="both"/>
    </w:pPr>
    <w:rPr>
      <w:color w:val="auto"/>
      <w:szCs w:val="20"/>
    </w:rPr>
  </w:style>
  <w:style w:type="paragraph" w:customStyle="1" w:styleId="af1">
    <w:name w:val="Заголовок раздела"/>
    <w:basedOn w:val="Heading1"/>
    <w:autoRedefine/>
    <w:uiPriority w:val="99"/>
    <w:rsid w:val="00417491"/>
    <w:pPr>
      <w:spacing w:line="480" w:lineRule="auto"/>
      <w:ind w:right="284"/>
      <w:jc w:val="center"/>
    </w:pPr>
    <w:rPr>
      <w:rFonts w:ascii="Times New Roman" w:hAnsi="Times New Roman" w:cs="Times New Roman"/>
      <w:sz w:val="28"/>
    </w:rPr>
  </w:style>
  <w:style w:type="paragraph" w:customStyle="1" w:styleId="21">
    <w:name w:val="Знак2"/>
    <w:basedOn w:val="Normal"/>
    <w:uiPriority w:val="99"/>
    <w:rsid w:val="00417491"/>
    <w:pPr>
      <w:spacing w:after="160" w:line="240" w:lineRule="exact"/>
      <w:ind w:right="284"/>
    </w:pPr>
    <w:rPr>
      <w:rFonts w:ascii="Verdana" w:hAnsi="Verdana"/>
      <w:color w:val="auto"/>
      <w:sz w:val="24"/>
      <w:szCs w:val="24"/>
      <w:lang w:val="en-US" w:eastAsia="en-US"/>
    </w:rPr>
  </w:style>
  <w:style w:type="paragraph" w:styleId="TOC6">
    <w:name w:val="toc 6"/>
    <w:basedOn w:val="Normal"/>
    <w:next w:val="Normal"/>
    <w:autoRedefine/>
    <w:uiPriority w:val="99"/>
    <w:rsid w:val="00417491"/>
    <w:pPr>
      <w:ind w:left="1120" w:right="284"/>
    </w:pPr>
    <w:rPr>
      <w:rFonts w:ascii="Calibri" w:hAnsi="Calibri"/>
      <w:sz w:val="20"/>
      <w:szCs w:val="20"/>
    </w:rPr>
  </w:style>
  <w:style w:type="paragraph" w:customStyle="1" w:styleId="012">
    <w:name w:val="0_ПЗ_Заголовок1"/>
    <w:basedOn w:val="Heading1"/>
    <w:next w:val="aa"/>
    <w:uiPriority w:val="99"/>
    <w:rsid w:val="00417491"/>
    <w:pPr>
      <w:spacing w:after="0"/>
      <w:ind w:left="284" w:right="284"/>
    </w:pPr>
    <w:rPr>
      <w:rFonts w:ascii="Times New Roman" w:hAnsi="Times New Roman"/>
      <w:bCs w:val="0"/>
    </w:rPr>
  </w:style>
  <w:style w:type="table" w:customStyle="1" w:styleId="03">
    <w:name w:val="0таблицаПЗ"/>
    <w:uiPriority w:val="99"/>
    <w:semiHidden/>
    <w:rsid w:val="00417491"/>
    <w:rPr>
      <w:sz w:val="24"/>
      <w:szCs w:val="20"/>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style>
  <w:style w:type="paragraph" w:styleId="TOC7">
    <w:name w:val="toc 7"/>
    <w:basedOn w:val="Normal"/>
    <w:next w:val="Normal"/>
    <w:autoRedefine/>
    <w:uiPriority w:val="99"/>
    <w:rsid w:val="00417491"/>
    <w:pPr>
      <w:ind w:left="1400" w:right="284"/>
    </w:pPr>
    <w:rPr>
      <w:rFonts w:ascii="Calibri" w:hAnsi="Calibri"/>
      <w:sz w:val="20"/>
      <w:szCs w:val="20"/>
    </w:rPr>
  </w:style>
  <w:style w:type="paragraph" w:styleId="TOC8">
    <w:name w:val="toc 8"/>
    <w:basedOn w:val="Normal"/>
    <w:next w:val="Normal"/>
    <w:autoRedefine/>
    <w:uiPriority w:val="99"/>
    <w:rsid w:val="00417491"/>
    <w:pPr>
      <w:ind w:left="1680" w:right="284"/>
    </w:pPr>
    <w:rPr>
      <w:rFonts w:ascii="Calibri" w:hAnsi="Calibri"/>
      <w:sz w:val="20"/>
      <w:szCs w:val="20"/>
    </w:rPr>
  </w:style>
  <w:style w:type="paragraph" w:styleId="TOC9">
    <w:name w:val="toc 9"/>
    <w:basedOn w:val="Normal"/>
    <w:next w:val="Normal"/>
    <w:autoRedefine/>
    <w:uiPriority w:val="99"/>
    <w:rsid w:val="00417491"/>
    <w:pPr>
      <w:ind w:left="1960" w:right="284"/>
    </w:pPr>
    <w:rPr>
      <w:rFonts w:ascii="Calibri" w:hAnsi="Calibri"/>
      <w:sz w:val="20"/>
      <w:szCs w:val="20"/>
    </w:rPr>
  </w:style>
  <w:style w:type="paragraph" w:customStyle="1" w:styleId="western">
    <w:name w:val="western"/>
    <w:basedOn w:val="Normal"/>
    <w:uiPriority w:val="99"/>
    <w:rsid w:val="00417491"/>
    <w:pPr>
      <w:spacing w:before="100" w:beforeAutospacing="1" w:after="119"/>
      <w:ind w:right="284"/>
    </w:pPr>
    <w:rPr>
      <w:sz w:val="24"/>
      <w:szCs w:val="24"/>
    </w:rPr>
  </w:style>
  <w:style w:type="paragraph" w:customStyle="1" w:styleId="DecimalAligned">
    <w:name w:val="Decimal Aligned"/>
    <w:basedOn w:val="Normal"/>
    <w:uiPriority w:val="99"/>
    <w:rsid w:val="00417491"/>
    <w:pPr>
      <w:tabs>
        <w:tab w:val="decimal" w:pos="360"/>
      </w:tabs>
      <w:spacing w:after="200" w:line="276" w:lineRule="auto"/>
      <w:ind w:right="284"/>
    </w:pPr>
    <w:rPr>
      <w:rFonts w:ascii="Calibri" w:hAnsi="Calibri"/>
      <w:color w:val="auto"/>
      <w:sz w:val="22"/>
      <w:szCs w:val="22"/>
      <w:lang w:eastAsia="en-US"/>
    </w:rPr>
  </w:style>
  <w:style w:type="character" w:styleId="SubtleEmphasis">
    <w:name w:val="Subtle Emphasis"/>
    <w:basedOn w:val="DefaultParagraphFont"/>
    <w:uiPriority w:val="99"/>
    <w:qFormat/>
    <w:rsid w:val="00417491"/>
    <w:rPr>
      <w:rFonts w:eastAsia="Times New Roman" w:cs="Times New Roman"/>
      <w:i/>
      <w:color w:val="808080"/>
      <w:sz w:val="22"/>
      <w:lang w:val="ru-RU"/>
    </w:rPr>
  </w:style>
  <w:style w:type="table" w:styleId="MediumShading2-Accent5">
    <w:name w:val="Medium Shading 2 Accent 5"/>
    <w:basedOn w:val="TableNormal"/>
    <w:uiPriority w:val="99"/>
    <w:rsid w:val="00417491"/>
    <w:rPr>
      <w:rFonts w:ascii="Calibri" w:hAnsi="Calibri"/>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TOCHeading">
    <w:name w:val="TOC Heading"/>
    <w:basedOn w:val="Heading1"/>
    <w:next w:val="Normal"/>
    <w:uiPriority w:val="99"/>
    <w:qFormat/>
    <w:rsid w:val="00417491"/>
    <w:pPr>
      <w:keepLines/>
      <w:spacing w:before="480" w:after="0" w:line="276" w:lineRule="auto"/>
      <w:ind w:right="284"/>
      <w:outlineLvl w:val="9"/>
    </w:pPr>
    <w:rPr>
      <w:rFonts w:ascii="Cambria" w:hAnsi="Cambria" w:cs="Times New Roman"/>
      <w:color w:val="365F91"/>
      <w:kern w:val="0"/>
      <w:sz w:val="28"/>
      <w:szCs w:val="28"/>
      <w:lang w:eastAsia="en-US"/>
    </w:rPr>
  </w:style>
  <w:style w:type="paragraph" w:customStyle="1" w:styleId="rvps145">
    <w:name w:val="rvps145"/>
    <w:basedOn w:val="Normal"/>
    <w:uiPriority w:val="99"/>
    <w:rsid w:val="00417491"/>
    <w:pPr>
      <w:spacing w:before="100" w:beforeAutospacing="1" w:after="100" w:afterAutospacing="1"/>
      <w:ind w:right="284"/>
    </w:pPr>
    <w:rPr>
      <w:color w:val="auto"/>
      <w:sz w:val="24"/>
      <w:szCs w:val="24"/>
    </w:rPr>
  </w:style>
  <w:style w:type="paragraph" w:customStyle="1" w:styleId="af2">
    <w:name w:val="Перечисление"/>
    <w:basedOn w:val="ListParagraph"/>
    <w:uiPriority w:val="99"/>
    <w:rsid w:val="00417491"/>
    <w:pPr>
      <w:spacing w:line="312" w:lineRule="auto"/>
      <w:ind w:left="993" w:right="284" w:hanging="284"/>
      <w:contextualSpacing w:val="0"/>
      <w:jc w:val="both"/>
    </w:pPr>
    <w:rPr>
      <w:color w:val="auto"/>
      <w:sz w:val="24"/>
      <w:szCs w:val="22"/>
      <w:lang w:eastAsia="en-US"/>
    </w:rPr>
  </w:style>
  <w:style w:type="paragraph" w:customStyle="1" w:styleId="04">
    <w:name w:val="Стиль Слева:  0"/>
    <w:aliases w:val="5 см"/>
    <w:basedOn w:val="Normal"/>
    <w:uiPriority w:val="99"/>
    <w:rsid w:val="00417491"/>
    <w:pPr>
      <w:spacing w:line="312" w:lineRule="auto"/>
      <w:ind w:left="284" w:right="284" w:firstLine="709"/>
      <w:jc w:val="both"/>
    </w:pPr>
    <w:rPr>
      <w:color w:val="auto"/>
      <w:sz w:val="24"/>
      <w:szCs w:val="20"/>
      <w:lang w:eastAsia="en-US"/>
    </w:rPr>
  </w:style>
  <w:style w:type="paragraph" w:customStyle="1" w:styleId="af3">
    <w:name w:val="Обычный в таблице"/>
    <w:basedOn w:val="Normal"/>
    <w:link w:val="af4"/>
    <w:uiPriority w:val="99"/>
    <w:semiHidden/>
    <w:rsid w:val="00417491"/>
    <w:pPr>
      <w:spacing w:line="360" w:lineRule="auto"/>
      <w:ind w:right="284" w:hanging="6"/>
      <w:jc w:val="center"/>
    </w:pPr>
    <w:rPr>
      <w:color w:val="auto"/>
      <w:sz w:val="24"/>
      <w:szCs w:val="20"/>
    </w:rPr>
  </w:style>
  <w:style w:type="character" w:customStyle="1" w:styleId="af4">
    <w:name w:val="Обычный в таблице Знак"/>
    <w:link w:val="af3"/>
    <w:uiPriority w:val="99"/>
    <w:semiHidden/>
    <w:locked/>
    <w:rsid w:val="00417491"/>
    <w:rPr>
      <w:sz w:val="24"/>
    </w:rPr>
  </w:style>
  <w:style w:type="paragraph" w:customStyle="1" w:styleId="S">
    <w:name w:val="S_Обычный в таблице"/>
    <w:basedOn w:val="Normal"/>
    <w:link w:val="S0"/>
    <w:uiPriority w:val="99"/>
    <w:rsid w:val="00417491"/>
    <w:pPr>
      <w:spacing w:line="360" w:lineRule="auto"/>
      <w:ind w:right="284"/>
      <w:jc w:val="center"/>
    </w:pPr>
    <w:rPr>
      <w:color w:val="auto"/>
      <w:sz w:val="24"/>
      <w:szCs w:val="20"/>
    </w:rPr>
  </w:style>
  <w:style w:type="character" w:customStyle="1" w:styleId="S0">
    <w:name w:val="S_Обычный в таблице Знак"/>
    <w:link w:val="S"/>
    <w:uiPriority w:val="99"/>
    <w:locked/>
    <w:rsid w:val="00417491"/>
    <w:rPr>
      <w:sz w:val="24"/>
    </w:rPr>
  </w:style>
  <w:style w:type="character" w:customStyle="1" w:styleId="mw-headline">
    <w:name w:val="mw-headline"/>
    <w:basedOn w:val="DefaultParagraphFont"/>
    <w:uiPriority w:val="99"/>
    <w:rsid w:val="00417491"/>
    <w:rPr>
      <w:rFonts w:cs="Times New Roman"/>
    </w:rPr>
  </w:style>
  <w:style w:type="paragraph" w:styleId="ListBullet">
    <w:name w:val="List Bullet"/>
    <w:basedOn w:val="Normal"/>
    <w:autoRedefine/>
    <w:uiPriority w:val="99"/>
    <w:rsid w:val="00417491"/>
    <w:pPr>
      <w:widowControl w:val="0"/>
      <w:tabs>
        <w:tab w:val="num" w:pos="540"/>
      </w:tabs>
      <w:spacing w:after="60"/>
      <w:ind w:right="284"/>
    </w:pPr>
    <w:rPr>
      <w:color w:val="auto"/>
      <w:sz w:val="24"/>
      <w:szCs w:val="24"/>
    </w:rPr>
  </w:style>
  <w:style w:type="paragraph" w:customStyle="1" w:styleId="1a">
    <w:name w:val="Текст1"/>
    <w:basedOn w:val="Normal"/>
    <w:uiPriority w:val="99"/>
    <w:rsid w:val="00417491"/>
    <w:pPr>
      <w:spacing w:line="360" w:lineRule="auto"/>
      <w:ind w:right="284" w:firstLine="720"/>
      <w:jc w:val="both"/>
    </w:pPr>
    <w:rPr>
      <w:color w:val="auto"/>
      <w:szCs w:val="20"/>
    </w:rPr>
  </w:style>
  <w:style w:type="paragraph" w:styleId="NoSpacing">
    <w:name w:val="No Spacing"/>
    <w:link w:val="NoSpacingChar"/>
    <w:uiPriority w:val="99"/>
    <w:qFormat/>
    <w:rsid w:val="00417491"/>
    <w:pPr>
      <w:ind w:right="284"/>
    </w:pPr>
    <w:rPr>
      <w:rFonts w:ascii="Calibri" w:hAnsi="Calibri"/>
      <w:lang w:eastAsia="en-US"/>
    </w:rPr>
  </w:style>
  <w:style w:type="character" w:customStyle="1" w:styleId="NoSpacingChar">
    <w:name w:val="No Spacing Char"/>
    <w:link w:val="NoSpacing"/>
    <w:uiPriority w:val="99"/>
    <w:locked/>
    <w:rsid w:val="00417491"/>
    <w:rPr>
      <w:rFonts w:ascii="Calibri" w:hAnsi="Calibri"/>
      <w:sz w:val="22"/>
      <w:lang w:eastAsia="en-US"/>
    </w:rPr>
  </w:style>
  <w:style w:type="paragraph" w:customStyle="1" w:styleId="1b">
    <w:name w:val="1 МГП"/>
    <w:basedOn w:val="013"/>
    <w:next w:val="011"/>
    <w:uiPriority w:val="99"/>
    <w:rsid w:val="00417491"/>
    <w:pPr>
      <w:ind w:right="0"/>
    </w:pPr>
  </w:style>
  <w:style w:type="paragraph" w:customStyle="1" w:styleId="013">
    <w:name w:val="0ПЗ Заголовок 1"/>
    <w:basedOn w:val="010"/>
    <w:uiPriority w:val="99"/>
    <w:rsid w:val="00417491"/>
    <w:pPr>
      <w:spacing w:before="120" w:after="120"/>
      <w:ind w:left="1248" w:right="74" w:hanging="397"/>
      <w:jc w:val="left"/>
    </w:pPr>
  </w:style>
  <w:style w:type="paragraph" w:customStyle="1" w:styleId="af5">
    <w:name w:val="шапка"/>
    <w:basedOn w:val="Normal"/>
    <w:uiPriority w:val="99"/>
    <w:rsid w:val="00417491"/>
    <w:pPr>
      <w:ind w:right="284"/>
      <w:jc w:val="center"/>
    </w:pPr>
    <w:rPr>
      <w:color w:val="auto"/>
      <w:sz w:val="24"/>
      <w:szCs w:val="24"/>
    </w:rPr>
  </w:style>
  <w:style w:type="paragraph" w:customStyle="1" w:styleId="af6">
    <w:name w:val="Стиль ИБ"/>
    <w:basedOn w:val="Footer"/>
    <w:uiPriority w:val="99"/>
    <w:rsid w:val="00417491"/>
    <w:pPr>
      <w:ind w:left="284" w:right="284" w:firstLine="283"/>
      <w:jc w:val="both"/>
    </w:pPr>
    <w:rPr>
      <w:bCs/>
      <w:color w:val="auto"/>
      <w:sz w:val="24"/>
      <w:szCs w:val="24"/>
    </w:rPr>
  </w:style>
  <w:style w:type="paragraph" w:customStyle="1" w:styleId="af7">
    <w:name w:val="Стиль ИБС"/>
    <w:basedOn w:val="af6"/>
    <w:uiPriority w:val="99"/>
    <w:rsid w:val="00417491"/>
    <w:rPr>
      <w:color w:val="003366"/>
    </w:rPr>
  </w:style>
  <w:style w:type="paragraph" w:customStyle="1" w:styleId="Style2">
    <w:name w:val="Style2"/>
    <w:basedOn w:val="Normal"/>
    <w:uiPriority w:val="99"/>
    <w:rsid w:val="00417491"/>
    <w:pPr>
      <w:widowControl w:val="0"/>
      <w:autoSpaceDE w:val="0"/>
      <w:autoSpaceDN w:val="0"/>
      <w:adjustRightInd w:val="0"/>
      <w:spacing w:line="295" w:lineRule="exact"/>
      <w:ind w:right="284" w:firstLine="765"/>
      <w:jc w:val="both"/>
    </w:pPr>
    <w:rPr>
      <w:color w:val="auto"/>
      <w:sz w:val="24"/>
      <w:szCs w:val="24"/>
    </w:rPr>
  </w:style>
  <w:style w:type="paragraph" w:customStyle="1" w:styleId="Style6">
    <w:name w:val="Style6"/>
    <w:basedOn w:val="Normal"/>
    <w:uiPriority w:val="99"/>
    <w:rsid w:val="00417491"/>
    <w:pPr>
      <w:widowControl w:val="0"/>
      <w:autoSpaceDE w:val="0"/>
      <w:autoSpaceDN w:val="0"/>
      <w:adjustRightInd w:val="0"/>
      <w:ind w:right="284"/>
      <w:jc w:val="right"/>
    </w:pPr>
    <w:rPr>
      <w:color w:val="auto"/>
      <w:sz w:val="24"/>
      <w:szCs w:val="24"/>
    </w:rPr>
  </w:style>
  <w:style w:type="paragraph" w:customStyle="1" w:styleId="Style9">
    <w:name w:val="Style9"/>
    <w:basedOn w:val="Normal"/>
    <w:uiPriority w:val="99"/>
    <w:rsid w:val="00417491"/>
    <w:pPr>
      <w:widowControl w:val="0"/>
      <w:autoSpaceDE w:val="0"/>
      <w:autoSpaceDN w:val="0"/>
      <w:adjustRightInd w:val="0"/>
      <w:spacing w:line="309" w:lineRule="exact"/>
      <w:ind w:right="284" w:firstLine="794"/>
      <w:jc w:val="both"/>
    </w:pPr>
    <w:rPr>
      <w:color w:val="auto"/>
      <w:sz w:val="24"/>
      <w:szCs w:val="24"/>
    </w:rPr>
  </w:style>
  <w:style w:type="character" w:customStyle="1" w:styleId="FontStyle30">
    <w:name w:val="Font Style30"/>
    <w:uiPriority w:val="99"/>
    <w:rsid w:val="00417491"/>
    <w:rPr>
      <w:rFonts w:ascii="Times New Roman" w:hAnsi="Times New Roman"/>
      <w:sz w:val="20"/>
    </w:rPr>
  </w:style>
  <w:style w:type="character" w:customStyle="1" w:styleId="FontStyle31">
    <w:name w:val="Font Style31"/>
    <w:uiPriority w:val="99"/>
    <w:rsid w:val="00417491"/>
    <w:rPr>
      <w:rFonts w:ascii="Times New Roman" w:hAnsi="Times New Roman"/>
      <w:sz w:val="24"/>
    </w:rPr>
  </w:style>
  <w:style w:type="character" w:customStyle="1" w:styleId="FontStyle32">
    <w:name w:val="Font Style32"/>
    <w:uiPriority w:val="99"/>
    <w:rsid w:val="00417491"/>
    <w:rPr>
      <w:rFonts w:ascii="Times New Roman" w:hAnsi="Times New Roman"/>
      <w:i/>
      <w:sz w:val="24"/>
    </w:rPr>
  </w:style>
  <w:style w:type="character" w:customStyle="1" w:styleId="FontStyle33">
    <w:name w:val="Font Style33"/>
    <w:uiPriority w:val="99"/>
    <w:rsid w:val="00417491"/>
    <w:rPr>
      <w:rFonts w:ascii="Times New Roman" w:hAnsi="Times New Roman"/>
      <w:b/>
      <w:i/>
      <w:sz w:val="24"/>
    </w:rPr>
  </w:style>
  <w:style w:type="character" w:customStyle="1" w:styleId="FontStyle43">
    <w:name w:val="Font Style43"/>
    <w:uiPriority w:val="99"/>
    <w:rsid w:val="00417491"/>
    <w:rPr>
      <w:rFonts w:ascii="Times New Roman" w:hAnsi="Times New Roman"/>
      <w:sz w:val="30"/>
    </w:rPr>
  </w:style>
  <w:style w:type="paragraph" w:customStyle="1" w:styleId="Style7">
    <w:name w:val="Style7"/>
    <w:basedOn w:val="Normal"/>
    <w:uiPriority w:val="99"/>
    <w:rsid w:val="00417491"/>
    <w:pPr>
      <w:widowControl w:val="0"/>
      <w:autoSpaceDE w:val="0"/>
      <w:autoSpaceDN w:val="0"/>
      <w:adjustRightInd w:val="0"/>
      <w:spacing w:line="309" w:lineRule="exact"/>
      <w:ind w:right="284"/>
      <w:jc w:val="both"/>
    </w:pPr>
    <w:rPr>
      <w:color w:val="auto"/>
      <w:sz w:val="24"/>
      <w:szCs w:val="24"/>
    </w:rPr>
  </w:style>
  <w:style w:type="paragraph" w:customStyle="1" w:styleId="Style13">
    <w:name w:val="Style13"/>
    <w:basedOn w:val="Normal"/>
    <w:uiPriority w:val="99"/>
    <w:rsid w:val="00417491"/>
    <w:pPr>
      <w:widowControl w:val="0"/>
      <w:autoSpaceDE w:val="0"/>
      <w:autoSpaceDN w:val="0"/>
      <w:adjustRightInd w:val="0"/>
      <w:ind w:right="284"/>
    </w:pPr>
    <w:rPr>
      <w:color w:val="auto"/>
      <w:sz w:val="24"/>
      <w:szCs w:val="24"/>
    </w:rPr>
  </w:style>
  <w:style w:type="paragraph" w:customStyle="1" w:styleId="Style18">
    <w:name w:val="Style18"/>
    <w:basedOn w:val="Normal"/>
    <w:uiPriority w:val="99"/>
    <w:rsid w:val="00417491"/>
    <w:pPr>
      <w:widowControl w:val="0"/>
      <w:autoSpaceDE w:val="0"/>
      <w:autoSpaceDN w:val="0"/>
      <w:adjustRightInd w:val="0"/>
      <w:spacing w:line="278" w:lineRule="exact"/>
      <w:ind w:right="284" w:firstLine="173"/>
      <w:jc w:val="both"/>
    </w:pPr>
    <w:rPr>
      <w:color w:val="auto"/>
      <w:sz w:val="24"/>
      <w:szCs w:val="24"/>
    </w:rPr>
  </w:style>
  <w:style w:type="paragraph" w:customStyle="1" w:styleId="Style21">
    <w:name w:val="Style21"/>
    <w:basedOn w:val="Normal"/>
    <w:uiPriority w:val="99"/>
    <w:rsid w:val="00417491"/>
    <w:pPr>
      <w:widowControl w:val="0"/>
      <w:autoSpaceDE w:val="0"/>
      <w:autoSpaceDN w:val="0"/>
      <w:adjustRightInd w:val="0"/>
      <w:spacing w:line="276" w:lineRule="exact"/>
      <w:ind w:right="284" w:firstLine="710"/>
      <w:jc w:val="both"/>
    </w:pPr>
    <w:rPr>
      <w:color w:val="auto"/>
      <w:sz w:val="24"/>
      <w:szCs w:val="24"/>
    </w:rPr>
  </w:style>
  <w:style w:type="paragraph" w:customStyle="1" w:styleId="Style26">
    <w:name w:val="Style26"/>
    <w:basedOn w:val="Normal"/>
    <w:uiPriority w:val="99"/>
    <w:rsid w:val="00417491"/>
    <w:pPr>
      <w:widowControl w:val="0"/>
      <w:autoSpaceDE w:val="0"/>
      <w:autoSpaceDN w:val="0"/>
      <w:adjustRightInd w:val="0"/>
      <w:spacing w:line="352" w:lineRule="exact"/>
      <w:ind w:right="284" w:firstLine="768"/>
      <w:jc w:val="both"/>
    </w:pPr>
    <w:rPr>
      <w:color w:val="auto"/>
      <w:sz w:val="24"/>
      <w:szCs w:val="24"/>
    </w:rPr>
  </w:style>
  <w:style w:type="paragraph" w:customStyle="1" w:styleId="Style27">
    <w:name w:val="Style27"/>
    <w:basedOn w:val="Normal"/>
    <w:uiPriority w:val="99"/>
    <w:rsid w:val="00417491"/>
    <w:pPr>
      <w:widowControl w:val="0"/>
      <w:autoSpaceDE w:val="0"/>
      <w:autoSpaceDN w:val="0"/>
      <w:adjustRightInd w:val="0"/>
      <w:ind w:right="284"/>
    </w:pPr>
    <w:rPr>
      <w:color w:val="auto"/>
      <w:sz w:val="24"/>
      <w:szCs w:val="24"/>
    </w:rPr>
  </w:style>
  <w:style w:type="character" w:customStyle="1" w:styleId="FontStyle38">
    <w:name w:val="Font Style38"/>
    <w:uiPriority w:val="99"/>
    <w:rsid w:val="00417491"/>
    <w:rPr>
      <w:rFonts w:ascii="Times New Roman" w:hAnsi="Times New Roman"/>
      <w:spacing w:val="10"/>
      <w:sz w:val="32"/>
    </w:rPr>
  </w:style>
  <w:style w:type="character" w:customStyle="1" w:styleId="FontStyle39">
    <w:name w:val="Font Style39"/>
    <w:uiPriority w:val="99"/>
    <w:rsid w:val="00417491"/>
    <w:rPr>
      <w:rFonts w:ascii="Times New Roman" w:hAnsi="Times New Roman"/>
      <w:b/>
      <w:sz w:val="28"/>
    </w:rPr>
  </w:style>
  <w:style w:type="character" w:customStyle="1" w:styleId="FontStyle40">
    <w:name w:val="Font Style40"/>
    <w:uiPriority w:val="99"/>
    <w:rsid w:val="00417491"/>
    <w:rPr>
      <w:rFonts w:ascii="Times New Roman" w:hAnsi="Times New Roman"/>
      <w:sz w:val="28"/>
    </w:rPr>
  </w:style>
  <w:style w:type="character" w:customStyle="1" w:styleId="FontStyle41">
    <w:name w:val="Font Style41"/>
    <w:uiPriority w:val="99"/>
    <w:rsid w:val="00417491"/>
    <w:rPr>
      <w:rFonts w:ascii="Times New Roman" w:hAnsi="Times New Roman"/>
      <w:sz w:val="24"/>
    </w:rPr>
  </w:style>
  <w:style w:type="character" w:customStyle="1" w:styleId="FontStyle42">
    <w:name w:val="Font Style42"/>
    <w:uiPriority w:val="99"/>
    <w:rsid w:val="00417491"/>
    <w:rPr>
      <w:rFonts w:ascii="Times New Roman" w:hAnsi="Times New Roman"/>
      <w:b/>
      <w:spacing w:val="-20"/>
      <w:sz w:val="26"/>
    </w:rPr>
  </w:style>
  <w:style w:type="paragraph" w:customStyle="1" w:styleId="Style1">
    <w:name w:val="Style1"/>
    <w:basedOn w:val="Normal"/>
    <w:uiPriority w:val="99"/>
    <w:rsid w:val="00417491"/>
    <w:pPr>
      <w:widowControl w:val="0"/>
      <w:autoSpaceDE w:val="0"/>
      <w:autoSpaceDN w:val="0"/>
      <w:adjustRightInd w:val="0"/>
      <w:ind w:right="284"/>
      <w:jc w:val="both"/>
    </w:pPr>
    <w:rPr>
      <w:color w:val="auto"/>
      <w:sz w:val="24"/>
      <w:szCs w:val="24"/>
    </w:rPr>
  </w:style>
  <w:style w:type="paragraph" w:customStyle="1" w:styleId="Style15">
    <w:name w:val="Style15"/>
    <w:basedOn w:val="Normal"/>
    <w:uiPriority w:val="99"/>
    <w:rsid w:val="00417491"/>
    <w:pPr>
      <w:widowControl w:val="0"/>
      <w:autoSpaceDE w:val="0"/>
      <w:autoSpaceDN w:val="0"/>
      <w:adjustRightInd w:val="0"/>
      <w:spacing w:line="354" w:lineRule="exact"/>
      <w:ind w:right="284"/>
      <w:jc w:val="both"/>
    </w:pPr>
    <w:rPr>
      <w:color w:val="auto"/>
      <w:sz w:val="24"/>
      <w:szCs w:val="24"/>
    </w:rPr>
  </w:style>
  <w:style w:type="character" w:customStyle="1" w:styleId="FontStyle46">
    <w:name w:val="Font Style46"/>
    <w:uiPriority w:val="99"/>
    <w:rsid w:val="00417491"/>
    <w:rPr>
      <w:rFonts w:ascii="Arial Narrow" w:hAnsi="Arial Narrow"/>
      <w:sz w:val="24"/>
    </w:rPr>
  </w:style>
  <w:style w:type="paragraph" w:customStyle="1" w:styleId="Style4">
    <w:name w:val="Style4"/>
    <w:basedOn w:val="Normal"/>
    <w:uiPriority w:val="99"/>
    <w:rsid w:val="00417491"/>
    <w:pPr>
      <w:widowControl w:val="0"/>
      <w:autoSpaceDE w:val="0"/>
      <w:autoSpaceDN w:val="0"/>
      <w:adjustRightInd w:val="0"/>
      <w:spacing w:line="343" w:lineRule="exact"/>
      <w:ind w:right="284"/>
    </w:pPr>
    <w:rPr>
      <w:color w:val="auto"/>
      <w:sz w:val="24"/>
      <w:szCs w:val="24"/>
    </w:rPr>
  </w:style>
  <w:style w:type="paragraph" w:customStyle="1" w:styleId="Style8">
    <w:name w:val="Style8"/>
    <w:basedOn w:val="Normal"/>
    <w:uiPriority w:val="99"/>
    <w:rsid w:val="00417491"/>
    <w:pPr>
      <w:widowControl w:val="0"/>
      <w:autoSpaceDE w:val="0"/>
      <w:autoSpaceDN w:val="0"/>
      <w:adjustRightInd w:val="0"/>
      <w:ind w:right="284"/>
    </w:pPr>
    <w:rPr>
      <w:color w:val="auto"/>
      <w:sz w:val="24"/>
      <w:szCs w:val="24"/>
    </w:rPr>
  </w:style>
  <w:style w:type="paragraph" w:customStyle="1" w:styleId="Style11">
    <w:name w:val="Style11"/>
    <w:basedOn w:val="Normal"/>
    <w:uiPriority w:val="99"/>
    <w:rsid w:val="00417491"/>
    <w:pPr>
      <w:widowControl w:val="0"/>
      <w:autoSpaceDE w:val="0"/>
      <w:autoSpaceDN w:val="0"/>
      <w:adjustRightInd w:val="0"/>
      <w:spacing w:line="321" w:lineRule="exact"/>
      <w:ind w:right="284" w:firstLine="411"/>
      <w:jc w:val="both"/>
    </w:pPr>
    <w:rPr>
      <w:color w:val="auto"/>
      <w:sz w:val="24"/>
      <w:szCs w:val="24"/>
    </w:rPr>
  </w:style>
  <w:style w:type="paragraph" w:customStyle="1" w:styleId="Style14">
    <w:name w:val="Style14"/>
    <w:basedOn w:val="Normal"/>
    <w:uiPriority w:val="99"/>
    <w:rsid w:val="00417491"/>
    <w:pPr>
      <w:widowControl w:val="0"/>
      <w:autoSpaceDE w:val="0"/>
      <w:autoSpaceDN w:val="0"/>
      <w:adjustRightInd w:val="0"/>
      <w:spacing w:line="348" w:lineRule="exact"/>
      <w:ind w:right="284" w:firstLine="302"/>
    </w:pPr>
    <w:rPr>
      <w:color w:val="auto"/>
      <w:sz w:val="24"/>
      <w:szCs w:val="24"/>
    </w:rPr>
  </w:style>
  <w:style w:type="paragraph" w:customStyle="1" w:styleId="Style17">
    <w:name w:val="Style17"/>
    <w:basedOn w:val="Normal"/>
    <w:uiPriority w:val="99"/>
    <w:rsid w:val="00417491"/>
    <w:pPr>
      <w:widowControl w:val="0"/>
      <w:autoSpaceDE w:val="0"/>
      <w:autoSpaceDN w:val="0"/>
      <w:adjustRightInd w:val="0"/>
      <w:spacing w:line="344" w:lineRule="exact"/>
      <w:ind w:right="284" w:firstLine="95"/>
    </w:pPr>
    <w:rPr>
      <w:color w:val="auto"/>
      <w:sz w:val="24"/>
      <w:szCs w:val="24"/>
    </w:rPr>
  </w:style>
  <w:style w:type="paragraph" w:customStyle="1" w:styleId="Style24">
    <w:name w:val="Style24"/>
    <w:basedOn w:val="Normal"/>
    <w:uiPriority w:val="99"/>
    <w:rsid w:val="00417491"/>
    <w:pPr>
      <w:widowControl w:val="0"/>
      <w:autoSpaceDE w:val="0"/>
      <w:autoSpaceDN w:val="0"/>
      <w:adjustRightInd w:val="0"/>
      <w:spacing w:line="361" w:lineRule="exact"/>
      <w:ind w:right="284"/>
    </w:pPr>
    <w:rPr>
      <w:color w:val="auto"/>
      <w:sz w:val="24"/>
      <w:szCs w:val="24"/>
    </w:rPr>
  </w:style>
  <w:style w:type="paragraph" w:customStyle="1" w:styleId="Style25">
    <w:name w:val="Style25"/>
    <w:basedOn w:val="Normal"/>
    <w:uiPriority w:val="99"/>
    <w:rsid w:val="00417491"/>
    <w:pPr>
      <w:widowControl w:val="0"/>
      <w:autoSpaceDE w:val="0"/>
      <w:autoSpaceDN w:val="0"/>
      <w:adjustRightInd w:val="0"/>
      <w:spacing w:line="346" w:lineRule="exact"/>
      <w:ind w:right="284"/>
      <w:jc w:val="center"/>
    </w:pPr>
    <w:rPr>
      <w:color w:val="auto"/>
      <w:sz w:val="24"/>
      <w:szCs w:val="24"/>
    </w:rPr>
  </w:style>
  <w:style w:type="character" w:customStyle="1" w:styleId="FontStyle29">
    <w:name w:val="Font Style29"/>
    <w:uiPriority w:val="99"/>
    <w:rsid w:val="00417491"/>
    <w:rPr>
      <w:rFonts w:ascii="Times New Roman" w:hAnsi="Times New Roman"/>
      <w:b/>
      <w:sz w:val="16"/>
    </w:rPr>
  </w:style>
  <w:style w:type="character" w:customStyle="1" w:styleId="FontStyle47">
    <w:name w:val="Font Style47"/>
    <w:uiPriority w:val="99"/>
    <w:rsid w:val="00417491"/>
    <w:rPr>
      <w:rFonts w:ascii="Times New Roman" w:hAnsi="Times New Roman"/>
      <w:b/>
      <w:i/>
      <w:sz w:val="28"/>
    </w:rPr>
  </w:style>
  <w:style w:type="character" w:customStyle="1" w:styleId="FontStyle48">
    <w:name w:val="Font Style48"/>
    <w:uiPriority w:val="99"/>
    <w:rsid w:val="00417491"/>
    <w:rPr>
      <w:rFonts w:ascii="Times New Roman" w:hAnsi="Times New Roman"/>
      <w:b/>
      <w:spacing w:val="10"/>
      <w:sz w:val="46"/>
    </w:rPr>
  </w:style>
  <w:style w:type="paragraph" w:styleId="BodyTextFirstIndent">
    <w:name w:val="Body Text First Indent"/>
    <w:basedOn w:val="BodyText"/>
    <w:link w:val="BodyTextFirstIndentChar"/>
    <w:uiPriority w:val="99"/>
    <w:rsid w:val="00417491"/>
    <w:pPr>
      <w:ind w:right="284" w:firstLine="210"/>
    </w:pPr>
  </w:style>
  <w:style w:type="character" w:customStyle="1" w:styleId="BodyTextFirstIndentChar">
    <w:name w:val="Body Text First Indent Char"/>
    <w:basedOn w:val="BodyTextChar"/>
    <w:link w:val="BodyTextFirstIndent"/>
    <w:uiPriority w:val="99"/>
    <w:locked/>
    <w:rsid w:val="00417491"/>
  </w:style>
  <w:style w:type="paragraph" w:customStyle="1" w:styleId="a">
    <w:name w:val="Маркированный"/>
    <w:basedOn w:val="Normal"/>
    <w:link w:val="af8"/>
    <w:uiPriority w:val="99"/>
    <w:rsid w:val="00417491"/>
    <w:pPr>
      <w:numPr>
        <w:numId w:val="20"/>
      </w:numPr>
      <w:spacing w:after="60"/>
      <w:ind w:right="284"/>
      <w:jc w:val="both"/>
    </w:pPr>
    <w:rPr>
      <w:rFonts w:eastAsia="MS Mincho"/>
      <w:color w:val="auto"/>
      <w:szCs w:val="20"/>
      <w:lang w:eastAsia="ja-JP"/>
    </w:rPr>
  </w:style>
  <w:style w:type="character" w:customStyle="1" w:styleId="af8">
    <w:name w:val="Маркированный Знак"/>
    <w:link w:val="a"/>
    <w:uiPriority w:val="99"/>
    <w:locked/>
    <w:rsid w:val="00417491"/>
    <w:rPr>
      <w:rFonts w:eastAsia="MS Mincho"/>
      <w:sz w:val="28"/>
      <w:szCs w:val="20"/>
      <w:lang w:eastAsia="ja-JP"/>
    </w:rPr>
  </w:style>
  <w:style w:type="paragraph" w:customStyle="1" w:styleId="1c">
    <w:name w:val="1 Знак"/>
    <w:basedOn w:val="Normal"/>
    <w:uiPriority w:val="99"/>
    <w:rsid w:val="00417491"/>
    <w:pPr>
      <w:spacing w:after="160" w:line="240" w:lineRule="exact"/>
      <w:ind w:right="284"/>
    </w:pPr>
    <w:rPr>
      <w:rFonts w:ascii="Verdana" w:hAnsi="Verdana"/>
      <w:color w:val="auto"/>
      <w:sz w:val="24"/>
      <w:szCs w:val="24"/>
      <w:lang w:val="en-US" w:eastAsia="en-US"/>
    </w:rPr>
  </w:style>
  <w:style w:type="paragraph" w:customStyle="1" w:styleId="210">
    <w:name w:val="Основной текст 21"/>
    <w:basedOn w:val="Normal"/>
    <w:uiPriority w:val="99"/>
    <w:rsid w:val="00417491"/>
    <w:pPr>
      <w:ind w:right="284"/>
      <w:jc w:val="both"/>
    </w:pPr>
    <w:rPr>
      <w:color w:val="auto"/>
      <w:sz w:val="24"/>
      <w:szCs w:val="20"/>
    </w:rPr>
  </w:style>
  <w:style w:type="paragraph" w:customStyle="1" w:styleId="af9">
    <w:name w:val="Заголовок таблицы"/>
    <w:basedOn w:val="Normal"/>
    <w:uiPriority w:val="99"/>
    <w:rsid w:val="00417491"/>
    <w:pPr>
      <w:spacing w:before="120" w:after="240"/>
      <w:ind w:right="284"/>
      <w:contextualSpacing/>
      <w:jc w:val="center"/>
    </w:pPr>
    <w:rPr>
      <w:rFonts w:ascii="Arial" w:eastAsia="MS Mincho" w:hAnsi="Arial" w:cs="Arial"/>
      <w:color w:val="auto"/>
      <w:sz w:val="24"/>
      <w:szCs w:val="20"/>
    </w:rPr>
  </w:style>
  <w:style w:type="paragraph" w:customStyle="1" w:styleId="211">
    <w:name w:val="Знак21"/>
    <w:basedOn w:val="Normal"/>
    <w:uiPriority w:val="99"/>
    <w:rsid w:val="00417491"/>
    <w:pPr>
      <w:spacing w:after="160" w:line="240" w:lineRule="exact"/>
      <w:ind w:right="284"/>
    </w:pPr>
    <w:rPr>
      <w:rFonts w:ascii="Verdana" w:hAnsi="Verdana"/>
      <w:color w:val="auto"/>
      <w:sz w:val="24"/>
      <w:szCs w:val="24"/>
      <w:lang w:val="en-US" w:eastAsia="en-US"/>
    </w:rPr>
  </w:style>
  <w:style w:type="paragraph" w:customStyle="1" w:styleId="ConsPlusNonformat">
    <w:name w:val="ConsPlusNonformat"/>
    <w:uiPriority w:val="99"/>
    <w:rsid w:val="00417491"/>
    <w:pPr>
      <w:widowControl w:val="0"/>
      <w:autoSpaceDE w:val="0"/>
      <w:autoSpaceDN w:val="0"/>
      <w:adjustRightInd w:val="0"/>
      <w:ind w:right="284"/>
    </w:pPr>
    <w:rPr>
      <w:rFonts w:ascii="Courier New" w:hAnsi="Courier New" w:cs="Courier New"/>
      <w:sz w:val="20"/>
      <w:szCs w:val="20"/>
    </w:rPr>
  </w:style>
  <w:style w:type="paragraph" w:customStyle="1" w:styleId="font5">
    <w:name w:val="font5"/>
    <w:basedOn w:val="Normal"/>
    <w:uiPriority w:val="99"/>
    <w:rsid w:val="00417491"/>
    <w:pPr>
      <w:spacing w:before="100" w:beforeAutospacing="1" w:after="100" w:afterAutospacing="1"/>
    </w:pPr>
    <w:rPr>
      <w:color w:val="auto"/>
      <w:sz w:val="24"/>
      <w:szCs w:val="24"/>
    </w:rPr>
  </w:style>
  <w:style w:type="paragraph" w:customStyle="1" w:styleId="font6">
    <w:name w:val="font6"/>
    <w:basedOn w:val="Normal"/>
    <w:uiPriority w:val="99"/>
    <w:rsid w:val="00417491"/>
    <w:pPr>
      <w:spacing w:before="100" w:beforeAutospacing="1" w:after="100" w:afterAutospacing="1"/>
    </w:pPr>
    <w:rPr>
      <w:color w:val="auto"/>
      <w:sz w:val="24"/>
      <w:szCs w:val="24"/>
    </w:rPr>
  </w:style>
  <w:style w:type="paragraph" w:customStyle="1" w:styleId="font7">
    <w:name w:val="font7"/>
    <w:basedOn w:val="Normal"/>
    <w:uiPriority w:val="99"/>
    <w:rsid w:val="00417491"/>
    <w:pPr>
      <w:spacing w:before="100" w:beforeAutospacing="1" w:after="100" w:afterAutospacing="1"/>
    </w:pPr>
    <w:rPr>
      <w:rFonts w:ascii="Tahoma" w:hAnsi="Tahoma" w:cs="Tahoma"/>
      <w:color w:val="FF0000"/>
      <w:sz w:val="16"/>
      <w:szCs w:val="16"/>
    </w:rPr>
  </w:style>
  <w:style w:type="paragraph" w:customStyle="1" w:styleId="font8">
    <w:name w:val="font8"/>
    <w:basedOn w:val="Normal"/>
    <w:uiPriority w:val="99"/>
    <w:rsid w:val="00417491"/>
    <w:pPr>
      <w:spacing w:before="100" w:beforeAutospacing="1" w:after="100" w:afterAutospacing="1"/>
    </w:pPr>
    <w:rPr>
      <w:rFonts w:ascii="Tahoma" w:hAnsi="Tahoma" w:cs="Tahoma"/>
      <w:b/>
      <w:bCs/>
      <w:color w:val="FF0000"/>
      <w:sz w:val="16"/>
      <w:szCs w:val="16"/>
    </w:rPr>
  </w:style>
  <w:style w:type="paragraph" w:customStyle="1" w:styleId="font9">
    <w:name w:val="font9"/>
    <w:basedOn w:val="Normal"/>
    <w:uiPriority w:val="99"/>
    <w:rsid w:val="00417491"/>
    <w:pPr>
      <w:spacing w:before="100" w:beforeAutospacing="1" w:after="100" w:afterAutospacing="1"/>
    </w:pPr>
    <w:rPr>
      <w:rFonts w:ascii="Tahoma" w:hAnsi="Tahoma" w:cs="Tahoma"/>
      <w:b/>
      <w:bCs/>
      <w:color w:val="339966"/>
      <w:sz w:val="16"/>
      <w:szCs w:val="16"/>
    </w:rPr>
  </w:style>
  <w:style w:type="paragraph" w:customStyle="1" w:styleId="font10">
    <w:name w:val="font10"/>
    <w:basedOn w:val="Normal"/>
    <w:uiPriority w:val="99"/>
    <w:rsid w:val="00417491"/>
    <w:pPr>
      <w:spacing w:before="100" w:beforeAutospacing="1" w:after="100" w:afterAutospacing="1"/>
    </w:pPr>
    <w:rPr>
      <w:rFonts w:ascii="Tahoma" w:hAnsi="Tahoma" w:cs="Tahoma"/>
      <w:b/>
      <w:bCs/>
      <w:color w:val="008000"/>
      <w:sz w:val="16"/>
      <w:szCs w:val="16"/>
    </w:rPr>
  </w:style>
  <w:style w:type="paragraph" w:customStyle="1" w:styleId="font11">
    <w:name w:val="font11"/>
    <w:basedOn w:val="Normal"/>
    <w:uiPriority w:val="99"/>
    <w:rsid w:val="00417491"/>
    <w:pPr>
      <w:spacing w:before="100" w:beforeAutospacing="1" w:after="100" w:afterAutospacing="1"/>
    </w:pPr>
    <w:rPr>
      <w:rFonts w:ascii="Tahoma" w:hAnsi="Tahoma" w:cs="Tahoma"/>
      <w:color w:val="008000"/>
      <w:sz w:val="16"/>
      <w:szCs w:val="16"/>
    </w:rPr>
  </w:style>
  <w:style w:type="paragraph" w:customStyle="1" w:styleId="xl68">
    <w:name w:val="xl68"/>
    <w:basedOn w:val="Normal"/>
    <w:uiPriority w:val="99"/>
    <w:rsid w:val="004174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sz w:val="24"/>
      <w:szCs w:val="24"/>
    </w:rPr>
  </w:style>
  <w:style w:type="paragraph" w:customStyle="1" w:styleId="xl69">
    <w:name w:val="xl69"/>
    <w:basedOn w:val="Normal"/>
    <w:uiPriority w:val="99"/>
    <w:rsid w:val="004174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sz w:val="24"/>
      <w:szCs w:val="24"/>
    </w:rPr>
  </w:style>
  <w:style w:type="paragraph" w:customStyle="1" w:styleId="xl70">
    <w:name w:val="xl70"/>
    <w:basedOn w:val="Normal"/>
    <w:uiPriority w:val="99"/>
    <w:rsid w:val="00417491"/>
    <w:pPr>
      <w:pBdr>
        <w:top w:val="single" w:sz="4" w:space="0" w:color="auto"/>
        <w:left w:val="single" w:sz="4" w:space="12" w:color="auto"/>
        <w:bottom w:val="single" w:sz="4" w:space="0" w:color="auto"/>
        <w:right w:val="single" w:sz="4" w:space="0" w:color="auto"/>
      </w:pBdr>
      <w:spacing w:before="100" w:beforeAutospacing="1" w:after="100" w:afterAutospacing="1"/>
      <w:ind w:firstLineChars="100" w:firstLine="100"/>
      <w:textAlignment w:val="top"/>
    </w:pPr>
    <w:rPr>
      <w:color w:val="auto"/>
      <w:sz w:val="24"/>
      <w:szCs w:val="24"/>
    </w:rPr>
  </w:style>
  <w:style w:type="paragraph" w:customStyle="1" w:styleId="xl71">
    <w:name w:val="xl71"/>
    <w:basedOn w:val="Normal"/>
    <w:uiPriority w:val="99"/>
    <w:rsid w:val="004174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sz w:val="24"/>
      <w:szCs w:val="24"/>
    </w:rPr>
  </w:style>
  <w:style w:type="paragraph" w:customStyle="1" w:styleId="xl72">
    <w:name w:val="xl72"/>
    <w:basedOn w:val="Normal"/>
    <w:uiPriority w:val="99"/>
    <w:rsid w:val="004174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4"/>
      <w:szCs w:val="24"/>
    </w:rPr>
  </w:style>
  <w:style w:type="paragraph" w:customStyle="1" w:styleId="xl73">
    <w:name w:val="xl73"/>
    <w:basedOn w:val="Normal"/>
    <w:uiPriority w:val="99"/>
    <w:rsid w:val="004174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sz w:val="24"/>
      <w:szCs w:val="24"/>
    </w:rPr>
  </w:style>
  <w:style w:type="paragraph" w:customStyle="1" w:styleId="xl74">
    <w:name w:val="xl74"/>
    <w:basedOn w:val="Normal"/>
    <w:uiPriority w:val="99"/>
    <w:rsid w:val="004174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sz w:val="24"/>
      <w:szCs w:val="24"/>
    </w:rPr>
  </w:style>
  <w:style w:type="paragraph" w:customStyle="1" w:styleId="xl75">
    <w:name w:val="xl75"/>
    <w:basedOn w:val="Normal"/>
    <w:uiPriority w:val="99"/>
    <w:rsid w:val="004174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sz w:val="24"/>
      <w:szCs w:val="24"/>
    </w:rPr>
  </w:style>
  <w:style w:type="paragraph" w:customStyle="1" w:styleId="xl76">
    <w:name w:val="xl76"/>
    <w:basedOn w:val="Normal"/>
    <w:uiPriority w:val="99"/>
    <w:rsid w:val="004174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77">
    <w:name w:val="xl77"/>
    <w:basedOn w:val="Normal"/>
    <w:uiPriority w:val="99"/>
    <w:rsid w:val="004174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sz w:val="24"/>
      <w:szCs w:val="24"/>
    </w:rPr>
  </w:style>
  <w:style w:type="paragraph" w:customStyle="1" w:styleId="xl78">
    <w:name w:val="xl78"/>
    <w:basedOn w:val="Normal"/>
    <w:uiPriority w:val="99"/>
    <w:rsid w:val="004174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sz w:val="24"/>
      <w:szCs w:val="24"/>
    </w:rPr>
  </w:style>
  <w:style w:type="paragraph" w:customStyle="1" w:styleId="xl79">
    <w:name w:val="xl79"/>
    <w:basedOn w:val="Normal"/>
    <w:uiPriority w:val="99"/>
    <w:rsid w:val="004174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sz w:val="24"/>
      <w:szCs w:val="24"/>
    </w:rPr>
  </w:style>
  <w:style w:type="paragraph" w:customStyle="1" w:styleId="xl80">
    <w:name w:val="xl80"/>
    <w:basedOn w:val="Normal"/>
    <w:uiPriority w:val="99"/>
    <w:rsid w:val="004174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sz w:val="24"/>
      <w:szCs w:val="24"/>
    </w:rPr>
  </w:style>
  <w:style w:type="paragraph" w:customStyle="1" w:styleId="xl81">
    <w:name w:val="xl81"/>
    <w:basedOn w:val="Normal"/>
    <w:uiPriority w:val="99"/>
    <w:rsid w:val="004174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sz w:val="24"/>
      <w:szCs w:val="24"/>
    </w:rPr>
  </w:style>
  <w:style w:type="paragraph" w:customStyle="1" w:styleId="xl82">
    <w:name w:val="xl82"/>
    <w:basedOn w:val="Normal"/>
    <w:uiPriority w:val="99"/>
    <w:rsid w:val="004174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sz w:val="16"/>
      <w:szCs w:val="16"/>
    </w:rPr>
  </w:style>
  <w:style w:type="paragraph" w:customStyle="1" w:styleId="xl83">
    <w:name w:val="xl83"/>
    <w:basedOn w:val="Normal"/>
    <w:uiPriority w:val="99"/>
    <w:rsid w:val="004174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auto"/>
      <w:sz w:val="24"/>
      <w:szCs w:val="24"/>
    </w:rPr>
  </w:style>
  <w:style w:type="paragraph" w:customStyle="1" w:styleId="xl84">
    <w:name w:val="xl84"/>
    <w:basedOn w:val="Normal"/>
    <w:uiPriority w:val="99"/>
    <w:rsid w:val="004174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sz w:val="24"/>
      <w:szCs w:val="24"/>
    </w:rPr>
  </w:style>
  <w:style w:type="paragraph" w:customStyle="1" w:styleId="xl85">
    <w:name w:val="xl85"/>
    <w:basedOn w:val="Normal"/>
    <w:uiPriority w:val="99"/>
    <w:rsid w:val="004174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sz w:val="24"/>
      <w:szCs w:val="24"/>
    </w:rPr>
  </w:style>
  <w:style w:type="paragraph" w:customStyle="1" w:styleId="xl86">
    <w:name w:val="xl86"/>
    <w:basedOn w:val="Normal"/>
    <w:uiPriority w:val="99"/>
    <w:rsid w:val="004174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sz w:val="24"/>
      <w:szCs w:val="24"/>
    </w:rPr>
  </w:style>
  <w:style w:type="paragraph" w:customStyle="1" w:styleId="xl87">
    <w:name w:val="xl87"/>
    <w:basedOn w:val="Normal"/>
    <w:uiPriority w:val="99"/>
    <w:rsid w:val="00417491"/>
    <w:pPr>
      <w:pBdr>
        <w:top w:val="single" w:sz="4" w:space="0" w:color="auto"/>
        <w:left w:val="single" w:sz="4" w:space="12" w:color="auto"/>
        <w:bottom w:val="single" w:sz="4" w:space="0" w:color="auto"/>
        <w:right w:val="single" w:sz="4" w:space="0" w:color="auto"/>
      </w:pBdr>
      <w:spacing w:before="100" w:beforeAutospacing="1" w:after="100" w:afterAutospacing="1"/>
      <w:ind w:firstLineChars="100" w:firstLine="100"/>
      <w:textAlignment w:val="top"/>
    </w:pPr>
    <w:rPr>
      <w:color w:val="auto"/>
      <w:sz w:val="24"/>
      <w:szCs w:val="24"/>
    </w:rPr>
  </w:style>
  <w:style w:type="paragraph" w:customStyle="1" w:styleId="xl88">
    <w:name w:val="xl88"/>
    <w:basedOn w:val="Normal"/>
    <w:uiPriority w:val="99"/>
    <w:rsid w:val="004174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sz w:val="24"/>
      <w:szCs w:val="24"/>
    </w:rPr>
  </w:style>
  <w:style w:type="paragraph" w:customStyle="1" w:styleId="xl89">
    <w:name w:val="xl89"/>
    <w:basedOn w:val="Normal"/>
    <w:uiPriority w:val="99"/>
    <w:rsid w:val="004174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90">
    <w:name w:val="xl90"/>
    <w:basedOn w:val="Normal"/>
    <w:uiPriority w:val="99"/>
    <w:rsid w:val="004174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91">
    <w:name w:val="xl91"/>
    <w:basedOn w:val="Normal"/>
    <w:uiPriority w:val="99"/>
    <w:rsid w:val="004174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auto"/>
      <w:sz w:val="24"/>
      <w:szCs w:val="24"/>
    </w:rPr>
  </w:style>
  <w:style w:type="paragraph" w:customStyle="1" w:styleId="xl92">
    <w:name w:val="xl92"/>
    <w:basedOn w:val="Normal"/>
    <w:uiPriority w:val="99"/>
    <w:rsid w:val="004174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93">
    <w:name w:val="xl93"/>
    <w:basedOn w:val="Normal"/>
    <w:uiPriority w:val="99"/>
    <w:rsid w:val="004174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94">
    <w:name w:val="xl94"/>
    <w:basedOn w:val="Normal"/>
    <w:uiPriority w:val="99"/>
    <w:rsid w:val="004174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afa">
    <w:name w:val="Текст записки"/>
    <w:basedOn w:val="Normal"/>
    <w:uiPriority w:val="99"/>
    <w:semiHidden/>
    <w:rsid w:val="00417491"/>
    <w:pPr>
      <w:spacing w:line="360" w:lineRule="auto"/>
      <w:ind w:firstLine="709"/>
      <w:jc w:val="both"/>
      <w:outlineLvl w:val="0"/>
    </w:pPr>
    <w:rPr>
      <w:color w:val="auto"/>
      <w:szCs w:val="24"/>
    </w:rPr>
  </w:style>
  <w:style w:type="paragraph" w:styleId="HTMLAddress">
    <w:name w:val="HTML Address"/>
    <w:basedOn w:val="Normal"/>
    <w:link w:val="HTMLAddressChar"/>
    <w:uiPriority w:val="99"/>
    <w:semiHidden/>
    <w:rsid w:val="00417491"/>
    <w:pPr>
      <w:ind w:right="284"/>
    </w:pPr>
    <w:rPr>
      <w:i/>
      <w:iCs/>
    </w:rPr>
  </w:style>
  <w:style w:type="character" w:customStyle="1" w:styleId="HTMLAddressChar">
    <w:name w:val="HTML Address Char"/>
    <w:basedOn w:val="DefaultParagraphFont"/>
    <w:link w:val="HTMLAddress"/>
    <w:uiPriority w:val="99"/>
    <w:semiHidden/>
    <w:locked/>
    <w:rsid w:val="00417491"/>
    <w:rPr>
      <w:rFonts w:cs="Times New Roman"/>
      <w:i/>
      <w:iCs/>
      <w:color w:val="000000"/>
      <w:sz w:val="28"/>
      <w:szCs w:val="28"/>
    </w:rPr>
  </w:style>
  <w:style w:type="paragraph" w:styleId="EnvelopeAddress">
    <w:name w:val="envelope address"/>
    <w:basedOn w:val="Normal"/>
    <w:uiPriority w:val="99"/>
    <w:semiHidden/>
    <w:rsid w:val="00417491"/>
    <w:pPr>
      <w:framePr w:w="7920" w:h="1980" w:hRule="exact" w:hSpace="180" w:wrap="auto" w:hAnchor="page" w:xAlign="center" w:yAlign="bottom"/>
      <w:ind w:left="2880" w:right="284"/>
    </w:pPr>
    <w:rPr>
      <w:rFonts w:ascii="Arial" w:hAnsi="Arial" w:cs="Arial"/>
      <w:sz w:val="24"/>
      <w:szCs w:val="24"/>
    </w:rPr>
  </w:style>
  <w:style w:type="character" w:styleId="HTMLAcronym">
    <w:name w:val="HTML Acronym"/>
    <w:basedOn w:val="DefaultParagraphFont"/>
    <w:uiPriority w:val="99"/>
    <w:semiHidden/>
    <w:rsid w:val="00417491"/>
    <w:rPr>
      <w:rFonts w:cs="Times New Roman"/>
    </w:rPr>
  </w:style>
  <w:style w:type="table" w:styleId="TableWeb1">
    <w:name w:val="Table Web 1"/>
    <w:basedOn w:val="TableNormal"/>
    <w:uiPriority w:val="99"/>
    <w:semiHidden/>
    <w:rsid w:val="00417491"/>
    <w:pPr>
      <w:ind w:right="284"/>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17491"/>
    <w:pPr>
      <w:ind w:right="284"/>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17491"/>
    <w:pPr>
      <w:ind w:right="284"/>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Emphasis">
    <w:name w:val="Emphasis"/>
    <w:basedOn w:val="DefaultParagraphFont"/>
    <w:uiPriority w:val="99"/>
    <w:qFormat/>
    <w:rsid w:val="00417491"/>
    <w:rPr>
      <w:rFonts w:cs="Times New Roman"/>
      <w:i/>
    </w:rPr>
  </w:style>
  <w:style w:type="paragraph" w:styleId="Date">
    <w:name w:val="Date"/>
    <w:basedOn w:val="Normal"/>
    <w:next w:val="Normal"/>
    <w:link w:val="DateChar"/>
    <w:uiPriority w:val="99"/>
    <w:rsid w:val="00417491"/>
    <w:pPr>
      <w:ind w:right="284"/>
    </w:pPr>
  </w:style>
  <w:style w:type="character" w:customStyle="1" w:styleId="DateChar">
    <w:name w:val="Date Char"/>
    <w:basedOn w:val="DefaultParagraphFont"/>
    <w:link w:val="Date"/>
    <w:uiPriority w:val="99"/>
    <w:locked/>
    <w:rsid w:val="00417491"/>
    <w:rPr>
      <w:rFonts w:cs="Times New Roman"/>
      <w:color w:val="000000"/>
      <w:sz w:val="28"/>
      <w:szCs w:val="28"/>
    </w:rPr>
  </w:style>
  <w:style w:type="paragraph" w:styleId="NoteHeading">
    <w:name w:val="Note Heading"/>
    <w:basedOn w:val="Normal"/>
    <w:next w:val="Normal"/>
    <w:link w:val="NoteHeadingChar"/>
    <w:uiPriority w:val="99"/>
    <w:semiHidden/>
    <w:rsid w:val="00417491"/>
    <w:pPr>
      <w:ind w:right="284"/>
    </w:pPr>
  </w:style>
  <w:style w:type="character" w:customStyle="1" w:styleId="NoteHeadingChar">
    <w:name w:val="Note Heading Char"/>
    <w:basedOn w:val="DefaultParagraphFont"/>
    <w:link w:val="NoteHeading"/>
    <w:uiPriority w:val="99"/>
    <w:semiHidden/>
    <w:locked/>
    <w:rsid w:val="00417491"/>
    <w:rPr>
      <w:rFonts w:cs="Times New Roman"/>
      <w:color w:val="000000"/>
      <w:sz w:val="28"/>
      <w:szCs w:val="28"/>
    </w:rPr>
  </w:style>
  <w:style w:type="table" w:styleId="TableElegant">
    <w:name w:val="Table Elegant"/>
    <w:basedOn w:val="TableNormal"/>
    <w:uiPriority w:val="99"/>
    <w:semiHidden/>
    <w:rsid w:val="00417491"/>
    <w:pPr>
      <w:ind w:right="284"/>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Subtle1">
    <w:name w:val="Table Subtle 1"/>
    <w:basedOn w:val="TableNormal"/>
    <w:uiPriority w:val="99"/>
    <w:semiHidden/>
    <w:rsid w:val="00417491"/>
    <w:pPr>
      <w:ind w:right="284"/>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17491"/>
    <w:pPr>
      <w:ind w:right="284"/>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Keyboard">
    <w:name w:val="HTML Keyboard"/>
    <w:basedOn w:val="DefaultParagraphFont"/>
    <w:uiPriority w:val="99"/>
    <w:semiHidden/>
    <w:rsid w:val="00417491"/>
    <w:rPr>
      <w:rFonts w:ascii="Courier New" w:hAnsi="Courier New" w:cs="Times New Roman"/>
      <w:sz w:val="20"/>
    </w:rPr>
  </w:style>
  <w:style w:type="table" w:styleId="TableClassic1">
    <w:name w:val="Table Classic 1"/>
    <w:basedOn w:val="TableNormal"/>
    <w:uiPriority w:val="99"/>
    <w:semiHidden/>
    <w:rsid w:val="00417491"/>
    <w:pPr>
      <w:ind w:right="284"/>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17491"/>
    <w:pPr>
      <w:ind w:right="284"/>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17491"/>
    <w:pPr>
      <w:ind w:right="284"/>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17491"/>
    <w:pPr>
      <w:ind w:right="284"/>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Code">
    <w:name w:val="HTML Code"/>
    <w:basedOn w:val="DefaultParagraphFont"/>
    <w:uiPriority w:val="99"/>
    <w:semiHidden/>
    <w:rsid w:val="00417491"/>
    <w:rPr>
      <w:rFonts w:ascii="Courier New" w:hAnsi="Courier New" w:cs="Times New Roman"/>
      <w:sz w:val="20"/>
    </w:rPr>
  </w:style>
  <w:style w:type="paragraph" w:styleId="BodyTextFirstIndent2">
    <w:name w:val="Body Text First Indent 2"/>
    <w:basedOn w:val="BodyTextIndent"/>
    <w:link w:val="BodyTextFirstIndent2Char"/>
    <w:uiPriority w:val="99"/>
    <w:semiHidden/>
    <w:rsid w:val="00417491"/>
    <w:pPr>
      <w:ind w:right="284" w:firstLine="210"/>
    </w:pPr>
    <w:rPr>
      <w:sz w:val="24"/>
      <w:szCs w:val="24"/>
    </w:rPr>
  </w:style>
  <w:style w:type="character" w:customStyle="1" w:styleId="BodyTextFirstIndent2Char">
    <w:name w:val="Body Text First Indent 2 Char"/>
    <w:basedOn w:val="BodyTextIndentChar"/>
    <w:link w:val="BodyTextFirstIndent2"/>
    <w:uiPriority w:val="99"/>
    <w:semiHidden/>
    <w:locked/>
    <w:rsid w:val="00417491"/>
    <w:rPr>
      <w:sz w:val="24"/>
      <w:szCs w:val="24"/>
      <w:lang w:bidi="ar-SA"/>
    </w:rPr>
  </w:style>
  <w:style w:type="paragraph" w:styleId="ListBullet2">
    <w:name w:val="List Bullet 2"/>
    <w:basedOn w:val="Normal"/>
    <w:uiPriority w:val="99"/>
    <w:semiHidden/>
    <w:rsid w:val="00417491"/>
    <w:pPr>
      <w:numPr>
        <w:numId w:val="1"/>
      </w:numPr>
      <w:tabs>
        <w:tab w:val="clear" w:pos="360"/>
        <w:tab w:val="num" w:pos="643"/>
      </w:tabs>
      <w:ind w:left="643" w:right="284"/>
    </w:pPr>
  </w:style>
  <w:style w:type="paragraph" w:styleId="ListBullet3">
    <w:name w:val="List Bullet 3"/>
    <w:basedOn w:val="Normal"/>
    <w:uiPriority w:val="99"/>
    <w:semiHidden/>
    <w:rsid w:val="00417491"/>
    <w:pPr>
      <w:numPr>
        <w:numId w:val="2"/>
      </w:numPr>
      <w:tabs>
        <w:tab w:val="clear" w:pos="643"/>
        <w:tab w:val="num" w:pos="926"/>
      </w:tabs>
      <w:ind w:left="926" w:right="284"/>
    </w:pPr>
  </w:style>
  <w:style w:type="paragraph" w:styleId="ListBullet4">
    <w:name w:val="List Bullet 4"/>
    <w:basedOn w:val="Normal"/>
    <w:uiPriority w:val="99"/>
    <w:semiHidden/>
    <w:rsid w:val="00417491"/>
    <w:pPr>
      <w:numPr>
        <w:numId w:val="3"/>
      </w:numPr>
      <w:tabs>
        <w:tab w:val="clear" w:pos="926"/>
        <w:tab w:val="num" w:pos="1209"/>
      </w:tabs>
      <w:ind w:left="1209" w:right="284"/>
    </w:pPr>
  </w:style>
  <w:style w:type="paragraph" w:styleId="ListBullet5">
    <w:name w:val="List Bullet 5"/>
    <w:basedOn w:val="Normal"/>
    <w:uiPriority w:val="99"/>
    <w:semiHidden/>
    <w:rsid w:val="00417491"/>
    <w:pPr>
      <w:numPr>
        <w:numId w:val="4"/>
      </w:numPr>
      <w:tabs>
        <w:tab w:val="clear" w:pos="1209"/>
        <w:tab w:val="num" w:pos="1492"/>
      </w:tabs>
      <w:ind w:left="1492" w:right="284"/>
    </w:pPr>
  </w:style>
  <w:style w:type="character" w:styleId="LineNumber">
    <w:name w:val="line number"/>
    <w:basedOn w:val="DefaultParagraphFont"/>
    <w:uiPriority w:val="99"/>
    <w:semiHidden/>
    <w:rsid w:val="00417491"/>
    <w:rPr>
      <w:rFonts w:cs="Times New Roman"/>
    </w:rPr>
  </w:style>
  <w:style w:type="paragraph" w:styleId="ListNumber">
    <w:name w:val="List Number"/>
    <w:basedOn w:val="Normal"/>
    <w:uiPriority w:val="99"/>
    <w:rsid w:val="00417491"/>
    <w:pPr>
      <w:numPr>
        <w:numId w:val="5"/>
      </w:numPr>
      <w:tabs>
        <w:tab w:val="clear" w:pos="1492"/>
        <w:tab w:val="num" w:pos="360"/>
      </w:tabs>
      <w:ind w:left="360" w:right="284"/>
    </w:pPr>
  </w:style>
  <w:style w:type="paragraph" w:styleId="ListNumber2">
    <w:name w:val="List Number 2"/>
    <w:basedOn w:val="Normal"/>
    <w:uiPriority w:val="99"/>
    <w:semiHidden/>
    <w:rsid w:val="00417491"/>
    <w:pPr>
      <w:numPr>
        <w:numId w:val="6"/>
      </w:numPr>
      <w:tabs>
        <w:tab w:val="clear" w:pos="360"/>
        <w:tab w:val="num" w:pos="643"/>
      </w:tabs>
      <w:ind w:left="643" w:right="284"/>
    </w:pPr>
  </w:style>
  <w:style w:type="paragraph" w:styleId="ListNumber3">
    <w:name w:val="List Number 3"/>
    <w:basedOn w:val="Normal"/>
    <w:uiPriority w:val="99"/>
    <w:semiHidden/>
    <w:rsid w:val="00417491"/>
    <w:pPr>
      <w:numPr>
        <w:numId w:val="7"/>
      </w:numPr>
      <w:tabs>
        <w:tab w:val="clear" w:pos="643"/>
        <w:tab w:val="num" w:pos="926"/>
      </w:tabs>
      <w:ind w:left="926" w:right="284"/>
    </w:pPr>
  </w:style>
  <w:style w:type="paragraph" w:styleId="ListNumber4">
    <w:name w:val="List Number 4"/>
    <w:basedOn w:val="Normal"/>
    <w:uiPriority w:val="99"/>
    <w:semiHidden/>
    <w:rsid w:val="00417491"/>
    <w:pPr>
      <w:tabs>
        <w:tab w:val="num" w:pos="1209"/>
      </w:tabs>
      <w:ind w:left="1209" w:right="284" w:hanging="360"/>
    </w:pPr>
  </w:style>
  <w:style w:type="paragraph" w:styleId="ListNumber5">
    <w:name w:val="List Number 5"/>
    <w:basedOn w:val="Normal"/>
    <w:uiPriority w:val="99"/>
    <w:semiHidden/>
    <w:rsid w:val="00417491"/>
    <w:pPr>
      <w:numPr>
        <w:numId w:val="19"/>
      </w:numPr>
      <w:tabs>
        <w:tab w:val="clear" w:pos="1276"/>
        <w:tab w:val="num" w:pos="1492"/>
      </w:tabs>
      <w:ind w:left="1492" w:right="284" w:hanging="360"/>
    </w:pPr>
  </w:style>
  <w:style w:type="character" w:styleId="HTMLSample">
    <w:name w:val="HTML Sample"/>
    <w:basedOn w:val="DefaultParagraphFont"/>
    <w:uiPriority w:val="99"/>
    <w:semiHidden/>
    <w:rsid w:val="00417491"/>
    <w:rPr>
      <w:rFonts w:ascii="Courier New" w:hAnsi="Courier New" w:cs="Times New Roman"/>
    </w:rPr>
  </w:style>
  <w:style w:type="paragraph" w:styleId="EnvelopeReturn">
    <w:name w:val="envelope return"/>
    <w:basedOn w:val="Normal"/>
    <w:uiPriority w:val="99"/>
    <w:semiHidden/>
    <w:rsid w:val="00417491"/>
    <w:pPr>
      <w:ind w:right="284"/>
    </w:pPr>
    <w:rPr>
      <w:rFonts w:ascii="Arial" w:hAnsi="Arial" w:cs="Arial"/>
      <w:sz w:val="20"/>
      <w:szCs w:val="20"/>
    </w:rPr>
  </w:style>
  <w:style w:type="table" w:styleId="Table3Deffects1">
    <w:name w:val="Table 3D effects 1"/>
    <w:basedOn w:val="TableNormal"/>
    <w:uiPriority w:val="99"/>
    <w:semiHidden/>
    <w:rsid w:val="00417491"/>
    <w:pPr>
      <w:ind w:right="284"/>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17491"/>
    <w:pPr>
      <w:ind w:right="284"/>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17491"/>
    <w:pPr>
      <w:ind w:right="284"/>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NormalIndent">
    <w:name w:val="Normal Indent"/>
    <w:basedOn w:val="Normal"/>
    <w:uiPriority w:val="99"/>
    <w:semiHidden/>
    <w:rsid w:val="00417491"/>
    <w:pPr>
      <w:ind w:left="708" w:right="284"/>
    </w:pPr>
  </w:style>
  <w:style w:type="character" w:styleId="HTMLDefinition">
    <w:name w:val="HTML Definition"/>
    <w:basedOn w:val="DefaultParagraphFont"/>
    <w:uiPriority w:val="99"/>
    <w:semiHidden/>
    <w:rsid w:val="00417491"/>
    <w:rPr>
      <w:rFonts w:cs="Times New Roman"/>
      <w:i/>
    </w:rPr>
  </w:style>
  <w:style w:type="character" w:styleId="HTMLVariable">
    <w:name w:val="HTML Variable"/>
    <w:basedOn w:val="DefaultParagraphFont"/>
    <w:uiPriority w:val="99"/>
    <w:semiHidden/>
    <w:rsid w:val="00417491"/>
    <w:rPr>
      <w:rFonts w:cs="Times New Roman"/>
      <w:i/>
    </w:rPr>
  </w:style>
  <w:style w:type="character" w:styleId="HTMLTypewriter">
    <w:name w:val="HTML Typewriter"/>
    <w:basedOn w:val="DefaultParagraphFont"/>
    <w:uiPriority w:val="99"/>
    <w:semiHidden/>
    <w:rsid w:val="00417491"/>
    <w:rPr>
      <w:rFonts w:ascii="Courier New" w:hAnsi="Courier New" w:cs="Times New Roman"/>
      <w:sz w:val="20"/>
    </w:rPr>
  </w:style>
  <w:style w:type="paragraph" w:styleId="Signature">
    <w:name w:val="Signature"/>
    <w:basedOn w:val="Normal"/>
    <w:link w:val="SignatureChar"/>
    <w:uiPriority w:val="99"/>
    <w:semiHidden/>
    <w:rsid w:val="00417491"/>
    <w:pPr>
      <w:ind w:left="4252" w:right="284"/>
    </w:pPr>
  </w:style>
  <w:style w:type="character" w:customStyle="1" w:styleId="SignatureChar">
    <w:name w:val="Signature Char"/>
    <w:basedOn w:val="DefaultParagraphFont"/>
    <w:link w:val="Signature"/>
    <w:uiPriority w:val="99"/>
    <w:semiHidden/>
    <w:locked/>
    <w:rsid w:val="00417491"/>
    <w:rPr>
      <w:rFonts w:cs="Times New Roman"/>
      <w:color w:val="000000"/>
      <w:sz w:val="28"/>
      <w:szCs w:val="28"/>
    </w:rPr>
  </w:style>
  <w:style w:type="paragraph" w:styleId="Salutation">
    <w:name w:val="Salutation"/>
    <w:basedOn w:val="Normal"/>
    <w:next w:val="Normal"/>
    <w:link w:val="SalutationChar"/>
    <w:uiPriority w:val="99"/>
    <w:rsid w:val="00417491"/>
    <w:pPr>
      <w:ind w:right="284"/>
    </w:pPr>
  </w:style>
  <w:style w:type="character" w:customStyle="1" w:styleId="SalutationChar">
    <w:name w:val="Salutation Char"/>
    <w:basedOn w:val="DefaultParagraphFont"/>
    <w:link w:val="Salutation"/>
    <w:uiPriority w:val="99"/>
    <w:locked/>
    <w:rsid w:val="00417491"/>
    <w:rPr>
      <w:rFonts w:cs="Times New Roman"/>
      <w:color w:val="000000"/>
      <w:sz w:val="28"/>
      <w:szCs w:val="28"/>
    </w:rPr>
  </w:style>
  <w:style w:type="paragraph" w:styleId="ListContinue">
    <w:name w:val="List Continue"/>
    <w:basedOn w:val="Normal"/>
    <w:uiPriority w:val="99"/>
    <w:semiHidden/>
    <w:rsid w:val="00417491"/>
    <w:pPr>
      <w:spacing w:after="120"/>
      <w:ind w:left="283" w:right="284"/>
    </w:pPr>
  </w:style>
  <w:style w:type="paragraph" w:styleId="ListContinue2">
    <w:name w:val="List Continue 2"/>
    <w:basedOn w:val="Normal"/>
    <w:uiPriority w:val="99"/>
    <w:semiHidden/>
    <w:rsid w:val="00417491"/>
    <w:pPr>
      <w:spacing w:after="120"/>
      <w:ind w:left="566" w:right="284"/>
    </w:pPr>
  </w:style>
  <w:style w:type="paragraph" w:styleId="ListContinue3">
    <w:name w:val="List Continue 3"/>
    <w:basedOn w:val="Normal"/>
    <w:uiPriority w:val="99"/>
    <w:semiHidden/>
    <w:rsid w:val="00417491"/>
    <w:pPr>
      <w:spacing w:after="120"/>
      <w:ind w:left="849" w:right="284"/>
    </w:pPr>
  </w:style>
  <w:style w:type="paragraph" w:styleId="ListContinue4">
    <w:name w:val="List Continue 4"/>
    <w:basedOn w:val="Normal"/>
    <w:uiPriority w:val="99"/>
    <w:semiHidden/>
    <w:rsid w:val="00417491"/>
    <w:pPr>
      <w:spacing w:after="120"/>
      <w:ind w:left="1132" w:right="284"/>
    </w:pPr>
  </w:style>
  <w:style w:type="paragraph" w:styleId="ListContinue5">
    <w:name w:val="List Continue 5"/>
    <w:basedOn w:val="Normal"/>
    <w:uiPriority w:val="99"/>
    <w:semiHidden/>
    <w:rsid w:val="00417491"/>
    <w:pPr>
      <w:spacing w:after="120"/>
      <w:ind w:left="1415" w:right="284"/>
    </w:pPr>
  </w:style>
  <w:style w:type="table" w:styleId="TableSimple1">
    <w:name w:val="Table Simple 1"/>
    <w:basedOn w:val="TableNormal"/>
    <w:uiPriority w:val="99"/>
    <w:semiHidden/>
    <w:rsid w:val="00417491"/>
    <w:pPr>
      <w:ind w:right="284"/>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17491"/>
    <w:pPr>
      <w:ind w:right="284"/>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17491"/>
    <w:pPr>
      <w:ind w:right="284"/>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link w:val="ClosingChar"/>
    <w:uiPriority w:val="99"/>
    <w:semiHidden/>
    <w:rsid w:val="00417491"/>
    <w:pPr>
      <w:ind w:left="4252" w:right="284"/>
    </w:pPr>
  </w:style>
  <w:style w:type="character" w:customStyle="1" w:styleId="ClosingChar">
    <w:name w:val="Closing Char"/>
    <w:basedOn w:val="DefaultParagraphFont"/>
    <w:link w:val="Closing"/>
    <w:uiPriority w:val="99"/>
    <w:semiHidden/>
    <w:locked/>
    <w:rsid w:val="00417491"/>
    <w:rPr>
      <w:rFonts w:cs="Times New Roman"/>
      <w:color w:val="000000"/>
      <w:sz w:val="28"/>
      <w:szCs w:val="28"/>
    </w:rPr>
  </w:style>
  <w:style w:type="table" w:styleId="TableGrid1">
    <w:name w:val="Table Grid 1"/>
    <w:basedOn w:val="TableNormal"/>
    <w:uiPriority w:val="99"/>
    <w:semiHidden/>
    <w:rsid w:val="00417491"/>
    <w:pPr>
      <w:ind w:right="284"/>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17491"/>
    <w:pPr>
      <w:ind w:right="284"/>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17491"/>
    <w:pPr>
      <w:ind w:right="284"/>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17491"/>
    <w:pPr>
      <w:ind w:right="284"/>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17491"/>
    <w:pPr>
      <w:ind w:right="284"/>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417491"/>
    <w:pPr>
      <w:ind w:right="284"/>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417491"/>
    <w:pPr>
      <w:ind w:right="284"/>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417491"/>
    <w:pPr>
      <w:ind w:right="284"/>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semiHidden/>
    <w:rsid w:val="00417491"/>
    <w:pPr>
      <w:ind w:right="284"/>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List2">
    <w:name w:val="List 2"/>
    <w:basedOn w:val="Normal"/>
    <w:uiPriority w:val="99"/>
    <w:semiHidden/>
    <w:rsid w:val="00417491"/>
    <w:pPr>
      <w:ind w:left="566" w:right="284" w:hanging="283"/>
    </w:pPr>
  </w:style>
  <w:style w:type="paragraph" w:styleId="List3">
    <w:name w:val="List 3"/>
    <w:basedOn w:val="Normal"/>
    <w:uiPriority w:val="99"/>
    <w:semiHidden/>
    <w:rsid w:val="00417491"/>
    <w:pPr>
      <w:ind w:left="849" w:right="284" w:hanging="283"/>
    </w:pPr>
  </w:style>
  <w:style w:type="paragraph" w:styleId="List4">
    <w:name w:val="List 4"/>
    <w:basedOn w:val="Normal"/>
    <w:uiPriority w:val="99"/>
    <w:rsid w:val="00417491"/>
    <w:pPr>
      <w:ind w:left="1132" w:right="284" w:hanging="283"/>
    </w:pPr>
  </w:style>
  <w:style w:type="paragraph" w:styleId="List5">
    <w:name w:val="List 5"/>
    <w:basedOn w:val="Normal"/>
    <w:uiPriority w:val="99"/>
    <w:rsid w:val="00417491"/>
    <w:pPr>
      <w:ind w:left="1415" w:right="284" w:hanging="283"/>
    </w:pPr>
  </w:style>
  <w:style w:type="table" w:styleId="TableProfessional">
    <w:name w:val="Table Professional"/>
    <w:basedOn w:val="TableNormal"/>
    <w:uiPriority w:val="99"/>
    <w:semiHidden/>
    <w:rsid w:val="00417491"/>
    <w:pPr>
      <w:ind w:right="284"/>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17491"/>
    <w:pPr>
      <w:ind w:right="284"/>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17491"/>
    <w:pPr>
      <w:ind w:right="284"/>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17491"/>
    <w:pPr>
      <w:ind w:right="284"/>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17491"/>
    <w:pPr>
      <w:ind w:right="284"/>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417491"/>
    <w:pPr>
      <w:ind w:right="284"/>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List1">
    <w:name w:val="Table List 1"/>
    <w:basedOn w:val="TableNormal"/>
    <w:uiPriority w:val="99"/>
    <w:semiHidden/>
    <w:rsid w:val="00417491"/>
    <w:pPr>
      <w:ind w:right="284"/>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17491"/>
    <w:pPr>
      <w:ind w:right="284"/>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17491"/>
    <w:pPr>
      <w:ind w:right="284"/>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17491"/>
    <w:pPr>
      <w:ind w:right="284"/>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17491"/>
    <w:pPr>
      <w:ind w:right="284"/>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17491"/>
    <w:pPr>
      <w:ind w:right="284"/>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17491"/>
    <w:pPr>
      <w:ind w:right="284"/>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17491"/>
    <w:pPr>
      <w:ind w:right="284"/>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semiHidden/>
    <w:rsid w:val="00417491"/>
    <w:pPr>
      <w:ind w:right="284"/>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uiPriority w:val="99"/>
    <w:semiHidden/>
    <w:rsid w:val="00417491"/>
    <w:pPr>
      <w:ind w:right="284"/>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17491"/>
    <w:pPr>
      <w:ind w:right="284"/>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17491"/>
    <w:pPr>
      <w:ind w:right="284"/>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Cite">
    <w:name w:val="HTML Cite"/>
    <w:basedOn w:val="DefaultParagraphFont"/>
    <w:uiPriority w:val="99"/>
    <w:semiHidden/>
    <w:rsid w:val="00417491"/>
    <w:rPr>
      <w:rFonts w:cs="Times New Roman"/>
      <w:i/>
    </w:rPr>
  </w:style>
  <w:style w:type="paragraph" w:styleId="MessageHeader">
    <w:name w:val="Message Header"/>
    <w:basedOn w:val="Normal"/>
    <w:link w:val="MessageHeaderChar"/>
    <w:uiPriority w:val="99"/>
    <w:semiHidden/>
    <w:rsid w:val="00417491"/>
    <w:pPr>
      <w:pBdr>
        <w:top w:val="single" w:sz="6" w:space="1" w:color="auto"/>
        <w:left w:val="single" w:sz="6" w:space="1" w:color="auto"/>
        <w:bottom w:val="single" w:sz="6" w:space="1" w:color="auto"/>
        <w:right w:val="single" w:sz="6" w:space="1" w:color="auto"/>
      </w:pBdr>
      <w:shd w:val="pct20" w:color="auto" w:fill="auto"/>
      <w:ind w:left="1134" w:right="28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417491"/>
    <w:rPr>
      <w:rFonts w:ascii="Arial" w:hAnsi="Arial" w:cs="Arial"/>
      <w:color w:val="000000"/>
      <w:sz w:val="24"/>
      <w:szCs w:val="24"/>
      <w:shd w:val="pct20" w:color="auto" w:fill="auto"/>
    </w:rPr>
  </w:style>
  <w:style w:type="paragraph" w:styleId="E-mailSignature">
    <w:name w:val="E-mail Signature"/>
    <w:basedOn w:val="Normal"/>
    <w:link w:val="E-mailSignatureChar"/>
    <w:uiPriority w:val="99"/>
    <w:semiHidden/>
    <w:rsid w:val="00417491"/>
    <w:pPr>
      <w:ind w:right="284"/>
    </w:pPr>
  </w:style>
  <w:style w:type="character" w:customStyle="1" w:styleId="E-mailSignatureChar">
    <w:name w:val="E-mail Signature Char"/>
    <w:basedOn w:val="DefaultParagraphFont"/>
    <w:link w:val="E-mailSignature"/>
    <w:uiPriority w:val="99"/>
    <w:semiHidden/>
    <w:locked/>
    <w:rsid w:val="00417491"/>
    <w:rPr>
      <w:rFonts w:cs="Times New Roman"/>
      <w:color w:val="000000"/>
      <w:sz w:val="28"/>
      <w:szCs w:val="28"/>
    </w:rPr>
  </w:style>
  <w:style w:type="paragraph" w:styleId="Caption">
    <w:name w:val="caption"/>
    <w:basedOn w:val="Normal"/>
    <w:next w:val="Normal"/>
    <w:uiPriority w:val="99"/>
    <w:qFormat/>
    <w:rsid w:val="00417491"/>
    <w:pPr>
      <w:ind w:right="284"/>
    </w:pPr>
    <w:rPr>
      <w:b/>
      <w:bCs/>
      <w:sz w:val="20"/>
      <w:szCs w:val="20"/>
    </w:rPr>
  </w:style>
  <w:style w:type="paragraph" w:customStyle="1" w:styleId="afb">
    <w:name w:val="МГП Таблица"/>
    <w:basedOn w:val="a5"/>
    <w:uiPriority w:val="99"/>
    <w:rsid w:val="00417491"/>
    <w:pPr>
      <w:ind w:right="0" w:firstLine="0"/>
      <w:jc w:val="center"/>
    </w:pPr>
    <w:rPr>
      <w:rFonts w:eastAsia="Times New Roman"/>
      <w:sz w:val="24"/>
      <w:szCs w:val="24"/>
    </w:rPr>
  </w:style>
  <w:style w:type="character" w:customStyle="1" w:styleId="a6">
    <w:name w:val="МГП Обычный Знак"/>
    <w:link w:val="a5"/>
    <w:uiPriority w:val="99"/>
    <w:locked/>
    <w:rsid w:val="00417491"/>
    <w:rPr>
      <w:rFonts w:eastAsia="Batang"/>
      <w:color w:val="000000"/>
      <w:sz w:val="28"/>
    </w:rPr>
  </w:style>
  <w:style w:type="table" w:customStyle="1" w:styleId="afc">
    <w:name w:val="МГП таблица"/>
    <w:basedOn w:val="03"/>
    <w:uiPriority w:val="99"/>
    <w:rsid w:val="00417491"/>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УГА 1"/>
    <w:basedOn w:val="Heading1"/>
    <w:uiPriority w:val="99"/>
    <w:rsid w:val="00417491"/>
    <w:pPr>
      <w:keepLines/>
      <w:spacing w:after="240"/>
      <w:ind w:firstLine="567"/>
      <w:jc w:val="both"/>
    </w:pPr>
    <w:rPr>
      <w:rFonts w:ascii="Times New Roman" w:eastAsia="Batang" w:hAnsi="Times New Roman" w:cs="Times New Roman"/>
      <w:b w:val="0"/>
      <w:bCs w:val="0"/>
      <w:color w:val="auto"/>
      <w:sz w:val="28"/>
      <w:szCs w:val="28"/>
    </w:rPr>
  </w:style>
  <w:style w:type="paragraph" w:customStyle="1" w:styleId="xl67">
    <w:name w:val="xl67"/>
    <w:basedOn w:val="Normal"/>
    <w:uiPriority w:val="99"/>
    <w:rsid w:val="00417491"/>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Normal"/>
    <w:uiPriority w:val="99"/>
    <w:rsid w:val="00417491"/>
    <w:pPr>
      <w:pBdr>
        <w:top w:val="single" w:sz="4" w:space="0" w:color="auto"/>
        <w:left w:val="single" w:sz="4" w:space="0" w:color="auto"/>
        <w:bottom w:val="single" w:sz="4" w:space="0" w:color="auto"/>
        <w:right w:val="single" w:sz="4" w:space="0" w:color="auto"/>
      </w:pBdr>
      <w:shd w:val="clear" w:color="000000" w:fill="00CC66"/>
      <w:spacing w:before="100" w:beforeAutospacing="1" w:after="100" w:afterAutospacing="1"/>
      <w:jc w:val="center"/>
    </w:pPr>
    <w:rPr>
      <w:color w:val="auto"/>
      <w:sz w:val="20"/>
      <w:szCs w:val="20"/>
    </w:rPr>
  </w:style>
  <w:style w:type="paragraph" w:customStyle="1" w:styleId="xl96">
    <w:name w:val="xl96"/>
    <w:basedOn w:val="Normal"/>
    <w:uiPriority w:val="99"/>
    <w:rsid w:val="00417491"/>
    <w:pPr>
      <w:pBdr>
        <w:top w:val="single" w:sz="4" w:space="0" w:color="auto"/>
        <w:left w:val="single" w:sz="4" w:space="0" w:color="auto"/>
        <w:bottom w:val="single" w:sz="4" w:space="0" w:color="auto"/>
        <w:right w:val="single" w:sz="4" w:space="0" w:color="auto"/>
      </w:pBdr>
      <w:shd w:val="clear" w:color="000000" w:fill="00CC66"/>
      <w:spacing w:before="100" w:beforeAutospacing="1" w:after="100" w:afterAutospacing="1"/>
      <w:jc w:val="center"/>
    </w:pPr>
    <w:rPr>
      <w:color w:val="auto"/>
      <w:sz w:val="20"/>
      <w:szCs w:val="20"/>
    </w:rPr>
  </w:style>
  <w:style w:type="character" w:customStyle="1" w:styleId="afd">
    <w:name w:val="МГП ЧАСТЬШАГ"/>
    <w:uiPriority w:val="99"/>
    <w:rsid w:val="00417491"/>
    <w:rPr>
      <w:rFonts w:ascii="Times New Roman" w:hAnsi="Times New Roman"/>
      <w:b/>
      <w:color w:val="000000"/>
      <w:kern w:val="32"/>
      <w:sz w:val="32"/>
      <w:lang w:val="ru-RU" w:eastAsia="ru-RU"/>
    </w:rPr>
  </w:style>
  <w:style w:type="character" w:customStyle="1" w:styleId="13">
    <w:name w:val="МГП 1 Знак"/>
    <w:link w:val="12"/>
    <w:uiPriority w:val="99"/>
    <w:locked/>
    <w:rsid w:val="00417491"/>
    <w:rPr>
      <w:rFonts w:eastAsia="Batang"/>
      <w:b/>
      <w:color w:val="000000"/>
      <w:kern w:val="32"/>
      <w:sz w:val="32"/>
    </w:rPr>
  </w:style>
  <w:style w:type="paragraph" w:customStyle="1" w:styleId="afe">
    <w:name w:val="МГП ОСНОВНОЙ ТЕКСТ"/>
    <w:basedOn w:val="12"/>
    <w:next w:val="Normal"/>
    <w:autoRedefine/>
    <w:uiPriority w:val="99"/>
    <w:rsid w:val="00417491"/>
    <w:pPr>
      <w:spacing w:before="0" w:after="0"/>
      <w:ind w:left="0" w:firstLine="567"/>
      <w:jc w:val="both"/>
    </w:pPr>
    <w:rPr>
      <w:rFonts w:eastAsia="Times New Roman"/>
      <w:color w:val="auto"/>
      <w:sz w:val="28"/>
    </w:rPr>
  </w:style>
  <w:style w:type="character" w:customStyle="1" w:styleId="aff">
    <w:name w:val="МГП ЧАСТЬ ШАГ"/>
    <w:uiPriority w:val="99"/>
    <w:rsid w:val="00417491"/>
    <w:rPr>
      <w:rFonts w:ascii="Times New Roman" w:hAnsi="Times New Roman"/>
      <w:b/>
      <w:color w:val="000000"/>
      <w:kern w:val="32"/>
      <w:sz w:val="32"/>
      <w:lang w:val="ru-RU" w:eastAsia="ru-RU"/>
    </w:rPr>
  </w:style>
  <w:style w:type="paragraph" w:customStyle="1" w:styleId="xl65">
    <w:name w:val="xl65"/>
    <w:basedOn w:val="Normal"/>
    <w:uiPriority w:val="99"/>
    <w:rsid w:val="00417491"/>
    <w:pPr>
      <w:spacing w:before="100" w:beforeAutospacing="1" w:after="100" w:afterAutospacing="1"/>
      <w:jc w:val="center"/>
      <w:textAlignment w:val="center"/>
    </w:pPr>
    <w:rPr>
      <w:rFonts w:ascii="Arial" w:hAnsi="Arial" w:cs="Arial"/>
      <w:b/>
      <w:bCs/>
      <w:i/>
      <w:iCs/>
      <w:color w:val="auto"/>
      <w:sz w:val="20"/>
      <w:szCs w:val="20"/>
    </w:rPr>
  </w:style>
  <w:style w:type="paragraph" w:customStyle="1" w:styleId="xl66">
    <w:name w:val="xl66"/>
    <w:basedOn w:val="Normal"/>
    <w:uiPriority w:val="99"/>
    <w:rsid w:val="00417491"/>
    <w:pPr>
      <w:spacing w:before="100" w:beforeAutospacing="1" w:after="100" w:afterAutospacing="1"/>
      <w:jc w:val="center"/>
      <w:textAlignment w:val="center"/>
    </w:pPr>
    <w:rPr>
      <w:rFonts w:ascii="Arial" w:hAnsi="Arial" w:cs="Arial"/>
      <w:i/>
      <w:iCs/>
      <w:color w:val="auto"/>
      <w:sz w:val="20"/>
      <w:szCs w:val="20"/>
    </w:rPr>
  </w:style>
  <w:style w:type="paragraph" w:customStyle="1" w:styleId="272">
    <w:name w:val="Стиль Заголовок 2 + 72 пт"/>
    <w:basedOn w:val="Heading2"/>
    <w:uiPriority w:val="99"/>
    <w:rsid w:val="00417491"/>
    <w:pPr>
      <w:spacing w:before="240" w:after="60"/>
      <w:ind w:right="284"/>
      <w:jc w:val="left"/>
    </w:pPr>
    <w:rPr>
      <w:rFonts w:ascii="Arial" w:hAnsi="Arial"/>
      <w:b/>
      <w:bCs/>
      <w:i/>
      <w:iCs/>
      <w:color w:val="000000"/>
      <w:sz w:val="300"/>
      <w:szCs w:val="300"/>
    </w:rPr>
  </w:style>
  <w:style w:type="character" w:customStyle="1" w:styleId="a1">
    <w:name w:val="текст Знак"/>
    <w:link w:val="a0"/>
    <w:uiPriority w:val="99"/>
    <w:locked/>
    <w:rsid w:val="00417491"/>
    <w:rPr>
      <w:color w:val="000000"/>
      <w:sz w:val="28"/>
    </w:rPr>
  </w:style>
  <w:style w:type="paragraph" w:customStyle="1" w:styleId="xl63">
    <w:name w:val="xl63"/>
    <w:basedOn w:val="Normal"/>
    <w:uiPriority w:val="99"/>
    <w:rsid w:val="00417491"/>
    <w:pPr>
      <w:spacing w:before="100" w:beforeAutospacing="1" w:after="100" w:afterAutospacing="1"/>
    </w:pPr>
    <w:rPr>
      <w:rFonts w:ascii="Arial" w:hAnsi="Arial" w:cs="Arial"/>
      <w:color w:val="auto"/>
      <w:sz w:val="32"/>
      <w:szCs w:val="32"/>
    </w:rPr>
  </w:style>
  <w:style w:type="paragraph" w:customStyle="1" w:styleId="xl64">
    <w:name w:val="xl64"/>
    <w:basedOn w:val="Normal"/>
    <w:uiPriority w:val="99"/>
    <w:rsid w:val="00417491"/>
    <w:pPr>
      <w:spacing w:before="100" w:beforeAutospacing="1" w:after="100" w:afterAutospacing="1"/>
      <w:jc w:val="center"/>
      <w:textAlignment w:val="center"/>
    </w:pPr>
    <w:rPr>
      <w:rFonts w:ascii="Arial" w:hAnsi="Arial" w:cs="Arial"/>
      <w:color w:val="auto"/>
      <w:sz w:val="32"/>
      <w:szCs w:val="32"/>
    </w:rPr>
  </w:style>
  <w:style w:type="numbering" w:styleId="1ai">
    <w:name w:val="Outline List 1"/>
    <w:basedOn w:val="NoList"/>
    <w:uiPriority w:val="99"/>
    <w:semiHidden/>
    <w:unhideWhenUsed/>
    <w:locked/>
    <w:rsid w:val="003A21CE"/>
    <w:pPr>
      <w:numPr>
        <w:numId w:val="22"/>
      </w:numPr>
    </w:pPr>
  </w:style>
  <w:style w:type="numbering" w:styleId="ArticleSection">
    <w:name w:val="Outline List 3"/>
    <w:basedOn w:val="NoList"/>
    <w:uiPriority w:val="99"/>
    <w:semiHidden/>
    <w:unhideWhenUsed/>
    <w:locked/>
    <w:rsid w:val="003A21CE"/>
    <w:pPr>
      <w:numPr>
        <w:numId w:val="23"/>
      </w:numPr>
    </w:pPr>
  </w:style>
  <w:style w:type="numbering" w:styleId="111111">
    <w:name w:val="Outline List 2"/>
    <w:basedOn w:val="NoList"/>
    <w:uiPriority w:val="99"/>
    <w:semiHidden/>
    <w:unhideWhenUsed/>
    <w:locked/>
    <w:rsid w:val="003A21CE"/>
    <w:pPr>
      <w:numPr>
        <w:numId w:val="21"/>
      </w:numPr>
    </w:pPr>
  </w:style>
</w:styles>
</file>

<file path=word/webSettings.xml><?xml version="1.0" encoding="utf-8"?>
<w:webSettings xmlns:r="http://schemas.openxmlformats.org/officeDocument/2006/relationships" xmlns:w="http://schemas.openxmlformats.org/wordprocessingml/2006/main">
  <w:divs>
    <w:div w:id="970481512">
      <w:marLeft w:val="0"/>
      <w:marRight w:val="0"/>
      <w:marTop w:val="0"/>
      <w:marBottom w:val="0"/>
      <w:divBdr>
        <w:top w:val="none" w:sz="0" w:space="0" w:color="auto"/>
        <w:left w:val="none" w:sz="0" w:space="0" w:color="auto"/>
        <w:bottom w:val="none" w:sz="0" w:space="0" w:color="auto"/>
        <w:right w:val="none" w:sz="0" w:space="0" w:color="auto"/>
      </w:divBdr>
    </w:div>
    <w:div w:id="970481513">
      <w:marLeft w:val="0"/>
      <w:marRight w:val="0"/>
      <w:marTop w:val="0"/>
      <w:marBottom w:val="0"/>
      <w:divBdr>
        <w:top w:val="none" w:sz="0" w:space="0" w:color="auto"/>
        <w:left w:val="none" w:sz="0" w:space="0" w:color="auto"/>
        <w:bottom w:val="none" w:sz="0" w:space="0" w:color="auto"/>
        <w:right w:val="none" w:sz="0" w:space="0" w:color="auto"/>
      </w:divBdr>
    </w:div>
    <w:div w:id="970481514">
      <w:marLeft w:val="0"/>
      <w:marRight w:val="0"/>
      <w:marTop w:val="0"/>
      <w:marBottom w:val="0"/>
      <w:divBdr>
        <w:top w:val="none" w:sz="0" w:space="0" w:color="auto"/>
        <w:left w:val="none" w:sz="0" w:space="0" w:color="auto"/>
        <w:bottom w:val="none" w:sz="0" w:space="0" w:color="auto"/>
        <w:right w:val="none" w:sz="0" w:space="0" w:color="auto"/>
      </w:divBdr>
    </w:div>
    <w:div w:id="970481515">
      <w:marLeft w:val="0"/>
      <w:marRight w:val="0"/>
      <w:marTop w:val="0"/>
      <w:marBottom w:val="0"/>
      <w:divBdr>
        <w:top w:val="none" w:sz="0" w:space="0" w:color="auto"/>
        <w:left w:val="none" w:sz="0" w:space="0" w:color="auto"/>
        <w:bottom w:val="none" w:sz="0" w:space="0" w:color="auto"/>
        <w:right w:val="none" w:sz="0" w:space="0" w:color="auto"/>
      </w:divBdr>
    </w:div>
    <w:div w:id="970481516">
      <w:marLeft w:val="0"/>
      <w:marRight w:val="0"/>
      <w:marTop w:val="0"/>
      <w:marBottom w:val="0"/>
      <w:divBdr>
        <w:top w:val="none" w:sz="0" w:space="0" w:color="auto"/>
        <w:left w:val="none" w:sz="0" w:space="0" w:color="auto"/>
        <w:bottom w:val="none" w:sz="0" w:space="0" w:color="auto"/>
        <w:right w:val="none" w:sz="0" w:space="0" w:color="auto"/>
      </w:divBdr>
    </w:div>
    <w:div w:id="970481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43</Pages>
  <Words>8796</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5</dc:title>
  <dc:subject/>
  <dc:creator>Ромзаева</dc:creator>
  <cp:keywords/>
  <dc:description/>
  <cp:lastModifiedBy>vagina</cp:lastModifiedBy>
  <cp:revision>2</cp:revision>
  <cp:lastPrinted>2014-09-17T05:41:00Z</cp:lastPrinted>
  <dcterms:created xsi:type="dcterms:W3CDTF">2014-11-20T04:59:00Z</dcterms:created>
  <dcterms:modified xsi:type="dcterms:W3CDTF">2014-11-20T04:59:00Z</dcterms:modified>
</cp:coreProperties>
</file>